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D5" w:rsidRPr="007C281C" w:rsidRDefault="00426ED5" w:rsidP="007C281C">
      <w:pPr>
        <w:pStyle w:val="Title"/>
      </w:pPr>
      <w:r w:rsidRPr="007C281C">
        <w:t>ETFO</w:t>
      </w:r>
      <w:r w:rsidR="007C281C" w:rsidRPr="007C281C">
        <w:t xml:space="preserve"> </w:t>
      </w:r>
      <w:r w:rsidRPr="007C281C">
        <w:t>STANDING COMMITTEES</w:t>
      </w:r>
      <w:r w:rsidR="007C281C" w:rsidRPr="007C281C">
        <w:t xml:space="preserve"> - </w:t>
      </w:r>
      <w:r w:rsidRPr="007C281C">
        <w:t>REPORT TO THE</w:t>
      </w:r>
      <w:r w:rsidR="007C281C" w:rsidRPr="007C281C">
        <w:t xml:space="preserve"> </w:t>
      </w:r>
      <w:r w:rsidRPr="007C281C">
        <w:t>201</w:t>
      </w:r>
      <w:r w:rsidR="004A58A6" w:rsidRPr="007C281C">
        <w:t>8</w:t>
      </w:r>
      <w:r w:rsidRPr="007C281C">
        <w:t xml:space="preserve"> ANNUAL MEETING</w:t>
      </w:r>
    </w:p>
    <w:p w:rsidR="00426ED5" w:rsidRDefault="00426ED5" w:rsidP="00426ED5">
      <w:pPr>
        <w:spacing w:after="0" w:line="240" w:lineRule="auto"/>
        <w:jc w:val="center"/>
      </w:pPr>
    </w:p>
    <w:p w:rsidR="00426ED5" w:rsidRDefault="00426ED5">
      <w:pPr>
        <w:rPr>
          <w:rFonts w:ascii="Arial" w:hAnsi="Arial" w:cs="Arial"/>
          <w:b/>
          <w:sz w:val="28"/>
          <w:szCs w:val="28"/>
        </w:rPr>
      </w:pPr>
    </w:p>
    <w:p w:rsidR="00426ED5" w:rsidRPr="00D03716" w:rsidRDefault="00426ED5" w:rsidP="007C281C">
      <w:pPr>
        <w:pStyle w:val="Heading1"/>
      </w:pPr>
      <w:r w:rsidRPr="00374AC5">
        <w:t>STANDING COMMITTEES</w:t>
      </w:r>
    </w:p>
    <w:p w:rsidR="00426ED5" w:rsidRDefault="00426ED5" w:rsidP="00426ED5">
      <w:pPr>
        <w:spacing w:after="0" w:line="240" w:lineRule="auto"/>
        <w:rPr>
          <w:rFonts w:ascii="Arial" w:hAnsi="Arial" w:cs="Arial"/>
          <w:sz w:val="24"/>
          <w:szCs w:val="24"/>
        </w:rPr>
      </w:pPr>
    </w:p>
    <w:p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As stated in the ETFO Constitution, Article X, Provincial Organization, Section 3 Committees, 10.3.1, ETFO has a number of standing committees.</w:t>
      </w:r>
    </w:p>
    <w:p w:rsidR="00426ED5" w:rsidRDefault="00426ED5" w:rsidP="00426ED5">
      <w:pPr>
        <w:spacing w:after="0" w:line="240" w:lineRule="auto"/>
        <w:rPr>
          <w:rFonts w:ascii="Arial" w:hAnsi="Arial" w:cs="Arial"/>
          <w:b/>
          <w:sz w:val="24"/>
          <w:szCs w:val="24"/>
        </w:rPr>
      </w:pPr>
    </w:p>
    <w:p w:rsidR="00426ED5" w:rsidRPr="00D03716" w:rsidRDefault="00426ED5" w:rsidP="005A0068">
      <w:pPr>
        <w:pStyle w:val="Heading2"/>
      </w:pPr>
      <w:r w:rsidRPr="00D03716">
        <w:t xml:space="preserve">Role of Standing Committees </w:t>
      </w:r>
    </w:p>
    <w:p w:rsidR="00426ED5" w:rsidRDefault="00426ED5" w:rsidP="00426ED5">
      <w:pPr>
        <w:spacing w:after="0" w:line="240" w:lineRule="auto"/>
        <w:rPr>
          <w:rFonts w:ascii="Arial" w:hAnsi="Arial" w:cs="Arial"/>
          <w:sz w:val="24"/>
          <w:szCs w:val="24"/>
        </w:rPr>
      </w:pPr>
    </w:p>
    <w:p w:rsidR="00426ED5" w:rsidRDefault="00426ED5" w:rsidP="00426ED5">
      <w:pPr>
        <w:spacing w:after="0" w:line="240" w:lineRule="auto"/>
        <w:rPr>
          <w:rFonts w:ascii="Arial" w:hAnsi="Arial" w:cs="Arial"/>
          <w:sz w:val="24"/>
          <w:szCs w:val="24"/>
        </w:rPr>
      </w:pPr>
      <w:r w:rsidRPr="00D03716">
        <w:rPr>
          <w:rFonts w:ascii="Arial" w:hAnsi="Arial" w:cs="Arial"/>
          <w:sz w:val="24"/>
          <w:szCs w:val="24"/>
        </w:rPr>
        <w:t xml:space="preserve">It </w:t>
      </w:r>
      <w:proofErr w:type="gramStart"/>
      <w:r w:rsidRPr="00D03716">
        <w:rPr>
          <w:rFonts w:ascii="Arial" w:hAnsi="Arial" w:cs="Arial"/>
          <w:sz w:val="24"/>
          <w:szCs w:val="24"/>
        </w:rPr>
        <w:t>is recognized</w:t>
      </w:r>
      <w:proofErr w:type="gramEnd"/>
      <w:r w:rsidRPr="00D03716">
        <w:rPr>
          <w:rFonts w:ascii="Arial" w:hAnsi="Arial" w:cs="Arial"/>
          <w:sz w:val="24"/>
          <w:szCs w:val="24"/>
        </w:rPr>
        <w:t xml:space="preserve"> that the standing committees of the Federation are an invaluable asset for ensuring that the expertise of our members and the richness of their work experiences become an integral part of the design and development of Federation programs and services. It will be the role of standing committees:</w:t>
      </w:r>
    </w:p>
    <w:p w:rsidR="00426ED5" w:rsidRPr="00D03716" w:rsidRDefault="00426ED5" w:rsidP="00426ED5">
      <w:pPr>
        <w:spacing w:after="0" w:line="240" w:lineRule="auto"/>
        <w:rPr>
          <w:rFonts w:ascii="Arial" w:hAnsi="Arial" w:cs="Arial"/>
          <w:sz w:val="24"/>
          <w:szCs w:val="24"/>
        </w:rPr>
      </w:pPr>
    </w:p>
    <w:p w:rsidR="00426ED5" w:rsidRPr="00D03716" w:rsidRDefault="00426ED5" w:rsidP="00426ED5">
      <w:pPr>
        <w:spacing w:after="0" w:line="240" w:lineRule="auto"/>
        <w:ind w:left="720" w:hanging="720"/>
        <w:rPr>
          <w:rFonts w:ascii="Arial" w:hAnsi="Arial" w:cs="Arial"/>
          <w:sz w:val="24"/>
          <w:szCs w:val="24"/>
        </w:rPr>
      </w:pPr>
      <w:r w:rsidRPr="00D03716">
        <w:rPr>
          <w:rFonts w:ascii="Arial" w:hAnsi="Arial" w:cs="Arial"/>
          <w:sz w:val="24"/>
          <w:szCs w:val="24"/>
        </w:rPr>
        <w:t>1.</w:t>
      </w:r>
      <w:r w:rsidRPr="00D03716">
        <w:rPr>
          <w:rFonts w:ascii="Arial" w:hAnsi="Arial" w:cs="Arial"/>
          <w:sz w:val="24"/>
          <w:szCs w:val="24"/>
        </w:rPr>
        <w:tab/>
        <w:t>To develop policy recommendations for consideration by the Executive and Annual Meeting.</w:t>
      </w:r>
    </w:p>
    <w:p w:rsidR="00426ED5" w:rsidRPr="00D03716" w:rsidRDefault="00426ED5" w:rsidP="00426ED5">
      <w:pPr>
        <w:spacing w:after="0" w:line="240" w:lineRule="auto"/>
        <w:ind w:left="720" w:hanging="720"/>
        <w:rPr>
          <w:rFonts w:ascii="Arial" w:hAnsi="Arial" w:cs="Arial"/>
          <w:sz w:val="24"/>
          <w:szCs w:val="24"/>
        </w:rPr>
      </w:pPr>
      <w:r w:rsidRPr="00D03716">
        <w:rPr>
          <w:rFonts w:ascii="Arial" w:hAnsi="Arial" w:cs="Arial"/>
          <w:sz w:val="24"/>
          <w:szCs w:val="24"/>
        </w:rPr>
        <w:t>2.</w:t>
      </w:r>
      <w:r w:rsidRPr="00D03716">
        <w:rPr>
          <w:rFonts w:ascii="Arial" w:hAnsi="Arial" w:cs="Arial"/>
          <w:sz w:val="24"/>
          <w:szCs w:val="24"/>
        </w:rPr>
        <w:tab/>
        <w:t>To develop program recommendations for consideration by the Executive and the Annual Meeting.</w:t>
      </w:r>
    </w:p>
    <w:p w:rsidR="00426ED5" w:rsidRPr="00D03716" w:rsidRDefault="00426ED5" w:rsidP="00426ED5">
      <w:pPr>
        <w:spacing w:after="0" w:line="240" w:lineRule="auto"/>
        <w:ind w:left="720" w:hanging="720"/>
        <w:rPr>
          <w:rFonts w:ascii="Arial" w:hAnsi="Arial" w:cs="Arial"/>
          <w:sz w:val="24"/>
          <w:szCs w:val="24"/>
        </w:rPr>
      </w:pPr>
      <w:r w:rsidRPr="00D03716">
        <w:rPr>
          <w:rFonts w:ascii="Arial" w:hAnsi="Arial" w:cs="Arial"/>
          <w:sz w:val="24"/>
          <w:szCs w:val="24"/>
        </w:rPr>
        <w:t>3.</w:t>
      </w:r>
      <w:r w:rsidRPr="00D03716">
        <w:rPr>
          <w:rFonts w:ascii="Arial" w:hAnsi="Arial" w:cs="Arial"/>
          <w:sz w:val="24"/>
          <w:szCs w:val="24"/>
        </w:rPr>
        <w:tab/>
        <w:t>To provide the perspective of the member on Federation initiatives and programs.</w:t>
      </w:r>
    </w:p>
    <w:p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4.</w:t>
      </w:r>
      <w:r w:rsidRPr="00D03716">
        <w:rPr>
          <w:rFonts w:ascii="Arial" w:hAnsi="Arial" w:cs="Arial"/>
          <w:sz w:val="24"/>
          <w:szCs w:val="24"/>
        </w:rPr>
        <w:tab/>
        <w:t>To provide advice on the content, delivery and design of Federation programs.</w:t>
      </w:r>
    </w:p>
    <w:p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5.</w:t>
      </w:r>
      <w:r w:rsidRPr="00D03716">
        <w:rPr>
          <w:rFonts w:ascii="Arial" w:hAnsi="Arial" w:cs="Arial"/>
          <w:sz w:val="24"/>
          <w:szCs w:val="24"/>
        </w:rPr>
        <w:tab/>
        <w:t>To advise the Executive on matters relating to the work of the committee.</w:t>
      </w:r>
    </w:p>
    <w:p w:rsidR="00426ED5" w:rsidRPr="00D03716" w:rsidRDefault="00426ED5" w:rsidP="00426ED5">
      <w:pPr>
        <w:spacing w:after="0" w:line="240" w:lineRule="auto"/>
        <w:rPr>
          <w:rFonts w:ascii="Arial" w:hAnsi="Arial" w:cs="Arial"/>
          <w:sz w:val="24"/>
          <w:szCs w:val="24"/>
        </w:rPr>
      </w:pPr>
      <w:r w:rsidRPr="00D03716">
        <w:rPr>
          <w:rFonts w:ascii="Arial" w:hAnsi="Arial" w:cs="Arial"/>
          <w:sz w:val="24"/>
          <w:szCs w:val="24"/>
        </w:rPr>
        <w:t>6.</w:t>
      </w:r>
      <w:r w:rsidRPr="00D03716">
        <w:rPr>
          <w:rFonts w:ascii="Arial" w:hAnsi="Arial" w:cs="Arial"/>
          <w:sz w:val="24"/>
          <w:szCs w:val="24"/>
        </w:rPr>
        <w:tab/>
        <w:t>To liaise when appropriate with other ETFO standing committees.</w:t>
      </w:r>
    </w:p>
    <w:p w:rsidR="00426ED5" w:rsidRDefault="00426ED5" w:rsidP="00426ED5">
      <w:pPr>
        <w:spacing w:after="0" w:line="240" w:lineRule="auto"/>
        <w:rPr>
          <w:rFonts w:ascii="Arial" w:hAnsi="Arial" w:cs="Arial"/>
          <w:sz w:val="24"/>
          <w:szCs w:val="24"/>
        </w:rPr>
      </w:pPr>
      <w:r w:rsidRPr="00D03716">
        <w:rPr>
          <w:rFonts w:ascii="Arial" w:hAnsi="Arial" w:cs="Arial"/>
          <w:sz w:val="24"/>
          <w:szCs w:val="24"/>
        </w:rPr>
        <w:t>7.</w:t>
      </w:r>
      <w:r w:rsidRPr="00D03716">
        <w:rPr>
          <w:rFonts w:ascii="Arial" w:hAnsi="Arial" w:cs="Arial"/>
          <w:sz w:val="24"/>
          <w:szCs w:val="24"/>
        </w:rPr>
        <w:tab/>
        <w:t>To provide advice on issues as requested by the Executive.</w:t>
      </w:r>
    </w:p>
    <w:p w:rsidR="00426ED5" w:rsidRPr="00D03716" w:rsidRDefault="00426ED5" w:rsidP="00426ED5">
      <w:pPr>
        <w:spacing w:after="0" w:line="240" w:lineRule="auto"/>
        <w:rPr>
          <w:rFonts w:ascii="Arial" w:hAnsi="Arial" w:cs="Arial"/>
          <w:sz w:val="24"/>
          <w:szCs w:val="24"/>
        </w:rPr>
      </w:pPr>
    </w:p>
    <w:p w:rsidR="00426ED5" w:rsidRDefault="00426ED5" w:rsidP="005A0068">
      <w:pPr>
        <w:pStyle w:val="Heading2"/>
      </w:pPr>
      <w:r w:rsidRPr="00D03716">
        <w:t xml:space="preserve">Appointment Terms </w:t>
      </w:r>
    </w:p>
    <w:p w:rsidR="00426ED5" w:rsidRPr="00D03716" w:rsidRDefault="00426ED5" w:rsidP="00426ED5">
      <w:pPr>
        <w:spacing w:after="0" w:line="240" w:lineRule="auto"/>
        <w:rPr>
          <w:rFonts w:ascii="Arial" w:hAnsi="Arial" w:cs="Arial"/>
          <w:b/>
          <w:sz w:val="24"/>
          <w:szCs w:val="24"/>
        </w:rPr>
      </w:pPr>
    </w:p>
    <w:p w:rsidR="00426ED5" w:rsidRPr="00D03716" w:rsidRDefault="00426ED5" w:rsidP="00426ED5">
      <w:pPr>
        <w:spacing w:after="0" w:line="240" w:lineRule="auto"/>
        <w:rPr>
          <w:rFonts w:ascii="Arial" w:hAnsi="Arial" w:cs="Arial"/>
          <w:sz w:val="24"/>
          <w:szCs w:val="24"/>
        </w:rPr>
      </w:pPr>
      <w:proofErr w:type="gramStart"/>
      <w:r w:rsidRPr="00D03716">
        <w:rPr>
          <w:rFonts w:ascii="Arial" w:hAnsi="Arial" w:cs="Arial"/>
          <w:sz w:val="24"/>
          <w:szCs w:val="24"/>
        </w:rPr>
        <w:t>Members will be appointed to standing committees by the Executive</w:t>
      </w:r>
      <w:proofErr w:type="gramEnd"/>
      <w:r w:rsidRPr="00D03716">
        <w:rPr>
          <w:rFonts w:ascii="Arial" w:hAnsi="Arial" w:cs="Arial"/>
          <w:sz w:val="24"/>
          <w:szCs w:val="24"/>
        </w:rPr>
        <w:t xml:space="preserve"> for a two-year term. Members may serve up to two consecutive terms on a committee, if re-appointed. Upon completion of two consecutive terms on any standing committee, a break in service of at least one year is required prior to appointment to any standing committee.</w:t>
      </w:r>
    </w:p>
    <w:p w:rsidR="00426ED5" w:rsidRDefault="00426ED5" w:rsidP="00426ED5">
      <w:pPr>
        <w:spacing w:after="0" w:line="240" w:lineRule="auto"/>
        <w:rPr>
          <w:rFonts w:ascii="Arial" w:hAnsi="Arial" w:cs="Arial"/>
          <w:sz w:val="24"/>
          <w:szCs w:val="24"/>
        </w:rPr>
      </w:pPr>
      <w:r w:rsidRPr="00D03716">
        <w:rPr>
          <w:rFonts w:ascii="Arial" w:hAnsi="Arial" w:cs="Arial"/>
          <w:sz w:val="24"/>
          <w:szCs w:val="24"/>
        </w:rPr>
        <w:t xml:space="preserve">Consideration </w:t>
      </w:r>
      <w:proofErr w:type="gramStart"/>
      <w:r w:rsidRPr="00D03716">
        <w:rPr>
          <w:rFonts w:ascii="Arial" w:hAnsi="Arial" w:cs="Arial"/>
          <w:sz w:val="24"/>
          <w:szCs w:val="24"/>
        </w:rPr>
        <w:t>will be given</w:t>
      </w:r>
      <w:proofErr w:type="gramEnd"/>
      <w:r w:rsidRPr="00D03716">
        <w:rPr>
          <w:rFonts w:ascii="Arial" w:hAnsi="Arial" w:cs="Arial"/>
          <w:sz w:val="24"/>
          <w:szCs w:val="24"/>
        </w:rPr>
        <w:t xml:space="preserve"> to the information included on the application form.</w:t>
      </w:r>
    </w:p>
    <w:p w:rsidR="00426ED5" w:rsidRDefault="00426ED5" w:rsidP="00426ED5">
      <w:pPr>
        <w:spacing w:after="0" w:line="240" w:lineRule="auto"/>
        <w:rPr>
          <w:rFonts w:ascii="Arial" w:hAnsi="Arial" w:cs="Arial"/>
          <w:sz w:val="24"/>
          <w:szCs w:val="24"/>
        </w:rPr>
      </w:pPr>
      <w:r>
        <w:rPr>
          <w:rFonts w:ascii="Arial" w:hAnsi="Arial" w:cs="Arial"/>
          <w:sz w:val="24"/>
          <w:szCs w:val="24"/>
        </w:rPr>
        <w:br w:type="page"/>
      </w:r>
    </w:p>
    <w:p w:rsidR="00426ED5" w:rsidRDefault="00426ED5" w:rsidP="00426ED5">
      <w:pPr>
        <w:spacing w:after="0" w:line="240" w:lineRule="auto"/>
        <w:rPr>
          <w:rFonts w:ascii="Arial" w:hAnsi="Arial" w:cs="Arial"/>
          <w:sz w:val="24"/>
          <w:szCs w:val="24"/>
        </w:rPr>
      </w:pPr>
    </w:p>
    <w:p w:rsidR="00426ED5" w:rsidRDefault="00426ED5" w:rsidP="005A0068">
      <w:pPr>
        <w:pStyle w:val="Heading2"/>
      </w:pPr>
      <w:r w:rsidRPr="00374AC5">
        <w:t>ETFO STANDING COMMITTEES 201</w:t>
      </w:r>
      <w:r w:rsidR="004D3CEE">
        <w:t>7</w:t>
      </w:r>
      <w:r w:rsidRPr="00374AC5">
        <w:t>-201</w:t>
      </w:r>
      <w:r w:rsidR="004D3CEE">
        <w:t>8</w:t>
      </w:r>
    </w:p>
    <w:p w:rsidR="00734CBB" w:rsidRDefault="00734CBB" w:rsidP="00426ED5">
      <w:pPr>
        <w:spacing w:after="0" w:line="240" w:lineRule="auto"/>
        <w:jc w:val="center"/>
        <w:rPr>
          <w:rFonts w:ascii="Arial" w:hAnsi="Arial" w:cs="Arial"/>
          <w:b/>
          <w:sz w:val="28"/>
          <w:szCs w:val="24"/>
        </w:rPr>
      </w:pPr>
    </w:p>
    <w:p w:rsidR="00426ED5" w:rsidRPr="00BF5D1D"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BF5D1D">
        <w:rPr>
          <w:rFonts w:ascii="Arial" w:hAnsi="Arial" w:cs="Arial"/>
          <w:sz w:val="24"/>
          <w:szCs w:val="24"/>
        </w:rPr>
        <w:t>Annual Meeting</w:t>
      </w:r>
    </w:p>
    <w:p w:rsidR="00426ED5" w:rsidRPr="00BF5D1D"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BF5D1D">
        <w:rPr>
          <w:rFonts w:ascii="Arial" w:hAnsi="Arial" w:cs="Arial"/>
          <w:sz w:val="24"/>
          <w:szCs w:val="24"/>
        </w:rPr>
        <w:t>Anti-Racist Education</w:t>
      </w:r>
    </w:p>
    <w:p w:rsidR="00426ED5" w:rsidRPr="00BF5D1D"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BF5D1D">
        <w:rPr>
          <w:rFonts w:ascii="Arial" w:hAnsi="Arial" w:cs="Arial"/>
          <w:sz w:val="24"/>
          <w:szCs w:val="24"/>
        </w:rPr>
        <w:t>Arts</w:t>
      </w:r>
    </w:p>
    <w:p w:rsidR="00426ED5" w:rsidRPr="00D67188"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D67188">
        <w:rPr>
          <w:rFonts w:ascii="Arial" w:hAnsi="Arial" w:cs="Arial"/>
          <w:sz w:val="24"/>
          <w:szCs w:val="24"/>
        </w:rPr>
        <w:t>Awards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Collective Bargaining</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Disability Issues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Early Years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Education Support Personnel/Professional Support Personnel/Designated Early Childhood Educator</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English as a Second Language</w:t>
      </w:r>
    </w:p>
    <w:p w:rsidR="00426ED5"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Environmental</w:t>
      </w:r>
    </w:p>
    <w:p w:rsidR="003D0E46" w:rsidRPr="00BF5D1D" w:rsidRDefault="003D0E46" w:rsidP="003D0E46">
      <w:pPr>
        <w:pStyle w:val="ListParagraph"/>
        <w:widowControl w:val="0"/>
        <w:numPr>
          <w:ilvl w:val="0"/>
          <w:numId w:val="1"/>
        </w:numPr>
        <w:spacing w:after="0" w:line="240" w:lineRule="auto"/>
        <w:ind w:left="709" w:hanging="709"/>
        <w:rPr>
          <w:rFonts w:ascii="Arial" w:hAnsi="Arial" w:cs="Arial"/>
          <w:sz w:val="24"/>
          <w:szCs w:val="24"/>
        </w:rPr>
      </w:pPr>
      <w:r w:rsidRPr="00BF5D1D">
        <w:rPr>
          <w:rFonts w:ascii="Arial" w:hAnsi="Arial" w:cs="Arial"/>
          <w:sz w:val="24"/>
          <w:szCs w:val="24"/>
        </w:rPr>
        <w:t>First Nations, Métis, Inuit Education</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French as a Second Language</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Human Rights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Intermediate Division</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International Assistance</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Labour</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Lesbian, Gay, Bisexual, Transgender, and Queer or Questioning Members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Library</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Men’s Focus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New Members</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Occasional Teacher</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Occupational Health and Safety</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Pension</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Political Action</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Professional Learning/Curriculum</w:t>
      </w:r>
    </w:p>
    <w:p w:rsidR="00426ED5"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Professional Relations and Discipline</w:t>
      </w:r>
    </w:p>
    <w:p w:rsidR="00426ED5" w:rsidRPr="00031512"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Special Education</w:t>
      </w:r>
    </w:p>
    <w:p w:rsidR="00426ED5" w:rsidRDefault="00426ED5" w:rsidP="00426ED5">
      <w:pPr>
        <w:pStyle w:val="ListParagraph"/>
        <w:widowControl w:val="0"/>
        <w:numPr>
          <w:ilvl w:val="0"/>
          <w:numId w:val="1"/>
        </w:numPr>
        <w:spacing w:after="0" w:line="240" w:lineRule="auto"/>
        <w:ind w:left="709" w:hanging="709"/>
        <w:rPr>
          <w:rFonts w:ascii="Arial" w:hAnsi="Arial" w:cs="Arial"/>
          <w:sz w:val="24"/>
          <w:szCs w:val="24"/>
        </w:rPr>
      </w:pPr>
      <w:r w:rsidRPr="00031512">
        <w:rPr>
          <w:rFonts w:ascii="Arial" w:hAnsi="Arial" w:cs="Arial"/>
          <w:sz w:val="24"/>
          <w:szCs w:val="24"/>
        </w:rPr>
        <w:t>Status of Women</w:t>
      </w:r>
    </w:p>
    <w:p w:rsidR="00426ED5" w:rsidRDefault="00426ED5" w:rsidP="007C281C">
      <w:pPr>
        <w:pStyle w:val="ListParagraph"/>
        <w:widowControl w:val="0"/>
        <w:numPr>
          <w:ilvl w:val="0"/>
          <w:numId w:val="1"/>
        </w:numPr>
        <w:spacing w:after="0" w:line="240" w:lineRule="auto"/>
        <w:ind w:left="709" w:hanging="709"/>
        <w:rPr>
          <w:rFonts w:ascii="Arial" w:eastAsia="Arial" w:hAnsi="Arial" w:cs="Arial"/>
          <w:b/>
          <w:sz w:val="28"/>
          <w:szCs w:val="28"/>
        </w:rPr>
      </w:pPr>
      <w:r w:rsidRPr="00031512">
        <w:rPr>
          <w:rFonts w:ascii="Arial" w:hAnsi="Arial" w:cs="Arial"/>
          <w:sz w:val="24"/>
          <w:szCs w:val="24"/>
        </w:rPr>
        <w:t>Teacher Education/Faculty Liaison</w:t>
      </w:r>
      <w:r>
        <w:rPr>
          <w:rFonts w:ascii="Arial" w:eastAsia="Arial" w:hAnsi="Arial" w:cs="Arial"/>
          <w:b/>
          <w:sz w:val="28"/>
          <w:szCs w:val="28"/>
        </w:rPr>
        <w:br w:type="page"/>
      </w:r>
    </w:p>
    <w:p w:rsidR="002C4F2E" w:rsidRPr="002C4F2E" w:rsidRDefault="002C4F2E" w:rsidP="005A0068">
      <w:pPr>
        <w:pStyle w:val="Heading1"/>
        <w:rPr>
          <w:rFonts w:eastAsia="Times New Roman"/>
        </w:rPr>
      </w:pPr>
      <w:r w:rsidRPr="002C4F2E">
        <w:rPr>
          <w:rFonts w:eastAsia="Times New Roman"/>
        </w:rPr>
        <w:lastRenderedPageBreak/>
        <w:t>REPORT TO THE 2018 ANNUAL MEETING OF THE</w:t>
      </w:r>
      <w:r w:rsidR="005A0068">
        <w:rPr>
          <w:rFonts w:eastAsia="Times New Roman"/>
        </w:rPr>
        <w:t xml:space="preserve"> </w:t>
      </w:r>
      <w:r w:rsidRPr="002C4F2E">
        <w:rPr>
          <w:rFonts w:eastAsia="Times New Roman"/>
        </w:rPr>
        <w:t>ANNUAL MEETING COMMITTEE</w:t>
      </w:r>
    </w:p>
    <w:p w:rsidR="002C4F2E" w:rsidRDefault="002C4F2E" w:rsidP="002C4F2E">
      <w:pPr>
        <w:spacing w:after="0" w:line="240" w:lineRule="auto"/>
        <w:rPr>
          <w:rFonts w:ascii="Arial" w:eastAsia="Calibri" w:hAnsi="Arial" w:cs="Arial"/>
          <w:sz w:val="24"/>
          <w:szCs w:val="24"/>
        </w:rPr>
      </w:pPr>
    </w:p>
    <w:p w:rsidR="002C4F2E" w:rsidRPr="002C4F2E" w:rsidRDefault="002C4F2E" w:rsidP="005A0068">
      <w:pPr>
        <w:pStyle w:val="Heading2"/>
      </w:pPr>
      <w:r w:rsidRPr="002C4F2E">
        <w:t>Terms of Reference</w:t>
      </w:r>
    </w:p>
    <w:p w:rsidR="002C4F2E" w:rsidRPr="002C4F2E" w:rsidRDefault="002C4F2E" w:rsidP="002C4F2E">
      <w:pPr>
        <w:spacing w:after="0" w:line="240" w:lineRule="auto"/>
        <w:rPr>
          <w:rFonts w:ascii="Calibri" w:eastAsia="Calibri" w:hAnsi="Calibri" w:cs="Times New Roman"/>
        </w:rPr>
      </w:pPr>
    </w:p>
    <w:p w:rsidR="002C4F2E" w:rsidRPr="002C4F2E" w:rsidRDefault="002C4F2E" w:rsidP="00430EED">
      <w:pPr>
        <w:numPr>
          <w:ilvl w:val="0"/>
          <w:numId w:val="3"/>
        </w:numPr>
        <w:spacing w:after="0" w:line="240" w:lineRule="auto"/>
        <w:contextualSpacing/>
        <w:rPr>
          <w:rFonts w:ascii="Calibri" w:eastAsia="Calibri" w:hAnsi="Calibri" w:cs="Times New Roman"/>
        </w:rPr>
      </w:pPr>
      <w:r w:rsidRPr="002C4F2E">
        <w:rPr>
          <w:rFonts w:ascii="Arial" w:eastAsia="Calibri" w:hAnsi="Arial" w:cs="Arial"/>
          <w:sz w:val="24"/>
          <w:szCs w:val="24"/>
        </w:rPr>
        <w:t>To receive nominations in writing from the General Secretary for Executive positions and to forward a list of nominees to the membership.</w:t>
      </w:r>
    </w:p>
    <w:p w:rsidR="002C4F2E" w:rsidRPr="002C4F2E" w:rsidRDefault="002C4F2E" w:rsidP="00430EED">
      <w:pPr>
        <w:numPr>
          <w:ilvl w:val="0"/>
          <w:numId w:val="3"/>
        </w:numPr>
        <w:spacing w:after="0" w:line="240" w:lineRule="auto"/>
        <w:contextualSpacing/>
        <w:rPr>
          <w:rFonts w:ascii="Calibri" w:eastAsia="Calibri" w:hAnsi="Calibri" w:cs="Times New Roman"/>
        </w:rPr>
      </w:pPr>
      <w:r w:rsidRPr="002C4F2E">
        <w:rPr>
          <w:rFonts w:ascii="Arial" w:eastAsia="Calibri" w:hAnsi="Arial" w:cs="Arial"/>
          <w:sz w:val="24"/>
          <w:szCs w:val="24"/>
        </w:rPr>
        <w:t>To review the procedures to be used in the elections at the Annual Meeting.</w:t>
      </w:r>
    </w:p>
    <w:p w:rsidR="002C4F2E" w:rsidRPr="002C4F2E" w:rsidRDefault="002C4F2E" w:rsidP="00430EED">
      <w:pPr>
        <w:numPr>
          <w:ilvl w:val="0"/>
          <w:numId w:val="3"/>
        </w:numPr>
        <w:spacing w:after="0" w:line="240" w:lineRule="auto"/>
        <w:contextualSpacing/>
        <w:rPr>
          <w:rFonts w:ascii="Calibri" w:eastAsia="Calibri" w:hAnsi="Calibri" w:cs="Times New Roman"/>
        </w:rPr>
      </w:pPr>
      <w:r w:rsidRPr="002C4F2E">
        <w:rPr>
          <w:rFonts w:ascii="Arial" w:eastAsia="Calibri" w:hAnsi="Arial" w:cs="Arial"/>
          <w:sz w:val="24"/>
          <w:szCs w:val="24"/>
        </w:rPr>
        <w:t>To develop a draft agenda for the Annual Meeting for the approval of the Executive.</w:t>
      </w:r>
    </w:p>
    <w:p w:rsidR="002C4F2E" w:rsidRPr="002C4F2E" w:rsidRDefault="002C4F2E" w:rsidP="00430EED">
      <w:pPr>
        <w:numPr>
          <w:ilvl w:val="0"/>
          <w:numId w:val="3"/>
        </w:numPr>
        <w:spacing w:after="0" w:line="240" w:lineRule="auto"/>
        <w:contextualSpacing/>
        <w:rPr>
          <w:rFonts w:ascii="Calibri" w:eastAsia="Calibri" w:hAnsi="Calibri" w:cs="Times New Roman"/>
        </w:rPr>
      </w:pPr>
      <w:r w:rsidRPr="002C4F2E">
        <w:rPr>
          <w:rFonts w:ascii="Arial" w:eastAsia="Calibri" w:hAnsi="Arial" w:cs="Arial"/>
          <w:sz w:val="24"/>
          <w:szCs w:val="24"/>
        </w:rPr>
        <w:t>To receive and review resolutions submitted to the Annual Meeting and prepare the Annual Meeting Booklet for distribution to the membership.</w:t>
      </w:r>
    </w:p>
    <w:p w:rsidR="002C4F2E" w:rsidRPr="002C4F2E" w:rsidRDefault="002C4F2E" w:rsidP="00430EED">
      <w:pPr>
        <w:numPr>
          <w:ilvl w:val="0"/>
          <w:numId w:val="3"/>
        </w:numPr>
        <w:spacing w:after="0" w:line="240" w:lineRule="auto"/>
        <w:contextualSpacing/>
        <w:rPr>
          <w:rFonts w:ascii="Calibri" w:eastAsia="Calibri" w:hAnsi="Calibri" w:cs="Times New Roman"/>
        </w:rPr>
      </w:pPr>
      <w:r w:rsidRPr="002C4F2E">
        <w:rPr>
          <w:rFonts w:ascii="Arial" w:eastAsia="Calibri" w:hAnsi="Arial" w:cs="Arial"/>
          <w:sz w:val="24"/>
          <w:szCs w:val="24"/>
        </w:rPr>
        <w:t>To prepare the Annual Meeting Workbook for distribution to the Annual Meeting.</w:t>
      </w:r>
    </w:p>
    <w:p w:rsidR="002C4F2E" w:rsidRPr="002C4F2E" w:rsidRDefault="002C4F2E" w:rsidP="00430EED">
      <w:pPr>
        <w:numPr>
          <w:ilvl w:val="0"/>
          <w:numId w:val="3"/>
        </w:numPr>
        <w:spacing w:after="0" w:line="240" w:lineRule="auto"/>
        <w:contextualSpacing/>
        <w:rPr>
          <w:rFonts w:ascii="Calibri" w:eastAsia="Calibri" w:hAnsi="Calibri" w:cs="Times New Roman"/>
        </w:rPr>
      </w:pPr>
      <w:r w:rsidRPr="002C4F2E">
        <w:rPr>
          <w:rFonts w:ascii="Arial" w:eastAsia="Calibri" w:hAnsi="Arial" w:cs="Arial"/>
          <w:sz w:val="24"/>
          <w:szCs w:val="24"/>
        </w:rPr>
        <w:t>To review operating procedures for the Annual Meeting.</w:t>
      </w:r>
    </w:p>
    <w:p w:rsidR="002C4F2E" w:rsidRPr="002C4F2E" w:rsidRDefault="002C4F2E" w:rsidP="00430EED">
      <w:pPr>
        <w:numPr>
          <w:ilvl w:val="0"/>
          <w:numId w:val="3"/>
        </w:numPr>
        <w:spacing w:after="0" w:line="240" w:lineRule="auto"/>
        <w:contextualSpacing/>
        <w:rPr>
          <w:rFonts w:ascii="Calibri" w:eastAsia="Calibri" w:hAnsi="Calibri" w:cs="Times New Roman"/>
        </w:rPr>
      </w:pPr>
      <w:r w:rsidRPr="002C4F2E">
        <w:rPr>
          <w:rFonts w:ascii="Arial" w:eastAsia="Calibri" w:hAnsi="Arial" w:cs="Arial"/>
          <w:sz w:val="24"/>
          <w:szCs w:val="24"/>
        </w:rPr>
        <w:t>To receive applications for the position of assistant and poll clerk and to recommend appointments to the Executive.</w:t>
      </w:r>
    </w:p>
    <w:p w:rsidR="002C4F2E" w:rsidRPr="002C4F2E" w:rsidRDefault="002C4F2E" w:rsidP="00430EED">
      <w:pPr>
        <w:numPr>
          <w:ilvl w:val="0"/>
          <w:numId w:val="3"/>
        </w:numPr>
        <w:spacing w:after="0" w:line="240" w:lineRule="auto"/>
        <w:contextualSpacing/>
        <w:rPr>
          <w:rFonts w:ascii="Calibri" w:eastAsia="Calibri" w:hAnsi="Calibri" w:cs="Times New Roman"/>
        </w:rPr>
      </w:pPr>
      <w:r w:rsidRPr="002C4F2E">
        <w:rPr>
          <w:rFonts w:ascii="Arial" w:eastAsia="Calibri" w:hAnsi="Arial" w:cs="Arial"/>
          <w:sz w:val="24"/>
          <w:szCs w:val="24"/>
        </w:rPr>
        <w:t>To facilitate the operation of the Annual Meeting.</w:t>
      </w:r>
    </w:p>
    <w:p w:rsidR="002C4F2E" w:rsidRPr="002C4F2E" w:rsidRDefault="002C4F2E" w:rsidP="002C4F2E">
      <w:pPr>
        <w:spacing w:after="0" w:line="240" w:lineRule="auto"/>
        <w:rPr>
          <w:rFonts w:ascii="Arial" w:eastAsia="Calibri" w:hAnsi="Arial" w:cs="Arial"/>
          <w:sz w:val="24"/>
          <w:szCs w:val="24"/>
        </w:rPr>
      </w:pPr>
    </w:p>
    <w:p w:rsidR="002C4F2E" w:rsidRPr="002C4F2E" w:rsidRDefault="002C4F2E" w:rsidP="005A0068">
      <w:pPr>
        <w:pStyle w:val="Heading2"/>
      </w:pPr>
      <w:r w:rsidRPr="002C4F2E">
        <w:t>Committee Members</w:t>
      </w:r>
    </w:p>
    <w:p w:rsidR="002C4F2E" w:rsidRPr="002C4F2E" w:rsidRDefault="002C4F2E" w:rsidP="002C4F2E">
      <w:pPr>
        <w:spacing w:after="0" w:line="240" w:lineRule="auto"/>
        <w:rPr>
          <w:rFonts w:ascii="Arial" w:eastAsia="Calibri" w:hAnsi="Arial" w:cs="Arial"/>
          <w:sz w:val="24"/>
          <w:szCs w:val="24"/>
        </w:rPr>
      </w:pP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 xml:space="preserve">André </w:t>
      </w:r>
      <w:proofErr w:type="spellStart"/>
      <w:r w:rsidRPr="002C4F2E">
        <w:rPr>
          <w:rFonts w:ascii="Arial" w:eastAsia="Calibri" w:hAnsi="Arial" w:cs="Arial"/>
          <w:sz w:val="24"/>
          <w:szCs w:val="24"/>
        </w:rPr>
        <w:t>Mrozewski</w:t>
      </w:r>
      <w:proofErr w:type="spellEnd"/>
      <w:r w:rsidRPr="002C4F2E">
        <w:rPr>
          <w:rFonts w:ascii="Arial" w:eastAsia="Calibri" w:hAnsi="Arial" w:cs="Arial"/>
          <w:sz w:val="24"/>
          <w:szCs w:val="24"/>
        </w:rPr>
        <w:tab/>
      </w:r>
      <w:r w:rsidRPr="002C4F2E">
        <w:rPr>
          <w:rFonts w:ascii="Arial" w:eastAsia="Calibri" w:hAnsi="Arial" w:cs="Arial"/>
          <w:sz w:val="24"/>
          <w:szCs w:val="24"/>
        </w:rPr>
        <w:tab/>
      </w:r>
      <w:r w:rsidRPr="002C4F2E">
        <w:rPr>
          <w:rFonts w:ascii="Arial" w:eastAsia="Calibri" w:hAnsi="Arial" w:cs="Arial"/>
          <w:sz w:val="24"/>
          <w:szCs w:val="24"/>
        </w:rPr>
        <w:tab/>
        <w:t>Hastings-Prince Edward Teacher Local (Chairperson)</w:t>
      </w: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Andrea Jackson</w:t>
      </w:r>
      <w:r w:rsidRPr="002C4F2E">
        <w:rPr>
          <w:rFonts w:ascii="Arial" w:eastAsia="Calibri" w:hAnsi="Arial" w:cs="Arial"/>
          <w:sz w:val="24"/>
          <w:szCs w:val="24"/>
        </w:rPr>
        <w:tab/>
      </w:r>
      <w:r w:rsidRPr="002C4F2E">
        <w:rPr>
          <w:rFonts w:ascii="Arial" w:eastAsia="Calibri" w:hAnsi="Arial" w:cs="Arial"/>
          <w:sz w:val="24"/>
          <w:szCs w:val="24"/>
        </w:rPr>
        <w:tab/>
      </w:r>
      <w:r w:rsidRPr="002C4F2E">
        <w:rPr>
          <w:rFonts w:ascii="Arial" w:eastAsia="Calibri" w:hAnsi="Arial" w:cs="Arial"/>
          <w:sz w:val="24"/>
          <w:szCs w:val="24"/>
        </w:rPr>
        <w:tab/>
        <w:t>York Region Teacher Local</w:t>
      </w: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Ruth Mackie</w:t>
      </w:r>
      <w:r w:rsidR="007C281C">
        <w:rPr>
          <w:rFonts w:ascii="Arial" w:eastAsia="Calibri" w:hAnsi="Arial" w:cs="Arial"/>
          <w:sz w:val="24"/>
          <w:szCs w:val="24"/>
        </w:rPr>
        <w:t xml:space="preserve"> - </w:t>
      </w:r>
      <w:r w:rsidRPr="002C4F2E">
        <w:rPr>
          <w:rFonts w:ascii="Arial" w:eastAsia="Calibri" w:hAnsi="Arial" w:cs="Arial"/>
          <w:sz w:val="24"/>
          <w:szCs w:val="24"/>
        </w:rPr>
        <w:t>Rainy River Teacher Local</w:t>
      </w: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Susan Ritchie</w:t>
      </w:r>
      <w:r w:rsidRPr="002C4F2E">
        <w:rPr>
          <w:rFonts w:ascii="Arial" w:eastAsia="Calibri" w:hAnsi="Arial" w:cs="Arial"/>
          <w:sz w:val="24"/>
          <w:szCs w:val="24"/>
        </w:rPr>
        <w:tab/>
      </w:r>
      <w:r w:rsidRPr="002C4F2E">
        <w:rPr>
          <w:rFonts w:ascii="Arial" w:eastAsia="Calibri" w:hAnsi="Arial" w:cs="Arial"/>
          <w:sz w:val="24"/>
          <w:szCs w:val="24"/>
        </w:rPr>
        <w:tab/>
      </w:r>
      <w:r w:rsidRPr="002C4F2E">
        <w:rPr>
          <w:rFonts w:ascii="Arial" w:eastAsia="Calibri" w:hAnsi="Arial" w:cs="Arial"/>
          <w:sz w:val="24"/>
          <w:szCs w:val="24"/>
        </w:rPr>
        <w:tab/>
        <w:t>Algoma Teacher Local</w:t>
      </w:r>
    </w:p>
    <w:p w:rsidR="002C4F2E" w:rsidRPr="002C4F2E" w:rsidRDefault="002C4F2E" w:rsidP="002C4F2E">
      <w:pPr>
        <w:spacing w:after="0" w:line="240" w:lineRule="auto"/>
        <w:rPr>
          <w:rFonts w:ascii="Arial" w:eastAsia="Calibri" w:hAnsi="Arial" w:cs="Arial"/>
          <w:sz w:val="24"/>
          <w:szCs w:val="24"/>
        </w:rPr>
      </w:pPr>
      <w:proofErr w:type="spellStart"/>
      <w:r w:rsidRPr="002C4F2E">
        <w:rPr>
          <w:rFonts w:ascii="Arial" w:eastAsia="Calibri" w:hAnsi="Arial" w:cs="Arial"/>
          <w:sz w:val="24"/>
          <w:szCs w:val="24"/>
        </w:rPr>
        <w:t>Uloma</w:t>
      </w:r>
      <w:proofErr w:type="spellEnd"/>
      <w:r w:rsidRPr="002C4F2E">
        <w:rPr>
          <w:rFonts w:ascii="Arial" w:eastAsia="Calibri" w:hAnsi="Arial" w:cs="Arial"/>
          <w:sz w:val="24"/>
          <w:szCs w:val="24"/>
        </w:rPr>
        <w:t xml:space="preserve"> </w:t>
      </w:r>
      <w:proofErr w:type="spellStart"/>
      <w:r w:rsidRPr="002C4F2E">
        <w:rPr>
          <w:rFonts w:ascii="Arial" w:eastAsia="Calibri" w:hAnsi="Arial" w:cs="Arial"/>
          <w:sz w:val="24"/>
          <w:szCs w:val="24"/>
        </w:rPr>
        <w:t>Onyido</w:t>
      </w:r>
      <w:proofErr w:type="spellEnd"/>
      <w:r w:rsidRPr="002C4F2E">
        <w:rPr>
          <w:rFonts w:ascii="Arial" w:eastAsia="Calibri" w:hAnsi="Arial" w:cs="Arial"/>
          <w:sz w:val="24"/>
          <w:szCs w:val="24"/>
        </w:rPr>
        <w:tab/>
      </w:r>
      <w:r w:rsidRPr="002C4F2E">
        <w:rPr>
          <w:rFonts w:ascii="Arial" w:eastAsia="Calibri" w:hAnsi="Arial" w:cs="Arial"/>
          <w:sz w:val="24"/>
          <w:szCs w:val="24"/>
        </w:rPr>
        <w:tab/>
      </w:r>
      <w:r w:rsidRPr="002C4F2E">
        <w:rPr>
          <w:rFonts w:ascii="Arial" w:eastAsia="Calibri" w:hAnsi="Arial" w:cs="Arial"/>
          <w:sz w:val="24"/>
          <w:szCs w:val="24"/>
        </w:rPr>
        <w:tab/>
        <w:t>Elementary Teachers of Toronto Local</w:t>
      </w: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Lorna Larmour</w:t>
      </w:r>
      <w:r w:rsidRPr="002C4F2E">
        <w:rPr>
          <w:rFonts w:ascii="Arial" w:eastAsia="Calibri" w:hAnsi="Arial" w:cs="Arial"/>
          <w:sz w:val="24"/>
          <w:szCs w:val="24"/>
        </w:rPr>
        <w:tab/>
      </w:r>
      <w:r w:rsidRPr="002C4F2E">
        <w:rPr>
          <w:rFonts w:ascii="Arial" w:eastAsia="Calibri" w:hAnsi="Arial" w:cs="Arial"/>
          <w:sz w:val="24"/>
          <w:szCs w:val="24"/>
        </w:rPr>
        <w:tab/>
      </w:r>
      <w:r w:rsidRPr="002C4F2E">
        <w:rPr>
          <w:rFonts w:ascii="Arial" w:eastAsia="Calibri" w:hAnsi="Arial" w:cs="Arial"/>
          <w:sz w:val="24"/>
          <w:szCs w:val="24"/>
        </w:rPr>
        <w:tab/>
        <w:t>Staff Liaison</w:t>
      </w: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Evelyn McGrogan</w:t>
      </w:r>
      <w:r w:rsidRPr="002C4F2E">
        <w:rPr>
          <w:rFonts w:ascii="Arial" w:eastAsia="Calibri" w:hAnsi="Arial" w:cs="Arial"/>
          <w:sz w:val="24"/>
          <w:szCs w:val="24"/>
        </w:rPr>
        <w:tab/>
      </w:r>
      <w:r w:rsidRPr="002C4F2E">
        <w:rPr>
          <w:rFonts w:ascii="Arial" w:eastAsia="Calibri" w:hAnsi="Arial" w:cs="Arial"/>
          <w:sz w:val="24"/>
          <w:szCs w:val="24"/>
        </w:rPr>
        <w:tab/>
      </w:r>
      <w:r w:rsidRPr="002C4F2E">
        <w:rPr>
          <w:rFonts w:ascii="Arial" w:eastAsia="Calibri" w:hAnsi="Arial" w:cs="Arial"/>
          <w:sz w:val="24"/>
          <w:szCs w:val="24"/>
        </w:rPr>
        <w:tab/>
        <w:t>Staff Liaison</w:t>
      </w: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Olesia Romanko</w:t>
      </w:r>
      <w:r w:rsidRPr="002C4F2E">
        <w:rPr>
          <w:rFonts w:ascii="Arial" w:eastAsia="Calibri" w:hAnsi="Arial" w:cs="Arial"/>
          <w:sz w:val="24"/>
          <w:szCs w:val="24"/>
        </w:rPr>
        <w:tab/>
      </w:r>
      <w:r w:rsidRPr="002C4F2E">
        <w:rPr>
          <w:rFonts w:ascii="Arial" w:eastAsia="Calibri" w:hAnsi="Arial" w:cs="Arial"/>
          <w:sz w:val="24"/>
          <w:szCs w:val="24"/>
        </w:rPr>
        <w:tab/>
      </w:r>
      <w:r w:rsidRPr="002C4F2E">
        <w:rPr>
          <w:rFonts w:ascii="Arial" w:eastAsia="Calibri" w:hAnsi="Arial" w:cs="Arial"/>
          <w:sz w:val="24"/>
          <w:szCs w:val="24"/>
        </w:rPr>
        <w:tab/>
        <w:t>Staff Liaison</w:t>
      </w:r>
    </w:p>
    <w:p w:rsidR="002C4F2E" w:rsidRPr="002C4F2E" w:rsidRDefault="002C4F2E" w:rsidP="002C4F2E">
      <w:pPr>
        <w:spacing w:after="0" w:line="240" w:lineRule="auto"/>
        <w:rPr>
          <w:rFonts w:ascii="Arial" w:eastAsia="Calibri" w:hAnsi="Arial" w:cs="Arial"/>
          <w:sz w:val="24"/>
          <w:szCs w:val="24"/>
        </w:rPr>
      </w:pPr>
    </w:p>
    <w:p w:rsidR="002C4F2E" w:rsidRPr="002C4F2E" w:rsidRDefault="002C4F2E" w:rsidP="005A0068">
      <w:pPr>
        <w:pStyle w:val="Heading2"/>
      </w:pPr>
      <w:r w:rsidRPr="002C4F2E">
        <w:t>Committee Activities 2017-2018</w:t>
      </w:r>
    </w:p>
    <w:p w:rsidR="002C4F2E" w:rsidRPr="002C4F2E" w:rsidRDefault="002C4F2E" w:rsidP="002C4F2E">
      <w:pPr>
        <w:spacing w:after="0" w:line="240" w:lineRule="auto"/>
        <w:rPr>
          <w:rFonts w:ascii="Arial" w:eastAsia="Calibri" w:hAnsi="Arial" w:cs="Arial"/>
          <w:sz w:val="24"/>
          <w:szCs w:val="24"/>
        </w:rPr>
      </w:pP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 xml:space="preserve">The Annual Meeting Committee met four times this year on October 21, 2017, March 21-23, 2018, June 1, 2018 and August 12, 2018. </w:t>
      </w:r>
    </w:p>
    <w:p w:rsidR="002C4F2E" w:rsidRPr="002C4F2E" w:rsidRDefault="002C4F2E" w:rsidP="002C4F2E">
      <w:pPr>
        <w:spacing w:after="0" w:line="240" w:lineRule="auto"/>
        <w:rPr>
          <w:rFonts w:ascii="Arial" w:eastAsia="Calibri" w:hAnsi="Arial" w:cs="Arial"/>
          <w:sz w:val="24"/>
          <w:szCs w:val="24"/>
        </w:rPr>
      </w:pPr>
    </w:p>
    <w:p w:rsid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At the October meeting, the committee reviewed the events of the previous Annual Meeting.</w:t>
      </w:r>
    </w:p>
    <w:p w:rsidR="002C4F2E" w:rsidRPr="002C4F2E" w:rsidRDefault="002C4F2E" w:rsidP="002C4F2E">
      <w:pPr>
        <w:spacing w:after="0" w:line="240" w:lineRule="auto"/>
        <w:rPr>
          <w:rFonts w:ascii="Arial" w:eastAsia="Calibri" w:hAnsi="Arial" w:cs="Arial"/>
          <w:sz w:val="24"/>
          <w:szCs w:val="24"/>
        </w:rPr>
      </w:pP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 xml:space="preserve">At the March meeting, the committee, with the assistance of the parliamentarian team, reviewed, revised and consolidated motions submitted from locals, standing committees, the Representative Council and the Executive. Confirmation of changes </w:t>
      </w:r>
      <w:proofErr w:type="gramStart"/>
      <w:r w:rsidRPr="002C4F2E">
        <w:rPr>
          <w:rFonts w:ascii="Arial" w:eastAsia="Calibri" w:hAnsi="Arial" w:cs="Arial"/>
          <w:sz w:val="24"/>
          <w:szCs w:val="24"/>
        </w:rPr>
        <w:t>were received</w:t>
      </w:r>
      <w:proofErr w:type="gramEnd"/>
      <w:r w:rsidRPr="002C4F2E">
        <w:rPr>
          <w:rFonts w:ascii="Arial" w:eastAsia="Calibri" w:hAnsi="Arial" w:cs="Arial"/>
          <w:sz w:val="24"/>
          <w:szCs w:val="24"/>
        </w:rPr>
        <w:t xml:space="preserve"> from each of the contact individuals. Equity training </w:t>
      </w:r>
      <w:proofErr w:type="gramStart"/>
      <w:r w:rsidRPr="002C4F2E">
        <w:rPr>
          <w:rFonts w:ascii="Arial" w:eastAsia="Calibri" w:hAnsi="Arial" w:cs="Arial"/>
          <w:sz w:val="24"/>
          <w:szCs w:val="24"/>
        </w:rPr>
        <w:t>was provided</w:t>
      </w:r>
      <w:proofErr w:type="gramEnd"/>
      <w:r w:rsidRPr="002C4F2E">
        <w:rPr>
          <w:rFonts w:ascii="Arial" w:eastAsia="Calibri" w:hAnsi="Arial" w:cs="Arial"/>
          <w:sz w:val="24"/>
          <w:szCs w:val="24"/>
        </w:rPr>
        <w:t xml:space="preserve"> to the parliamentarian team. The committee suggested methods to streamline resolutions by the use of </w:t>
      </w:r>
      <w:proofErr w:type="spellStart"/>
      <w:r w:rsidRPr="002C4F2E">
        <w:rPr>
          <w:rFonts w:ascii="Arial" w:eastAsia="Calibri" w:hAnsi="Arial" w:cs="Arial"/>
          <w:sz w:val="24"/>
          <w:szCs w:val="24"/>
        </w:rPr>
        <w:t>En</w:t>
      </w:r>
      <w:proofErr w:type="spellEnd"/>
      <w:r w:rsidRPr="002C4F2E">
        <w:rPr>
          <w:rFonts w:ascii="Arial" w:eastAsia="Calibri" w:hAnsi="Arial" w:cs="Arial"/>
          <w:sz w:val="24"/>
          <w:szCs w:val="24"/>
        </w:rPr>
        <w:t xml:space="preserve"> Bloc motions for housekeeping items, OTF resolutions and lobbying action resolutions. The committee developed “tip sheets” for the role of credential chair, resolutions chair and steering chair to assist incoming committee members at future Annual Meetings. The committee made recommendations to the Executive for the appointment of assistants and poll clerks for the 2018 Annual Meeting.</w:t>
      </w:r>
    </w:p>
    <w:p w:rsidR="002C4F2E" w:rsidRPr="002C4F2E" w:rsidRDefault="002C4F2E" w:rsidP="002C4F2E">
      <w:pPr>
        <w:spacing w:after="0" w:line="240" w:lineRule="auto"/>
        <w:rPr>
          <w:rFonts w:ascii="Arial" w:eastAsia="Calibri" w:hAnsi="Arial" w:cs="Arial"/>
          <w:sz w:val="24"/>
          <w:szCs w:val="24"/>
        </w:rPr>
      </w:pPr>
    </w:p>
    <w:p w:rsidR="002C4F2E" w:rsidRPr="002C4F2E" w:rsidRDefault="003D12B2" w:rsidP="002C4F2E">
      <w:pPr>
        <w:spacing w:after="0" w:line="240" w:lineRule="auto"/>
        <w:rPr>
          <w:rFonts w:ascii="Arial" w:eastAsia="Calibri" w:hAnsi="Arial" w:cs="Arial"/>
          <w:sz w:val="24"/>
          <w:szCs w:val="24"/>
        </w:rPr>
      </w:pPr>
      <w:r>
        <w:rPr>
          <w:rFonts w:ascii="Arial" w:eastAsia="Calibri" w:hAnsi="Arial" w:cs="Arial"/>
          <w:sz w:val="24"/>
          <w:szCs w:val="24"/>
        </w:rPr>
        <w:lastRenderedPageBreak/>
        <w:t xml:space="preserve">Chairperson A. </w:t>
      </w:r>
      <w:proofErr w:type="spellStart"/>
      <w:r w:rsidR="002C4F2E" w:rsidRPr="002C4F2E">
        <w:rPr>
          <w:rFonts w:ascii="Arial" w:eastAsia="Calibri" w:hAnsi="Arial" w:cs="Arial"/>
          <w:sz w:val="24"/>
          <w:szCs w:val="24"/>
        </w:rPr>
        <w:t>Mrozewski</w:t>
      </w:r>
      <w:proofErr w:type="spellEnd"/>
      <w:r w:rsidR="002C4F2E" w:rsidRPr="002C4F2E">
        <w:rPr>
          <w:rFonts w:ascii="Arial" w:eastAsia="Calibri" w:hAnsi="Arial" w:cs="Arial"/>
          <w:sz w:val="24"/>
          <w:szCs w:val="24"/>
        </w:rPr>
        <w:t xml:space="preserve"> presented a report to the Executive on the work of the committee to date at the March Executive meeting.</w:t>
      </w:r>
    </w:p>
    <w:p w:rsidR="002C4F2E" w:rsidRPr="002C4F2E" w:rsidRDefault="002C4F2E" w:rsidP="002C4F2E">
      <w:pPr>
        <w:spacing w:after="0" w:line="240" w:lineRule="auto"/>
        <w:rPr>
          <w:rFonts w:ascii="Arial" w:eastAsia="Calibri" w:hAnsi="Arial" w:cs="Arial"/>
          <w:sz w:val="24"/>
          <w:szCs w:val="24"/>
        </w:rPr>
      </w:pP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 xml:space="preserve">In June, the committee reviewed the Annual Meeting procedures with the parliamentarians and staff. Role descriptions for the committee, parliamentarians, assistants and poll clerks </w:t>
      </w:r>
      <w:proofErr w:type="gramStart"/>
      <w:r w:rsidRPr="002C4F2E">
        <w:rPr>
          <w:rFonts w:ascii="Arial" w:eastAsia="Calibri" w:hAnsi="Arial" w:cs="Arial"/>
          <w:sz w:val="24"/>
          <w:szCs w:val="24"/>
        </w:rPr>
        <w:t>were finalized</w:t>
      </w:r>
      <w:proofErr w:type="gramEnd"/>
      <w:r w:rsidRPr="002C4F2E">
        <w:rPr>
          <w:rFonts w:ascii="Arial" w:eastAsia="Calibri" w:hAnsi="Arial" w:cs="Arial"/>
          <w:sz w:val="24"/>
          <w:szCs w:val="24"/>
        </w:rPr>
        <w:t xml:space="preserve">. The draft agenda </w:t>
      </w:r>
      <w:proofErr w:type="gramStart"/>
      <w:r w:rsidRPr="002C4F2E">
        <w:rPr>
          <w:rFonts w:ascii="Arial" w:eastAsia="Calibri" w:hAnsi="Arial" w:cs="Arial"/>
          <w:sz w:val="24"/>
          <w:szCs w:val="24"/>
        </w:rPr>
        <w:t>was received</w:t>
      </w:r>
      <w:proofErr w:type="gramEnd"/>
      <w:r w:rsidRPr="002C4F2E">
        <w:rPr>
          <w:rFonts w:ascii="Arial" w:eastAsia="Calibri" w:hAnsi="Arial" w:cs="Arial"/>
          <w:sz w:val="24"/>
          <w:szCs w:val="24"/>
        </w:rPr>
        <w:t>.</w:t>
      </w:r>
    </w:p>
    <w:p w:rsidR="002C4F2E" w:rsidRPr="002C4F2E" w:rsidRDefault="002C4F2E" w:rsidP="002C4F2E">
      <w:pPr>
        <w:spacing w:after="0" w:line="240" w:lineRule="auto"/>
        <w:rPr>
          <w:rFonts w:ascii="Arial" w:eastAsia="Calibri" w:hAnsi="Arial" w:cs="Arial"/>
          <w:sz w:val="24"/>
          <w:szCs w:val="24"/>
        </w:rPr>
      </w:pPr>
    </w:p>
    <w:p w:rsidR="002C4F2E" w:rsidRPr="002C4F2E" w:rsidRDefault="002C4F2E" w:rsidP="002C4F2E">
      <w:pPr>
        <w:spacing w:after="0" w:line="240" w:lineRule="auto"/>
        <w:rPr>
          <w:rFonts w:ascii="Arial" w:eastAsia="Calibri" w:hAnsi="Arial" w:cs="Arial"/>
          <w:sz w:val="24"/>
          <w:szCs w:val="24"/>
        </w:rPr>
      </w:pPr>
      <w:r w:rsidRPr="002C4F2E">
        <w:rPr>
          <w:rFonts w:ascii="Arial" w:eastAsia="Calibri" w:hAnsi="Arial" w:cs="Arial"/>
          <w:sz w:val="24"/>
          <w:szCs w:val="24"/>
        </w:rPr>
        <w:t>During the August meeting, the committee finalized all procedures, clarified the roles of assistants and poll clerks and participated in their training.</w:t>
      </w:r>
    </w:p>
    <w:p w:rsidR="002C4F2E" w:rsidRDefault="002C4F2E" w:rsidP="002C4F2E">
      <w:pPr>
        <w:spacing w:after="0" w:line="240" w:lineRule="auto"/>
        <w:rPr>
          <w:rFonts w:ascii="Arial" w:eastAsia="Calibri" w:hAnsi="Arial" w:cs="Arial"/>
          <w:sz w:val="24"/>
          <w:szCs w:val="24"/>
        </w:rPr>
      </w:pPr>
    </w:p>
    <w:p w:rsidR="003D12B2" w:rsidRPr="00CC71C6" w:rsidRDefault="003D12B2" w:rsidP="003D12B2">
      <w:pPr>
        <w:widowControl w:val="0"/>
        <w:autoSpaceDE w:val="0"/>
        <w:autoSpaceDN w:val="0"/>
        <w:adjustRightInd w:val="0"/>
        <w:spacing w:after="0" w:line="240" w:lineRule="auto"/>
        <w:rPr>
          <w:rFonts w:ascii="Arial" w:eastAsia="Times New Roman" w:hAnsi="Arial" w:cs="Arial"/>
          <w:b/>
          <w:snapToGrid w:val="0"/>
          <w:sz w:val="24"/>
          <w:szCs w:val="20"/>
          <w:lang w:val="en-CA"/>
        </w:rPr>
      </w:pPr>
      <w:r w:rsidRPr="00CC71C6">
        <w:rPr>
          <w:rFonts w:ascii="Arial" w:eastAsia="Times New Roman" w:hAnsi="Arial" w:cs="Arial"/>
          <w:b/>
          <w:snapToGrid w:val="0"/>
          <w:sz w:val="24"/>
          <w:szCs w:val="20"/>
          <w:u w:val="single"/>
          <w:lang w:val="en-CA"/>
        </w:rPr>
        <w:t>Recommendations to the 2018 Annual Meeting</w:t>
      </w:r>
      <w:r w:rsidRPr="00CC71C6">
        <w:rPr>
          <w:rFonts w:ascii="Arial" w:eastAsia="Times New Roman" w:hAnsi="Arial" w:cs="Arial"/>
          <w:b/>
          <w:snapToGrid w:val="0"/>
          <w:sz w:val="24"/>
          <w:szCs w:val="20"/>
          <w:lang w:val="en-CA"/>
        </w:rPr>
        <w:t>:</w:t>
      </w:r>
    </w:p>
    <w:p w:rsidR="003D12B2" w:rsidRPr="00CC71C6" w:rsidRDefault="003D12B2" w:rsidP="003D12B2">
      <w:pPr>
        <w:widowControl w:val="0"/>
        <w:autoSpaceDE w:val="0"/>
        <w:autoSpaceDN w:val="0"/>
        <w:adjustRightInd w:val="0"/>
        <w:spacing w:after="0" w:line="240" w:lineRule="auto"/>
        <w:rPr>
          <w:rFonts w:ascii="Arial" w:eastAsia="Times New Roman" w:hAnsi="Arial" w:cs="Arial"/>
          <w:b/>
          <w:snapToGrid w:val="0"/>
          <w:sz w:val="24"/>
          <w:szCs w:val="20"/>
          <w:lang w:val="en-CA"/>
        </w:rPr>
      </w:pPr>
    </w:p>
    <w:p w:rsidR="003D12B2" w:rsidRPr="002C4F2E" w:rsidRDefault="003D12B2" w:rsidP="00655252">
      <w:pPr>
        <w:widowControl w:val="0"/>
        <w:autoSpaceDE w:val="0"/>
        <w:autoSpaceDN w:val="0"/>
        <w:adjustRightInd w:val="0"/>
        <w:spacing w:after="0" w:line="240" w:lineRule="auto"/>
        <w:rPr>
          <w:rFonts w:ascii="Arial" w:eastAsia="Calibri" w:hAnsi="Arial" w:cs="Arial"/>
          <w:sz w:val="24"/>
          <w:szCs w:val="24"/>
        </w:rPr>
      </w:pPr>
      <w:r w:rsidRPr="00547D50">
        <w:rPr>
          <w:rFonts w:ascii="Arial" w:eastAsia="Times New Roman" w:hAnsi="Arial" w:cs="Arial"/>
          <w:snapToGrid w:val="0"/>
          <w:sz w:val="24"/>
          <w:szCs w:val="20"/>
          <w:lang w:val="en-CA"/>
        </w:rPr>
        <w:t>Nil.</w:t>
      </w:r>
    </w:p>
    <w:p w:rsidR="002C4F2E" w:rsidRPr="002C4F2E" w:rsidRDefault="002C4F2E" w:rsidP="002C4F2E">
      <w:pPr>
        <w:widowControl w:val="0"/>
        <w:spacing w:after="0" w:line="240" w:lineRule="auto"/>
        <w:ind w:left="4320" w:firstLine="216"/>
        <w:rPr>
          <w:rFonts w:ascii="Arial" w:eastAsia="Times New Roman" w:hAnsi="Arial" w:cs="Arial"/>
          <w:snapToGrid w:val="0"/>
          <w:sz w:val="24"/>
          <w:szCs w:val="24"/>
          <w:lang w:val="en-CA"/>
        </w:rPr>
      </w:pPr>
      <w:r w:rsidRPr="002C4F2E">
        <w:rPr>
          <w:rFonts w:ascii="Arial" w:eastAsia="Times New Roman" w:hAnsi="Arial" w:cs="Arial"/>
          <w:snapToGrid w:val="0"/>
          <w:sz w:val="24"/>
          <w:szCs w:val="24"/>
          <w:lang w:val="en-CA"/>
        </w:rPr>
        <w:t>Respectfully submitted,</w:t>
      </w:r>
    </w:p>
    <w:p w:rsidR="002C4F2E" w:rsidRPr="002C4F2E" w:rsidRDefault="002C4F2E" w:rsidP="002C4F2E">
      <w:pPr>
        <w:spacing w:after="0" w:line="240" w:lineRule="auto"/>
        <w:ind w:left="4320" w:firstLine="216"/>
        <w:rPr>
          <w:rFonts w:ascii="Arial" w:eastAsia="Calibri" w:hAnsi="Arial" w:cs="Arial"/>
          <w:sz w:val="24"/>
          <w:szCs w:val="24"/>
        </w:rPr>
      </w:pPr>
      <w:r w:rsidRPr="002C4F2E">
        <w:rPr>
          <w:rFonts w:ascii="Arial" w:eastAsia="Calibri" w:hAnsi="Arial" w:cs="Arial"/>
          <w:sz w:val="24"/>
          <w:szCs w:val="24"/>
        </w:rPr>
        <w:t xml:space="preserve">André </w:t>
      </w:r>
      <w:proofErr w:type="spellStart"/>
      <w:r w:rsidRPr="002C4F2E">
        <w:rPr>
          <w:rFonts w:ascii="Arial" w:eastAsia="Calibri" w:hAnsi="Arial" w:cs="Arial"/>
          <w:sz w:val="24"/>
          <w:szCs w:val="24"/>
        </w:rPr>
        <w:t>Mrozewski</w:t>
      </w:r>
      <w:proofErr w:type="spellEnd"/>
      <w:r w:rsidRPr="002C4F2E">
        <w:rPr>
          <w:rFonts w:ascii="Arial" w:eastAsia="Calibri" w:hAnsi="Arial" w:cs="Arial"/>
          <w:sz w:val="24"/>
          <w:szCs w:val="24"/>
        </w:rPr>
        <w:t>, Chairperson</w:t>
      </w:r>
    </w:p>
    <w:p w:rsidR="00057816" w:rsidRDefault="00057816" w:rsidP="002C4F2E">
      <w:pPr>
        <w:spacing w:after="0" w:line="240" w:lineRule="auto"/>
        <w:rPr>
          <w:rFonts w:ascii="Arial" w:eastAsia="Times New Roman" w:hAnsi="Arial" w:cs="Arial"/>
          <w:sz w:val="20"/>
          <w:szCs w:val="20"/>
        </w:rPr>
      </w:pPr>
    </w:p>
    <w:p w:rsidR="00426ED5" w:rsidRDefault="002C4F2E" w:rsidP="007C281C">
      <w:pPr>
        <w:spacing w:after="0" w:line="240" w:lineRule="auto"/>
        <w:rPr>
          <w:rFonts w:ascii="Arial" w:hAnsi="Arial"/>
          <w:b/>
          <w:color w:val="000000"/>
          <w:spacing w:val="-8"/>
          <w:w w:val="105"/>
          <w:sz w:val="28"/>
          <w:szCs w:val="24"/>
        </w:rPr>
      </w:pPr>
      <w:r w:rsidRPr="002C4F2E">
        <w:rPr>
          <w:rFonts w:ascii="Arial" w:eastAsia="Times New Roman" w:hAnsi="Arial" w:cs="Arial"/>
          <w:sz w:val="20"/>
          <w:szCs w:val="20"/>
        </w:rPr>
        <w:t>AM</w:t>
      </w:r>
      <w:proofErr w:type="gramStart"/>
      <w:r w:rsidRPr="002C4F2E">
        <w:rPr>
          <w:rFonts w:ascii="Arial" w:eastAsia="Times New Roman" w:hAnsi="Arial" w:cs="Arial"/>
          <w:sz w:val="20"/>
          <w:szCs w:val="20"/>
        </w:rPr>
        <w:t>:LL:KH</w:t>
      </w:r>
      <w:proofErr w:type="gramEnd"/>
    </w:p>
    <w:p w:rsidR="00426ED5" w:rsidRDefault="00426ED5" w:rsidP="00426ED5">
      <w:pPr>
        <w:spacing w:after="0" w:line="240" w:lineRule="auto"/>
        <w:rPr>
          <w:rFonts w:ascii="Arial" w:hAnsi="Arial"/>
          <w:b/>
          <w:color w:val="000000"/>
          <w:spacing w:val="-8"/>
          <w:w w:val="105"/>
          <w:sz w:val="28"/>
          <w:szCs w:val="24"/>
        </w:rPr>
      </w:pPr>
      <w:r>
        <w:rPr>
          <w:rFonts w:ascii="Arial" w:hAnsi="Arial"/>
          <w:b/>
          <w:color w:val="000000"/>
          <w:spacing w:val="-8"/>
          <w:w w:val="105"/>
          <w:sz w:val="28"/>
          <w:szCs w:val="24"/>
        </w:rPr>
        <w:br w:type="page"/>
      </w:r>
    </w:p>
    <w:p w:rsidR="00664E78" w:rsidRPr="00664E78" w:rsidRDefault="00664E78" w:rsidP="005A0068">
      <w:pPr>
        <w:pStyle w:val="Heading1"/>
        <w:rPr>
          <w:rFonts w:eastAsia="Calibri"/>
          <w:w w:val="105"/>
          <w:lang w:val="en-CA"/>
        </w:rPr>
      </w:pPr>
      <w:r w:rsidRPr="00664E78">
        <w:rPr>
          <w:rFonts w:eastAsia="Calibri"/>
          <w:w w:val="105"/>
          <w:lang w:val="en-CA"/>
        </w:rPr>
        <w:lastRenderedPageBreak/>
        <w:t>REPORT TO THE 2018 ANNUAL MEETING OF THE ANTI-RACIST EDUCATION COMMITTEE</w:t>
      </w:r>
    </w:p>
    <w:p w:rsidR="008E0CE4" w:rsidRDefault="008E0CE4" w:rsidP="00664E78">
      <w:pPr>
        <w:spacing w:after="0" w:line="240" w:lineRule="auto"/>
        <w:rPr>
          <w:rFonts w:ascii="Arial" w:eastAsia="Calibri" w:hAnsi="Arial" w:cs="Arial"/>
          <w:b/>
          <w:color w:val="000000"/>
          <w:spacing w:val="-6"/>
          <w:w w:val="105"/>
          <w:sz w:val="24"/>
          <w:szCs w:val="24"/>
          <w:lang w:val="en-CA"/>
        </w:rPr>
      </w:pPr>
    </w:p>
    <w:p w:rsidR="00664E78" w:rsidRPr="00664E78" w:rsidRDefault="00664E78" w:rsidP="005A0068">
      <w:pPr>
        <w:pStyle w:val="Heading2"/>
        <w:rPr>
          <w:rFonts w:eastAsia="Calibri"/>
          <w:w w:val="105"/>
          <w:lang w:val="en-CA"/>
        </w:rPr>
      </w:pPr>
      <w:r w:rsidRPr="00664E78">
        <w:rPr>
          <w:rFonts w:eastAsia="Calibri"/>
          <w:w w:val="105"/>
          <w:lang w:val="en-CA"/>
        </w:rPr>
        <w:t>Terms of Reference</w:t>
      </w:r>
    </w:p>
    <w:p w:rsidR="00664E78" w:rsidRPr="00664E78" w:rsidRDefault="00664E78" w:rsidP="00664E78">
      <w:pPr>
        <w:spacing w:after="0" w:line="240" w:lineRule="auto"/>
        <w:rPr>
          <w:rFonts w:ascii="Arial" w:eastAsia="Calibri" w:hAnsi="Arial" w:cs="Arial"/>
          <w:b/>
          <w:color w:val="000000"/>
          <w:spacing w:val="-6"/>
          <w:w w:val="105"/>
          <w:sz w:val="24"/>
          <w:szCs w:val="24"/>
          <w:lang w:val="en-CA"/>
        </w:rPr>
      </w:pPr>
    </w:p>
    <w:p w:rsidR="00664E78" w:rsidRPr="00664E78" w:rsidRDefault="00664E78" w:rsidP="003A5EA3">
      <w:pPr>
        <w:numPr>
          <w:ilvl w:val="0"/>
          <w:numId w:val="33"/>
        </w:numPr>
        <w:spacing w:after="0" w:line="240" w:lineRule="auto"/>
        <w:ind w:left="720" w:right="432" w:hanging="360"/>
        <w:rPr>
          <w:rFonts w:ascii="Arial" w:eastAsia="Calibri" w:hAnsi="Arial" w:cs="Arial"/>
          <w:color w:val="000000"/>
          <w:spacing w:val="-5"/>
          <w:sz w:val="24"/>
          <w:szCs w:val="24"/>
          <w:lang w:val="en-CA"/>
        </w:rPr>
      </w:pPr>
      <w:r w:rsidRPr="00664E78">
        <w:rPr>
          <w:rFonts w:ascii="Arial" w:eastAsia="Calibri" w:hAnsi="Arial" w:cs="Arial"/>
          <w:color w:val="000000"/>
          <w:spacing w:val="-5"/>
          <w:sz w:val="24"/>
          <w:szCs w:val="24"/>
          <w:lang w:val="en-CA"/>
        </w:rPr>
        <w:t xml:space="preserve">To identify ways for ETFO to sensitize members to cultural, racial and linguistic </w:t>
      </w:r>
      <w:r w:rsidRPr="00664E78">
        <w:rPr>
          <w:rFonts w:ascii="Arial" w:eastAsia="Calibri" w:hAnsi="Arial" w:cs="Arial"/>
          <w:color w:val="000000"/>
          <w:sz w:val="24"/>
          <w:szCs w:val="24"/>
          <w:lang w:val="en-CA"/>
        </w:rPr>
        <w:t>diversity with an anti-racist focus.</w:t>
      </w:r>
    </w:p>
    <w:p w:rsidR="00664E78" w:rsidRPr="00664E78" w:rsidRDefault="00664E78" w:rsidP="003A5EA3">
      <w:pPr>
        <w:numPr>
          <w:ilvl w:val="0"/>
          <w:numId w:val="33"/>
        </w:numPr>
        <w:spacing w:after="0" w:line="240" w:lineRule="auto"/>
        <w:ind w:left="720" w:right="648" w:hanging="360"/>
        <w:rPr>
          <w:rFonts w:ascii="Arial" w:eastAsia="Calibri" w:hAnsi="Arial" w:cs="Arial"/>
          <w:color w:val="000000"/>
          <w:spacing w:val="-5"/>
          <w:sz w:val="24"/>
          <w:szCs w:val="24"/>
          <w:lang w:val="en-CA"/>
        </w:rPr>
      </w:pPr>
      <w:r w:rsidRPr="00664E78">
        <w:rPr>
          <w:rFonts w:ascii="Arial" w:eastAsia="Calibri" w:hAnsi="Arial" w:cs="Arial"/>
          <w:color w:val="000000"/>
          <w:spacing w:val="-5"/>
          <w:sz w:val="24"/>
          <w:szCs w:val="24"/>
          <w:lang w:val="en-CA"/>
        </w:rPr>
        <w:t xml:space="preserve">To identify ways to promote teaching as a career and educational leadership </w:t>
      </w:r>
      <w:r w:rsidRPr="00664E78">
        <w:rPr>
          <w:rFonts w:ascii="Arial" w:eastAsia="Calibri" w:hAnsi="Arial" w:cs="Arial"/>
          <w:color w:val="000000"/>
          <w:sz w:val="24"/>
          <w:szCs w:val="24"/>
          <w:lang w:val="en-CA"/>
        </w:rPr>
        <w:t>opportunities for racialized members.</w:t>
      </w:r>
    </w:p>
    <w:p w:rsidR="00664E78" w:rsidRPr="00664E78" w:rsidRDefault="00664E78" w:rsidP="003A5EA3">
      <w:pPr>
        <w:numPr>
          <w:ilvl w:val="0"/>
          <w:numId w:val="33"/>
        </w:numPr>
        <w:spacing w:after="0" w:line="240" w:lineRule="auto"/>
        <w:ind w:left="720" w:hanging="360"/>
        <w:rPr>
          <w:rFonts w:ascii="Arial" w:eastAsia="Calibri" w:hAnsi="Arial" w:cs="Arial"/>
          <w:color w:val="000000"/>
          <w:sz w:val="24"/>
          <w:szCs w:val="24"/>
          <w:lang w:val="en-CA"/>
        </w:rPr>
      </w:pPr>
      <w:r w:rsidRPr="00664E78">
        <w:rPr>
          <w:rFonts w:ascii="Arial" w:eastAsia="Calibri" w:hAnsi="Arial" w:cs="Arial"/>
          <w:color w:val="000000"/>
          <w:sz w:val="24"/>
          <w:szCs w:val="24"/>
          <w:lang w:val="en-CA"/>
        </w:rPr>
        <w:t xml:space="preserve">To identify issues in anti-racism, which </w:t>
      </w:r>
      <w:proofErr w:type="gramStart"/>
      <w:r w:rsidRPr="00664E78">
        <w:rPr>
          <w:rFonts w:ascii="Arial" w:eastAsia="Calibri" w:hAnsi="Arial" w:cs="Arial"/>
          <w:color w:val="000000"/>
          <w:sz w:val="24"/>
          <w:szCs w:val="24"/>
          <w:lang w:val="en-CA"/>
        </w:rPr>
        <w:t>should be addressed by the Federation</w:t>
      </w:r>
      <w:proofErr w:type="gramEnd"/>
      <w:r w:rsidRPr="00664E78">
        <w:rPr>
          <w:rFonts w:ascii="Arial" w:eastAsia="Calibri" w:hAnsi="Arial" w:cs="Arial"/>
          <w:color w:val="000000"/>
          <w:sz w:val="24"/>
          <w:szCs w:val="24"/>
          <w:lang w:val="en-CA"/>
        </w:rPr>
        <w:t>.</w:t>
      </w:r>
    </w:p>
    <w:p w:rsidR="00664E78" w:rsidRPr="00664E78" w:rsidRDefault="00664E78" w:rsidP="00664E78">
      <w:pPr>
        <w:spacing w:after="0" w:line="240" w:lineRule="auto"/>
        <w:ind w:left="576"/>
        <w:rPr>
          <w:rFonts w:ascii="Arial" w:eastAsia="Calibri" w:hAnsi="Arial" w:cs="Arial"/>
          <w:color w:val="000000"/>
          <w:sz w:val="24"/>
          <w:szCs w:val="24"/>
          <w:lang w:val="en-CA"/>
        </w:rPr>
      </w:pPr>
    </w:p>
    <w:p w:rsidR="00664E78" w:rsidRPr="00664E78" w:rsidRDefault="00664E78" w:rsidP="005A0068">
      <w:pPr>
        <w:pStyle w:val="Heading2"/>
        <w:rPr>
          <w:rFonts w:eastAsia="Calibri"/>
          <w:w w:val="105"/>
          <w:lang w:val="en-CA"/>
        </w:rPr>
      </w:pPr>
      <w:r w:rsidRPr="00664E78">
        <w:rPr>
          <w:rFonts w:eastAsia="Calibri"/>
          <w:w w:val="105"/>
          <w:lang w:val="en-CA"/>
        </w:rPr>
        <w:t>Committee Members</w:t>
      </w:r>
    </w:p>
    <w:p w:rsidR="00664E78" w:rsidRPr="00664E78" w:rsidRDefault="00664E78" w:rsidP="00664E78">
      <w:pPr>
        <w:spacing w:after="0" w:line="240" w:lineRule="auto"/>
        <w:rPr>
          <w:rFonts w:ascii="Arial" w:eastAsia="Calibri" w:hAnsi="Arial" w:cs="Arial"/>
          <w:b/>
          <w:color w:val="000000"/>
          <w:spacing w:val="-6"/>
          <w:w w:val="105"/>
          <w:sz w:val="24"/>
          <w:szCs w:val="24"/>
          <w:lang w:val="en-CA"/>
        </w:rPr>
      </w:pPr>
    </w:p>
    <w:p w:rsidR="00664E78" w:rsidRPr="00664E78" w:rsidRDefault="00664E78" w:rsidP="00664E78">
      <w:pPr>
        <w:tabs>
          <w:tab w:val="right" w:pos="4191"/>
        </w:tabs>
        <w:spacing w:after="0" w:line="240" w:lineRule="auto"/>
        <w:rPr>
          <w:rFonts w:ascii="Arial" w:eastAsia="Calibri" w:hAnsi="Arial" w:cs="Arial"/>
          <w:color w:val="000000"/>
          <w:spacing w:val="-10"/>
          <w:sz w:val="24"/>
          <w:szCs w:val="24"/>
          <w:lang w:val="en-CA"/>
        </w:rPr>
      </w:pPr>
      <w:r w:rsidRPr="00664E78">
        <w:rPr>
          <w:rFonts w:ascii="Arial" w:eastAsia="Calibri" w:hAnsi="Arial" w:cs="Arial"/>
          <w:color w:val="000000"/>
          <w:spacing w:val="-10"/>
          <w:sz w:val="24"/>
          <w:szCs w:val="24"/>
          <w:lang w:val="en-CA"/>
        </w:rPr>
        <w:t>Samantha Hendricks</w:t>
      </w:r>
      <w:r w:rsidR="007C281C">
        <w:rPr>
          <w:rFonts w:ascii="Arial" w:eastAsia="Calibri" w:hAnsi="Arial" w:cs="Arial"/>
          <w:color w:val="000000"/>
          <w:spacing w:val="-10"/>
          <w:sz w:val="24"/>
          <w:szCs w:val="24"/>
          <w:lang w:val="en-CA"/>
        </w:rPr>
        <w:t xml:space="preserve"> - </w:t>
      </w:r>
      <w:r w:rsidRPr="00664E78">
        <w:rPr>
          <w:rFonts w:ascii="Arial" w:eastAsia="Calibri" w:hAnsi="Arial" w:cs="Arial"/>
          <w:color w:val="000000"/>
          <w:spacing w:val="-10"/>
          <w:sz w:val="24"/>
          <w:szCs w:val="24"/>
          <w:lang w:val="en-CA"/>
        </w:rPr>
        <w:t>York Region Teacher Local (Chairperson)</w:t>
      </w:r>
    </w:p>
    <w:p w:rsidR="00664E78" w:rsidRPr="00664E78" w:rsidRDefault="007C281C" w:rsidP="00664E78">
      <w:pPr>
        <w:tabs>
          <w:tab w:val="left" w:pos="2790"/>
          <w:tab w:val="left" w:pos="2880"/>
        </w:tabs>
        <w:spacing w:after="0" w:line="240" w:lineRule="auto"/>
        <w:rPr>
          <w:rFonts w:ascii="Arial" w:eastAsia="Calibri" w:hAnsi="Arial" w:cs="Arial"/>
          <w:color w:val="000000"/>
          <w:spacing w:val="-10"/>
          <w:sz w:val="24"/>
          <w:szCs w:val="24"/>
          <w:lang w:val="en-CA"/>
        </w:rPr>
      </w:pPr>
      <w:proofErr w:type="spellStart"/>
      <w:r>
        <w:rPr>
          <w:rFonts w:ascii="Arial" w:eastAsia="Calibri" w:hAnsi="Arial" w:cs="Arial"/>
          <w:color w:val="000000"/>
          <w:spacing w:val="-10"/>
          <w:sz w:val="24"/>
          <w:szCs w:val="24"/>
          <w:lang w:val="en-CA"/>
        </w:rPr>
        <w:t>Shukri</w:t>
      </w:r>
      <w:proofErr w:type="spellEnd"/>
      <w:r>
        <w:rPr>
          <w:rFonts w:ascii="Arial" w:eastAsia="Calibri" w:hAnsi="Arial" w:cs="Arial"/>
          <w:color w:val="000000"/>
          <w:spacing w:val="-10"/>
          <w:sz w:val="24"/>
          <w:szCs w:val="24"/>
          <w:lang w:val="en-CA"/>
        </w:rPr>
        <w:t xml:space="preserve"> Farah</w:t>
      </w:r>
      <w:r w:rsidR="00664E78" w:rsidRPr="00664E78">
        <w:rPr>
          <w:rFonts w:ascii="Arial" w:eastAsia="Calibri" w:hAnsi="Arial" w:cs="Arial"/>
          <w:color w:val="000000"/>
          <w:spacing w:val="-10"/>
          <w:sz w:val="24"/>
          <w:szCs w:val="24"/>
          <w:lang w:val="en-CA"/>
        </w:rPr>
        <w:t xml:space="preserve"> </w:t>
      </w:r>
      <w:r>
        <w:rPr>
          <w:rFonts w:ascii="Arial" w:eastAsia="Calibri" w:hAnsi="Arial" w:cs="Arial"/>
          <w:color w:val="000000"/>
          <w:spacing w:val="-10"/>
          <w:sz w:val="24"/>
          <w:szCs w:val="24"/>
          <w:lang w:val="en-CA"/>
        </w:rPr>
        <w:t xml:space="preserve">- </w:t>
      </w:r>
      <w:r w:rsidR="00664E78" w:rsidRPr="00664E78">
        <w:rPr>
          <w:rFonts w:ascii="Arial" w:eastAsia="Calibri" w:hAnsi="Arial" w:cs="Arial"/>
          <w:color w:val="000000"/>
          <w:sz w:val="24"/>
          <w:szCs w:val="24"/>
          <w:lang w:val="en-CA"/>
        </w:rPr>
        <w:t>Elementary Teachers of Toronto Local</w:t>
      </w:r>
    </w:p>
    <w:p w:rsidR="00664E78" w:rsidRPr="00664E78" w:rsidRDefault="00664E78" w:rsidP="00664E78">
      <w:pPr>
        <w:tabs>
          <w:tab w:val="right" w:pos="2880"/>
        </w:tabs>
        <w:spacing w:after="0" w:line="240" w:lineRule="auto"/>
        <w:rPr>
          <w:rFonts w:ascii="Arial" w:eastAsia="Calibri" w:hAnsi="Arial" w:cs="Arial"/>
          <w:color w:val="000000"/>
          <w:spacing w:val="-10"/>
          <w:sz w:val="24"/>
          <w:szCs w:val="24"/>
          <w:lang w:val="en-CA"/>
        </w:rPr>
      </w:pPr>
      <w:r w:rsidRPr="00664E78">
        <w:rPr>
          <w:rFonts w:ascii="Arial" w:eastAsia="Calibri" w:hAnsi="Arial" w:cs="Arial"/>
          <w:color w:val="000000"/>
          <w:spacing w:val="-4"/>
          <w:sz w:val="24"/>
          <w:szCs w:val="24"/>
          <w:lang w:val="en-CA"/>
        </w:rPr>
        <w:t>Dinah Jung</w:t>
      </w:r>
      <w:r w:rsidRPr="00664E78">
        <w:rPr>
          <w:rFonts w:ascii="Arial" w:eastAsia="Calibri" w:hAnsi="Arial" w:cs="Arial"/>
          <w:color w:val="000000"/>
          <w:spacing w:val="-4"/>
          <w:sz w:val="24"/>
          <w:szCs w:val="24"/>
          <w:lang w:val="en-CA"/>
        </w:rPr>
        <w:tab/>
        <w:t xml:space="preserve"> </w:t>
      </w:r>
      <w:r w:rsidR="007C281C">
        <w:rPr>
          <w:rFonts w:ascii="Arial" w:eastAsia="Calibri" w:hAnsi="Arial" w:cs="Arial"/>
          <w:color w:val="000000"/>
          <w:spacing w:val="-4"/>
          <w:sz w:val="24"/>
          <w:szCs w:val="24"/>
          <w:lang w:val="en-CA"/>
        </w:rPr>
        <w:t xml:space="preserve">- </w:t>
      </w:r>
      <w:r w:rsidRPr="00664E78">
        <w:rPr>
          <w:rFonts w:ascii="Arial" w:eastAsia="Calibri" w:hAnsi="Arial" w:cs="Arial"/>
          <w:color w:val="000000"/>
          <w:spacing w:val="-10"/>
          <w:sz w:val="24"/>
          <w:szCs w:val="24"/>
          <w:lang w:val="en-CA"/>
        </w:rPr>
        <w:t xml:space="preserve">Lakehead Teacher Local </w:t>
      </w:r>
    </w:p>
    <w:p w:rsidR="00664E78" w:rsidRPr="00664E78" w:rsidRDefault="00664E78" w:rsidP="00664E78">
      <w:pPr>
        <w:tabs>
          <w:tab w:val="right" w:pos="4191"/>
        </w:tabs>
        <w:spacing w:after="0" w:line="240" w:lineRule="auto"/>
        <w:rPr>
          <w:rFonts w:ascii="Arial" w:eastAsia="Calibri" w:hAnsi="Arial" w:cs="Arial"/>
          <w:color w:val="000000"/>
          <w:spacing w:val="-10"/>
          <w:sz w:val="24"/>
          <w:szCs w:val="24"/>
          <w:lang w:val="en-CA"/>
        </w:rPr>
      </w:pPr>
      <w:r w:rsidRPr="00664E78">
        <w:rPr>
          <w:rFonts w:ascii="Arial" w:eastAsia="Calibri" w:hAnsi="Arial" w:cs="Arial"/>
          <w:color w:val="000000"/>
          <w:spacing w:val="-10"/>
          <w:sz w:val="24"/>
          <w:szCs w:val="24"/>
          <w:lang w:val="en-CA"/>
        </w:rPr>
        <w:t xml:space="preserve">Christine </w:t>
      </w:r>
      <w:proofErr w:type="spellStart"/>
      <w:r w:rsidRPr="00664E78">
        <w:rPr>
          <w:rFonts w:ascii="Arial" w:eastAsia="Calibri" w:hAnsi="Arial" w:cs="Arial"/>
          <w:color w:val="000000"/>
          <w:spacing w:val="-10"/>
          <w:sz w:val="24"/>
          <w:szCs w:val="24"/>
          <w:lang w:val="en-CA"/>
        </w:rPr>
        <w:t>O’Gilvie</w:t>
      </w:r>
      <w:proofErr w:type="spellEnd"/>
      <w:r w:rsidR="007C281C">
        <w:rPr>
          <w:rFonts w:ascii="Arial" w:eastAsia="Calibri" w:hAnsi="Arial" w:cs="Arial"/>
          <w:color w:val="000000"/>
          <w:spacing w:val="-10"/>
          <w:sz w:val="24"/>
          <w:szCs w:val="24"/>
          <w:lang w:val="en-CA"/>
        </w:rPr>
        <w:t xml:space="preserve"> - </w:t>
      </w:r>
      <w:r w:rsidRPr="00664E78">
        <w:rPr>
          <w:rFonts w:ascii="Arial" w:eastAsia="Calibri" w:hAnsi="Arial" w:cs="Arial"/>
          <w:color w:val="000000"/>
          <w:sz w:val="24"/>
          <w:szCs w:val="24"/>
          <w:lang w:val="en-CA"/>
        </w:rPr>
        <w:t>Elementary Teachers of Toronto Local</w:t>
      </w:r>
    </w:p>
    <w:p w:rsidR="00664E78" w:rsidRPr="00664E78" w:rsidRDefault="00664E78" w:rsidP="00664E78">
      <w:pPr>
        <w:tabs>
          <w:tab w:val="left" w:pos="2880"/>
          <w:tab w:val="right" w:pos="4191"/>
        </w:tabs>
        <w:spacing w:after="0" w:line="240" w:lineRule="auto"/>
        <w:rPr>
          <w:rFonts w:ascii="Arial" w:eastAsia="Calibri" w:hAnsi="Arial" w:cs="Arial"/>
          <w:color w:val="000000"/>
          <w:sz w:val="24"/>
          <w:szCs w:val="24"/>
          <w:lang w:val="en-CA"/>
        </w:rPr>
      </w:pPr>
      <w:r w:rsidRPr="00664E78">
        <w:rPr>
          <w:rFonts w:ascii="Arial" w:eastAsia="Calibri" w:hAnsi="Arial" w:cs="Arial"/>
          <w:color w:val="000000"/>
          <w:spacing w:val="-10"/>
          <w:sz w:val="24"/>
          <w:szCs w:val="24"/>
          <w:lang w:val="en-CA"/>
        </w:rPr>
        <w:t xml:space="preserve">Darryl </w:t>
      </w:r>
      <w:proofErr w:type="spellStart"/>
      <w:r w:rsidRPr="00664E78">
        <w:rPr>
          <w:rFonts w:ascii="Arial" w:eastAsia="Calibri" w:hAnsi="Arial" w:cs="Arial"/>
          <w:color w:val="000000"/>
          <w:spacing w:val="-10"/>
          <w:sz w:val="24"/>
          <w:szCs w:val="24"/>
          <w:lang w:val="en-CA"/>
        </w:rPr>
        <w:t>Pandoo</w:t>
      </w:r>
      <w:proofErr w:type="spellEnd"/>
      <w:r w:rsidR="007C281C">
        <w:rPr>
          <w:rFonts w:ascii="Arial" w:eastAsia="Calibri" w:hAnsi="Arial" w:cs="Arial"/>
          <w:color w:val="000000"/>
          <w:spacing w:val="-10"/>
          <w:sz w:val="24"/>
          <w:szCs w:val="24"/>
          <w:lang w:val="en-CA"/>
        </w:rPr>
        <w:t xml:space="preserve"> - </w:t>
      </w:r>
      <w:r w:rsidRPr="00664E78">
        <w:rPr>
          <w:rFonts w:ascii="Arial" w:eastAsia="Calibri" w:hAnsi="Arial" w:cs="Arial"/>
          <w:color w:val="000000"/>
          <w:sz w:val="24"/>
          <w:szCs w:val="24"/>
          <w:lang w:val="en-CA"/>
        </w:rPr>
        <w:t>Elementary Teachers of Toronto Local</w:t>
      </w:r>
      <w:r w:rsidRPr="00664E78">
        <w:rPr>
          <w:rFonts w:ascii="Arial" w:eastAsia="Calibri" w:hAnsi="Arial" w:cs="Arial"/>
          <w:color w:val="000000"/>
          <w:spacing w:val="-10"/>
          <w:sz w:val="24"/>
          <w:szCs w:val="24"/>
          <w:lang w:val="en-CA"/>
        </w:rPr>
        <w:t xml:space="preserve"> </w:t>
      </w:r>
    </w:p>
    <w:p w:rsidR="00664E78" w:rsidRDefault="00664E78" w:rsidP="007C281C">
      <w:pPr>
        <w:tabs>
          <w:tab w:val="right" w:pos="2880"/>
        </w:tabs>
        <w:spacing w:after="0" w:line="240" w:lineRule="auto"/>
        <w:rPr>
          <w:rFonts w:ascii="Arial" w:eastAsia="Calibri" w:hAnsi="Arial" w:cs="Arial"/>
          <w:color w:val="000000"/>
          <w:sz w:val="24"/>
          <w:szCs w:val="24"/>
          <w:lang w:val="en-CA"/>
        </w:rPr>
      </w:pPr>
      <w:r w:rsidRPr="00664E78">
        <w:rPr>
          <w:rFonts w:ascii="Arial" w:eastAsia="Calibri" w:hAnsi="Arial" w:cs="Arial"/>
          <w:color w:val="000000"/>
          <w:spacing w:val="-2"/>
          <w:sz w:val="24"/>
          <w:szCs w:val="24"/>
          <w:lang w:val="en-CA"/>
        </w:rPr>
        <w:t>Kalpana Makan</w:t>
      </w:r>
      <w:r w:rsidR="007C281C">
        <w:rPr>
          <w:rFonts w:ascii="Arial" w:eastAsia="Calibri" w:hAnsi="Arial" w:cs="Arial"/>
          <w:color w:val="000000"/>
          <w:spacing w:val="-2"/>
          <w:sz w:val="24"/>
          <w:szCs w:val="24"/>
          <w:lang w:val="en-CA"/>
        </w:rPr>
        <w:tab/>
        <w:t xml:space="preserve"> - </w:t>
      </w:r>
      <w:r w:rsidRPr="00664E78">
        <w:rPr>
          <w:rFonts w:ascii="Arial" w:eastAsia="Calibri" w:hAnsi="Arial" w:cs="Arial"/>
          <w:color w:val="000000"/>
          <w:sz w:val="24"/>
          <w:szCs w:val="24"/>
          <w:lang w:val="en-CA"/>
        </w:rPr>
        <w:t>Staff Liaison</w:t>
      </w:r>
    </w:p>
    <w:p w:rsidR="007C281C" w:rsidRPr="00664E78" w:rsidRDefault="007C281C" w:rsidP="007C281C">
      <w:pPr>
        <w:tabs>
          <w:tab w:val="right" w:pos="2880"/>
        </w:tabs>
        <w:spacing w:after="0" w:line="240" w:lineRule="auto"/>
        <w:rPr>
          <w:rFonts w:ascii="Arial" w:eastAsia="Calibri" w:hAnsi="Arial" w:cs="Arial"/>
          <w:b/>
          <w:color w:val="000000"/>
          <w:spacing w:val="-6"/>
          <w:w w:val="105"/>
          <w:sz w:val="24"/>
          <w:szCs w:val="24"/>
          <w:lang w:val="en-CA"/>
        </w:rPr>
      </w:pPr>
    </w:p>
    <w:p w:rsidR="00664E78" w:rsidRPr="00664E78" w:rsidRDefault="00664E78" w:rsidP="005A0068">
      <w:pPr>
        <w:pStyle w:val="Heading2"/>
        <w:rPr>
          <w:rFonts w:eastAsia="Calibri"/>
          <w:w w:val="105"/>
          <w:lang w:val="en-CA"/>
        </w:rPr>
      </w:pPr>
      <w:r w:rsidRPr="00664E78">
        <w:rPr>
          <w:rFonts w:eastAsia="Calibri"/>
          <w:w w:val="105"/>
          <w:lang w:val="en-CA"/>
        </w:rPr>
        <w:t>Committee Activities 2017-2018</w:t>
      </w:r>
    </w:p>
    <w:p w:rsidR="00664E78" w:rsidRPr="00664E78" w:rsidRDefault="00664E78" w:rsidP="00664E78">
      <w:pPr>
        <w:spacing w:after="0" w:line="240" w:lineRule="auto"/>
        <w:rPr>
          <w:rFonts w:ascii="Arial" w:eastAsia="Calibri" w:hAnsi="Arial" w:cs="Arial"/>
          <w:b/>
          <w:color w:val="000000"/>
          <w:spacing w:val="-6"/>
          <w:w w:val="105"/>
          <w:sz w:val="24"/>
          <w:szCs w:val="24"/>
          <w:lang w:val="en-CA"/>
        </w:rPr>
      </w:pPr>
    </w:p>
    <w:p w:rsidR="00664E78" w:rsidRPr="00664E78" w:rsidRDefault="00664E78" w:rsidP="00664E78">
      <w:pPr>
        <w:spacing w:after="200" w:line="240" w:lineRule="auto"/>
        <w:rPr>
          <w:rFonts w:ascii="Arial" w:eastAsia="Calibri" w:hAnsi="Arial" w:cs="Arial"/>
          <w:sz w:val="24"/>
          <w:szCs w:val="24"/>
          <w:lang w:val="en-CA"/>
        </w:rPr>
      </w:pPr>
      <w:r w:rsidRPr="00664E78">
        <w:rPr>
          <w:rFonts w:ascii="Arial" w:eastAsia="Calibri" w:hAnsi="Arial" w:cs="Arial"/>
          <w:color w:val="000000"/>
          <w:spacing w:val="-5"/>
          <w:sz w:val="24"/>
          <w:szCs w:val="24"/>
          <w:lang w:val="en-CA"/>
        </w:rPr>
        <w:t xml:space="preserve">The committee met on </w:t>
      </w:r>
      <w:r w:rsidRPr="00664E78">
        <w:rPr>
          <w:rFonts w:ascii="Arial" w:eastAsia="Calibri" w:hAnsi="Arial" w:cs="Arial"/>
          <w:sz w:val="24"/>
          <w:szCs w:val="24"/>
          <w:lang w:val="en-CA"/>
        </w:rPr>
        <w:t xml:space="preserve">November 14, 2017 </w:t>
      </w:r>
      <w:r w:rsidRPr="00664E78">
        <w:rPr>
          <w:rFonts w:ascii="Arial" w:eastAsia="Calibri" w:hAnsi="Arial" w:cs="Arial"/>
          <w:color w:val="000000"/>
          <w:spacing w:val="-5"/>
          <w:sz w:val="24"/>
          <w:szCs w:val="24"/>
          <w:lang w:val="en-CA"/>
        </w:rPr>
        <w:t xml:space="preserve">and </w:t>
      </w:r>
      <w:r w:rsidRPr="00664E78">
        <w:rPr>
          <w:rFonts w:ascii="Arial" w:eastAsia="Calibri" w:hAnsi="Arial" w:cs="Arial"/>
          <w:sz w:val="24"/>
          <w:szCs w:val="24"/>
          <w:lang w:val="en-CA"/>
        </w:rPr>
        <w:t xml:space="preserve">February 5, 2018. At the November 14, 2018 meeting, S. Hendricks was re-elected committee chairperson. </w:t>
      </w:r>
      <w:r w:rsidRPr="00664E78">
        <w:rPr>
          <w:rFonts w:ascii="Arial" w:eastAsia="Calibri" w:hAnsi="Arial" w:cs="Arial"/>
          <w:sz w:val="24"/>
          <w:szCs w:val="24"/>
          <w:shd w:val="clear" w:color="auto" w:fill="FFFFFF"/>
          <w:lang w:val="en-CA" w:eastAsia="en-CA"/>
        </w:rPr>
        <w:t xml:space="preserve">K. Makan provided information about ETFO </w:t>
      </w:r>
      <w:r w:rsidRPr="00664E78">
        <w:rPr>
          <w:rFonts w:ascii="Arial" w:eastAsia="Calibri" w:hAnsi="Arial" w:cs="Arial"/>
          <w:i/>
          <w:sz w:val="24"/>
          <w:szCs w:val="24"/>
          <w:shd w:val="clear" w:color="auto" w:fill="FFFFFF"/>
          <w:lang w:val="en-CA" w:eastAsia="en-CA"/>
        </w:rPr>
        <w:t xml:space="preserve">Raise your Voices </w:t>
      </w:r>
      <w:r w:rsidRPr="00664E78">
        <w:rPr>
          <w:rFonts w:ascii="Arial" w:eastAsia="Calibri" w:hAnsi="Arial" w:cs="Arial"/>
          <w:sz w:val="24"/>
          <w:szCs w:val="24"/>
          <w:shd w:val="clear" w:color="auto" w:fill="FFFFFF"/>
          <w:lang w:val="en-CA" w:eastAsia="en-CA"/>
        </w:rPr>
        <w:t xml:space="preserve">Conference for Racialized Members held on Saturday, February 10 and Saturday June 2, 2018 at the ETFO provincial office. </w:t>
      </w:r>
      <w:r w:rsidRPr="00664E78">
        <w:rPr>
          <w:rFonts w:ascii="Arial" w:eastAsia="Calibri" w:hAnsi="Arial" w:cs="Arial"/>
          <w:color w:val="000000"/>
          <w:sz w:val="24"/>
          <w:szCs w:val="24"/>
          <w:lang w:val="en-CA"/>
        </w:rPr>
        <w:t xml:space="preserve">The committee </w:t>
      </w:r>
      <w:r w:rsidRPr="00664E78">
        <w:rPr>
          <w:rFonts w:ascii="Arial" w:eastAsia="Calibri" w:hAnsi="Arial" w:cs="Arial"/>
          <w:color w:val="000000"/>
          <w:spacing w:val="5"/>
          <w:sz w:val="24"/>
          <w:szCs w:val="24"/>
          <w:lang w:val="en-CA"/>
        </w:rPr>
        <w:t>reviewed the Terms of Reference and requested</w:t>
      </w:r>
      <w:r w:rsidRPr="00664E78">
        <w:rPr>
          <w:rFonts w:ascii="Arial" w:eastAsia="Calibri" w:hAnsi="Arial" w:cs="Arial"/>
          <w:sz w:val="24"/>
          <w:szCs w:val="24"/>
          <w:lang w:val="en-CA"/>
        </w:rPr>
        <w:t xml:space="preserve"> that </w:t>
      </w:r>
      <w:r w:rsidRPr="00664E78">
        <w:rPr>
          <w:rFonts w:ascii="Arial" w:eastAsia="Calibri" w:hAnsi="Arial" w:cs="Arial"/>
          <w:bCs/>
          <w:sz w:val="24"/>
          <w:szCs w:val="24"/>
          <w:lang w:val="en-CA"/>
        </w:rPr>
        <w:t xml:space="preserve">the third statement in the Terms of Reference for the Anti-Racist Standing Committee </w:t>
      </w:r>
      <w:proofErr w:type="gramStart"/>
      <w:r w:rsidRPr="00664E78">
        <w:rPr>
          <w:rFonts w:ascii="Arial" w:eastAsia="Calibri" w:hAnsi="Arial" w:cs="Arial"/>
          <w:bCs/>
          <w:sz w:val="24"/>
          <w:szCs w:val="24"/>
          <w:lang w:val="en-CA"/>
        </w:rPr>
        <w:t>be changed</w:t>
      </w:r>
      <w:proofErr w:type="gramEnd"/>
      <w:r w:rsidRPr="00664E78">
        <w:rPr>
          <w:rFonts w:ascii="Arial" w:eastAsia="Calibri" w:hAnsi="Arial" w:cs="Arial"/>
          <w:bCs/>
          <w:sz w:val="24"/>
          <w:szCs w:val="24"/>
          <w:lang w:val="en-CA"/>
        </w:rPr>
        <w:t xml:space="preserve"> to read as, “</w:t>
      </w:r>
      <w:r w:rsidRPr="00664E78">
        <w:rPr>
          <w:rFonts w:ascii="Arial" w:eastAsia="Calibri" w:hAnsi="Arial" w:cs="Arial"/>
          <w:sz w:val="24"/>
          <w:szCs w:val="24"/>
          <w:lang w:val="en-CA"/>
        </w:rPr>
        <w:t xml:space="preserve">To identify current societal issues in anti-racism, which should be addressed by the Federation”. This recommendation was referred to the May 2018 Executive Meeting.  </w:t>
      </w:r>
    </w:p>
    <w:p w:rsidR="00664E78" w:rsidRPr="00664E78" w:rsidRDefault="00664E78" w:rsidP="00664E78">
      <w:pPr>
        <w:tabs>
          <w:tab w:val="left" w:pos="-450"/>
          <w:tab w:val="left" w:pos="3330"/>
        </w:tabs>
        <w:spacing w:after="200" w:line="240" w:lineRule="auto"/>
        <w:rPr>
          <w:rFonts w:ascii="Arial" w:eastAsia="Calibri" w:hAnsi="Arial" w:cs="Arial"/>
          <w:sz w:val="24"/>
          <w:szCs w:val="24"/>
          <w:lang w:val="en-CA"/>
        </w:rPr>
      </w:pPr>
      <w:r w:rsidRPr="00664E78">
        <w:rPr>
          <w:rFonts w:ascii="Arial" w:eastAsia="Calibri" w:hAnsi="Arial" w:cs="Arial"/>
          <w:sz w:val="24"/>
          <w:szCs w:val="24"/>
          <w:lang w:val="en-CA"/>
        </w:rPr>
        <w:t>Vice-President M. Rusnak brought greetings to the February 5, 2018 meeting and</w:t>
      </w:r>
      <w:r w:rsidRPr="00664E78">
        <w:rPr>
          <w:rFonts w:ascii="Arial" w:eastAsia="Calibri" w:hAnsi="Arial" w:cs="Arial"/>
          <w:sz w:val="24"/>
          <w:szCs w:val="24"/>
          <w:lang w:eastAsia="en-CA"/>
        </w:rPr>
        <w:t xml:space="preserve"> shared information about the logistics required to ensure that the 2017 Annual Meeting </w:t>
      </w:r>
      <w:r w:rsidRPr="00664E78">
        <w:rPr>
          <w:rFonts w:ascii="Arial" w:eastAsia="Calibri" w:hAnsi="Arial" w:cs="Arial"/>
          <w:sz w:val="24"/>
          <w:szCs w:val="24"/>
          <w:lang w:val="en-CA" w:eastAsia="en-CA"/>
        </w:rPr>
        <w:t xml:space="preserve">Resolution (3-6), AMR 10 be ready for implementation at the 2019-2021 Annual Meeting Provincial Executive Election. </w:t>
      </w:r>
      <w:r w:rsidRPr="00664E78">
        <w:rPr>
          <w:rFonts w:ascii="Arial" w:eastAsia="Calibri" w:hAnsi="Arial" w:cs="Arial"/>
          <w:sz w:val="24"/>
          <w:szCs w:val="24"/>
          <w:shd w:val="clear" w:color="auto" w:fill="FFFFFF"/>
          <w:lang w:val="en-CA" w:eastAsia="en-CA"/>
        </w:rPr>
        <w:t xml:space="preserve">K. Makan shared details about ETFO’s 365 Black Canadian poster, curriculum resources, calendar and workshop.  </w:t>
      </w:r>
    </w:p>
    <w:p w:rsidR="00664E78" w:rsidRPr="00664E78" w:rsidRDefault="00664E78" w:rsidP="00664E78">
      <w:pPr>
        <w:tabs>
          <w:tab w:val="left" w:pos="-450"/>
          <w:tab w:val="left" w:pos="3330"/>
        </w:tabs>
        <w:spacing w:after="200" w:line="240" w:lineRule="auto"/>
        <w:rPr>
          <w:rFonts w:ascii="Arial" w:eastAsia="Calibri" w:hAnsi="Arial" w:cs="Arial"/>
          <w:sz w:val="24"/>
          <w:szCs w:val="24"/>
          <w:lang w:val="en-CA" w:eastAsia="en-CA"/>
        </w:rPr>
      </w:pPr>
      <w:r w:rsidRPr="00664E78">
        <w:rPr>
          <w:rFonts w:ascii="Arial" w:eastAsia="Calibri" w:hAnsi="Arial" w:cs="Arial"/>
          <w:sz w:val="24"/>
          <w:szCs w:val="24"/>
          <w:lang w:val="en-CA" w:eastAsia="en-CA"/>
        </w:rPr>
        <w:t xml:space="preserve">The committee determined that no resolutions </w:t>
      </w:r>
      <w:proofErr w:type="gramStart"/>
      <w:r w:rsidRPr="00664E78">
        <w:rPr>
          <w:rFonts w:ascii="Arial" w:eastAsia="Calibri" w:hAnsi="Arial" w:cs="Arial"/>
          <w:sz w:val="24"/>
          <w:szCs w:val="24"/>
          <w:lang w:val="en-CA" w:eastAsia="en-CA"/>
        </w:rPr>
        <w:t>would be submitted</w:t>
      </w:r>
      <w:proofErr w:type="gramEnd"/>
      <w:r w:rsidRPr="00664E78">
        <w:rPr>
          <w:rFonts w:ascii="Arial" w:eastAsia="Calibri" w:hAnsi="Arial" w:cs="Arial"/>
          <w:sz w:val="24"/>
          <w:szCs w:val="24"/>
          <w:lang w:val="en-CA" w:eastAsia="en-CA"/>
        </w:rPr>
        <w:t xml:space="preserve"> to the 2018 Annual Meeting and that Chairperson S. Hendricks would support resolutions by other equity seeking committees and members.  </w:t>
      </w:r>
    </w:p>
    <w:p w:rsidR="00DF75DA" w:rsidRDefault="00664E78" w:rsidP="00664E78">
      <w:pPr>
        <w:spacing w:after="200" w:line="240" w:lineRule="auto"/>
        <w:rPr>
          <w:rFonts w:ascii="Arial" w:eastAsia="Calibri" w:hAnsi="Arial" w:cs="Arial"/>
          <w:sz w:val="24"/>
          <w:szCs w:val="24"/>
          <w:lang w:val="en-CA" w:eastAsia="en-CA"/>
        </w:rPr>
      </w:pPr>
      <w:r w:rsidRPr="00664E78">
        <w:rPr>
          <w:rFonts w:ascii="Arial" w:eastAsia="Calibri" w:hAnsi="Arial" w:cs="Arial"/>
          <w:sz w:val="24"/>
          <w:szCs w:val="24"/>
          <w:lang w:val="en-CA" w:eastAsia="en-CA"/>
        </w:rPr>
        <w:t>S. Hendricks discussed her upcoming presentation to the Executive on February 28, 2018. She shared items she would like to discuss at the meeting and sought feedback from committee members.</w:t>
      </w:r>
    </w:p>
    <w:p w:rsidR="00DF75DA" w:rsidRDefault="00DF75DA">
      <w:pPr>
        <w:rPr>
          <w:rFonts w:ascii="Arial" w:eastAsia="Calibri" w:hAnsi="Arial" w:cs="Arial"/>
          <w:sz w:val="24"/>
          <w:szCs w:val="24"/>
          <w:lang w:val="en-CA" w:eastAsia="en-CA"/>
        </w:rPr>
      </w:pPr>
      <w:r>
        <w:rPr>
          <w:rFonts w:ascii="Arial" w:eastAsia="Calibri" w:hAnsi="Arial" w:cs="Arial"/>
          <w:sz w:val="24"/>
          <w:szCs w:val="24"/>
          <w:lang w:val="en-CA" w:eastAsia="en-CA"/>
        </w:rPr>
        <w:br w:type="page"/>
      </w:r>
    </w:p>
    <w:p w:rsidR="00664E78" w:rsidRPr="00664E78" w:rsidRDefault="00664E78" w:rsidP="00664E78">
      <w:pPr>
        <w:spacing w:after="200" w:line="240" w:lineRule="auto"/>
        <w:rPr>
          <w:rFonts w:ascii="Arial" w:eastAsia="Calibri" w:hAnsi="Arial" w:cs="Arial"/>
          <w:sz w:val="24"/>
          <w:szCs w:val="24"/>
          <w:lang w:val="en-CA" w:eastAsia="en-CA"/>
        </w:rPr>
      </w:pPr>
    </w:p>
    <w:p w:rsidR="00664E78" w:rsidRPr="00664E78" w:rsidRDefault="00664E78" w:rsidP="00664E78">
      <w:pPr>
        <w:spacing w:after="200" w:line="240" w:lineRule="auto"/>
        <w:rPr>
          <w:rFonts w:ascii="Arial" w:eastAsia="Calibri" w:hAnsi="Arial" w:cs="Arial"/>
          <w:sz w:val="24"/>
          <w:szCs w:val="24"/>
          <w:lang w:val="en-CA" w:eastAsia="en-CA"/>
        </w:rPr>
      </w:pPr>
      <w:r w:rsidRPr="00664E78">
        <w:rPr>
          <w:rFonts w:ascii="Arial" w:eastAsia="Calibri" w:hAnsi="Arial" w:cs="Arial"/>
          <w:sz w:val="24"/>
          <w:szCs w:val="24"/>
          <w:lang w:val="en-CA" w:eastAsia="en-CA"/>
        </w:rPr>
        <w:t xml:space="preserve">K. Makan thanked committee members whose term would end this year and wished them all the best in coming year. </w:t>
      </w:r>
    </w:p>
    <w:p w:rsidR="009C0077" w:rsidRPr="00CC71C6" w:rsidRDefault="009C0077" w:rsidP="009C0077">
      <w:pPr>
        <w:widowControl w:val="0"/>
        <w:autoSpaceDE w:val="0"/>
        <w:autoSpaceDN w:val="0"/>
        <w:adjustRightInd w:val="0"/>
        <w:spacing w:after="0" w:line="240" w:lineRule="auto"/>
        <w:rPr>
          <w:rFonts w:ascii="Arial" w:eastAsia="Times New Roman" w:hAnsi="Arial" w:cs="Arial"/>
          <w:b/>
          <w:snapToGrid w:val="0"/>
          <w:sz w:val="24"/>
          <w:szCs w:val="20"/>
          <w:lang w:val="en-CA"/>
        </w:rPr>
      </w:pPr>
      <w:r w:rsidRPr="00CC71C6">
        <w:rPr>
          <w:rFonts w:ascii="Arial" w:eastAsia="Times New Roman" w:hAnsi="Arial" w:cs="Arial"/>
          <w:b/>
          <w:snapToGrid w:val="0"/>
          <w:sz w:val="24"/>
          <w:szCs w:val="20"/>
          <w:u w:val="single"/>
          <w:lang w:val="en-CA"/>
        </w:rPr>
        <w:t>Recommendations to the 2018 Annual Meeting</w:t>
      </w:r>
      <w:r w:rsidRPr="00CC71C6">
        <w:rPr>
          <w:rFonts w:ascii="Arial" w:eastAsia="Times New Roman" w:hAnsi="Arial" w:cs="Arial"/>
          <w:b/>
          <w:snapToGrid w:val="0"/>
          <w:sz w:val="24"/>
          <w:szCs w:val="20"/>
          <w:lang w:val="en-CA"/>
        </w:rPr>
        <w:t>:</w:t>
      </w:r>
    </w:p>
    <w:p w:rsidR="009C0077" w:rsidRPr="00CC71C6" w:rsidRDefault="009C0077" w:rsidP="009C0077">
      <w:pPr>
        <w:widowControl w:val="0"/>
        <w:autoSpaceDE w:val="0"/>
        <w:autoSpaceDN w:val="0"/>
        <w:adjustRightInd w:val="0"/>
        <w:spacing w:after="0" w:line="240" w:lineRule="auto"/>
        <w:rPr>
          <w:rFonts w:ascii="Arial" w:eastAsia="Times New Roman" w:hAnsi="Arial" w:cs="Arial"/>
          <w:b/>
          <w:snapToGrid w:val="0"/>
          <w:sz w:val="24"/>
          <w:szCs w:val="20"/>
          <w:lang w:val="en-CA"/>
        </w:rPr>
      </w:pPr>
    </w:p>
    <w:p w:rsidR="009C0077" w:rsidRPr="00547D50" w:rsidRDefault="009C0077" w:rsidP="009C0077">
      <w:pPr>
        <w:widowControl w:val="0"/>
        <w:autoSpaceDE w:val="0"/>
        <w:autoSpaceDN w:val="0"/>
        <w:adjustRightInd w:val="0"/>
        <w:spacing w:after="0" w:line="240" w:lineRule="auto"/>
        <w:rPr>
          <w:rFonts w:ascii="Arial" w:eastAsia="Times New Roman" w:hAnsi="Arial" w:cs="Arial"/>
          <w:snapToGrid w:val="0"/>
          <w:sz w:val="24"/>
          <w:szCs w:val="20"/>
          <w:lang w:val="en-CA"/>
        </w:rPr>
      </w:pPr>
      <w:r w:rsidRPr="00547D50">
        <w:rPr>
          <w:rFonts w:ascii="Arial" w:eastAsia="Times New Roman" w:hAnsi="Arial" w:cs="Arial"/>
          <w:snapToGrid w:val="0"/>
          <w:sz w:val="24"/>
          <w:szCs w:val="20"/>
          <w:lang w:val="en-CA"/>
        </w:rPr>
        <w:t>Nil.</w:t>
      </w:r>
    </w:p>
    <w:p w:rsidR="007C281C" w:rsidRDefault="00664E78" w:rsidP="00664E78">
      <w:pPr>
        <w:spacing w:after="0" w:line="240" w:lineRule="auto"/>
        <w:ind w:left="4320" w:right="4"/>
        <w:rPr>
          <w:rFonts w:ascii="Arial" w:eastAsia="Calibri" w:hAnsi="Arial" w:cs="Arial"/>
          <w:color w:val="000000"/>
          <w:sz w:val="24"/>
          <w:szCs w:val="24"/>
          <w:lang w:val="en-CA"/>
        </w:rPr>
      </w:pPr>
      <w:r w:rsidRPr="00664E78">
        <w:rPr>
          <w:rFonts w:ascii="Arial" w:eastAsia="Calibri" w:hAnsi="Arial" w:cs="Arial"/>
          <w:color w:val="000000"/>
          <w:sz w:val="24"/>
          <w:szCs w:val="24"/>
          <w:lang w:val="en-CA"/>
        </w:rPr>
        <w:t>Respectfully submitted,</w:t>
      </w:r>
    </w:p>
    <w:p w:rsidR="00664E78" w:rsidRPr="00664E78" w:rsidRDefault="00664E78" w:rsidP="00664E78">
      <w:pPr>
        <w:spacing w:after="0" w:line="240" w:lineRule="auto"/>
        <w:ind w:left="4320" w:right="4"/>
        <w:rPr>
          <w:rFonts w:ascii="Arial" w:eastAsia="Calibri" w:hAnsi="Arial" w:cs="Arial"/>
          <w:color w:val="000000"/>
          <w:spacing w:val="-4"/>
          <w:sz w:val="24"/>
          <w:szCs w:val="24"/>
          <w:lang w:val="en-CA"/>
        </w:rPr>
      </w:pPr>
      <w:r w:rsidRPr="00664E78">
        <w:rPr>
          <w:rFonts w:ascii="Arial" w:eastAsia="Calibri" w:hAnsi="Arial" w:cs="Arial"/>
          <w:color w:val="000000"/>
          <w:spacing w:val="-4"/>
          <w:sz w:val="24"/>
          <w:szCs w:val="24"/>
          <w:lang w:val="en-CA"/>
        </w:rPr>
        <w:t>Samantha Hendricks, Chairperson</w:t>
      </w:r>
    </w:p>
    <w:p w:rsidR="00664E78" w:rsidRPr="00664E78" w:rsidRDefault="00664E78" w:rsidP="00664E78">
      <w:pPr>
        <w:spacing w:after="0" w:line="240" w:lineRule="auto"/>
        <w:ind w:left="4320" w:right="4"/>
        <w:rPr>
          <w:rFonts w:ascii="Arial" w:eastAsia="Calibri" w:hAnsi="Arial" w:cs="Arial"/>
          <w:color w:val="000000"/>
          <w:spacing w:val="-4"/>
          <w:sz w:val="24"/>
          <w:szCs w:val="24"/>
          <w:lang w:val="en-CA"/>
        </w:rPr>
      </w:pPr>
    </w:p>
    <w:p w:rsidR="00426ED5" w:rsidRPr="00D979E7" w:rsidRDefault="00664E78" w:rsidP="007C281C">
      <w:pPr>
        <w:spacing w:after="0" w:line="240" w:lineRule="auto"/>
        <w:contextualSpacing/>
        <w:rPr>
          <w:rFonts w:ascii="Arial" w:hAnsi="Arial" w:cs="Arial"/>
          <w:b/>
          <w:bCs/>
          <w:kern w:val="28"/>
          <w:sz w:val="28"/>
          <w:szCs w:val="28"/>
        </w:rPr>
      </w:pPr>
      <w:r w:rsidRPr="00664E78">
        <w:rPr>
          <w:rFonts w:ascii="Arial" w:eastAsia="Calibri" w:hAnsi="Arial" w:cs="Arial"/>
          <w:caps/>
          <w:sz w:val="20"/>
          <w:szCs w:val="20"/>
          <w:lang w:val="en-CA"/>
        </w:rPr>
        <w:t>KM</w:t>
      </w:r>
      <w:proofErr w:type="gramStart"/>
      <w:r w:rsidRPr="00664E78">
        <w:rPr>
          <w:rFonts w:ascii="Arial" w:eastAsia="Calibri" w:hAnsi="Arial" w:cs="Arial"/>
          <w:caps/>
          <w:sz w:val="20"/>
          <w:szCs w:val="20"/>
          <w:lang w:val="en-CA"/>
        </w:rPr>
        <w:t>:SH:AJ</w:t>
      </w:r>
      <w:proofErr w:type="gramEnd"/>
    </w:p>
    <w:p w:rsidR="00426ED5" w:rsidRDefault="00426ED5" w:rsidP="00426ED5">
      <w:pPr>
        <w:spacing w:after="0" w:line="240" w:lineRule="auto"/>
        <w:rPr>
          <w:rFonts w:ascii="Arial" w:eastAsia="Times New Roman" w:hAnsi="Arial" w:cs="Arial"/>
          <w:b/>
          <w:bCs/>
          <w:sz w:val="28"/>
          <w:szCs w:val="28"/>
        </w:rPr>
      </w:pPr>
      <w:r>
        <w:rPr>
          <w:b/>
          <w:bCs/>
          <w:szCs w:val="28"/>
        </w:rPr>
        <w:br w:type="page"/>
      </w:r>
    </w:p>
    <w:p w:rsidR="00F25EC0" w:rsidRPr="00F25EC0" w:rsidRDefault="00F25EC0" w:rsidP="005A0068">
      <w:pPr>
        <w:pStyle w:val="Heading1"/>
        <w:rPr>
          <w:rFonts w:eastAsia="Times New Roman"/>
        </w:rPr>
      </w:pPr>
      <w:r w:rsidRPr="00F25EC0">
        <w:rPr>
          <w:rFonts w:eastAsia="Times New Roman"/>
        </w:rPr>
        <w:lastRenderedPageBreak/>
        <w:t>REPORT TO THE 2018 ANNUAL MEETING OF THE</w:t>
      </w:r>
      <w:r w:rsidR="005A0068">
        <w:rPr>
          <w:rFonts w:eastAsia="Times New Roman"/>
        </w:rPr>
        <w:t xml:space="preserve"> </w:t>
      </w:r>
      <w:r w:rsidRPr="00F25EC0">
        <w:rPr>
          <w:rFonts w:eastAsia="Times New Roman"/>
        </w:rPr>
        <w:t>ARTS COMMITTEE</w:t>
      </w:r>
    </w:p>
    <w:p w:rsidR="00F25EC0" w:rsidRPr="00F25EC0" w:rsidRDefault="00F25EC0" w:rsidP="00F25EC0">
      <w:pPr>
        <w:keepNext/>
        <w:keepLines/>
        <w:spacing w:after="0" w:line="240" w:lineRule="auto"/>
        <w:outlineLvl w:val="0"/>
        <w:rPr>
          <w:rFonts w:ascii="Arial" w:eastAsia="Calibri" w:hAnsi="Arial" w:cs="Arial"/>
          <w:b/>
          <w:bCs/>
          <w:sz w:val="24"/>
          <w:szCs w:val="24"/>
        </w:rPr>
      </w:pPr>
    </w:p>
    <w:p w:rsidR="00F25EC0" w:rsidRPr="00F25EC0" w:rsidRDefault="00F25EC0" w:rsidP="005A0068">
      <w:pPr>
        <w:pStyle w:val="Heading2"/>
      </w:pPr>
      <w:r w:rsidRPr="00F25EC0">
        <w:t>Terms of Reference</w:t>
      </w:r>
    </w:p>
    <w:p w:rsidR="00F25EC0" w:rsidRPr="00F25EC0" w:rsidRDefault="00F25EC0" w:rsidP="00F25EC0">
      <w:pPr>
        <w:spacing w:after="0" w:line="240" w:lineRule="auto"/>
        <w:rPr>
          <w:rFonts w:ascii="Arial" w:eastAsia="Calibri" w:hAnsi="Arial" w:cs="Arial"/>
          <w:b/>
          <w:sz w:val="24"/>
          <w:szCs w:val="24"/>
        </w:rPr>
      </w:pPr>
    </w:p>
    <w:p w:rsidR="00F25EC0" w:rsidRPr="00F25EC0" w:rsidRDefault="00F25EC0" w:rsidP="00430EED">
      <w:pPr>
        <w:numPr>
          <w:ilvl w:val="0"/>
          <w:numId w:val="4"/>
        </w:numPr>
        <w:autoSpaceDE w:val="0"/>
        <w:autoSpaceDN w:val="0"/>
        <w:adjustRightInd w:val="0"/>
        <w:spacing w:after="0" w:line="240" w:lineRule="auto"/>
        <w:contextualSpacing/>
        <w:rPr>
          <w:rFonts w:ascii="Arial" w:eastAsia="Calibri" w:hAnsi="Arial" w:cs="Arial"/>
          <w:sz w:val="24"/>
          <w:szCs w:val="24"/>
          <w:lang w:val="en-CA"/>
        </w:rPr>
      </w:pPr>
      <w:r w:rsidRPr="00F25EC0">
        <w:rPr>
          <w:rFonts w:ascii="Arial" w:eastAsia="Calibri" w:hAnsi="Arial" w:cs="Arial"/>
          <w:sz w:val="24"/>
          <w:szCs w:val="24"/>
          <w:lang w:val="en-CA"/>
        </w:rPr>
        <w:t>To identify issues regarding Arts education in elementary schools.</w:t>
      </w:r>
    </w:p>
    <w:p w:rsidR="00F25EC0" w:rsidRPr="00F25EC0" w:rsidRDefault="00F25EC0" w:rsidP="00430EED">
      <w:pPr>
        <w:numPr>
          <w:ilvl w:val="0"/>
          <w:numId w:val="4"/>
        </w:numPr>
        <w:autoSpaceDE w:val="0"/>
        <w:autoSpaceDN w:val="0"/>
        <w:adjustRightInd w:val="0"/>
        <w:spacing w:after="0" w:line="240" w:lineRule="auto"/>
        <w:contextualSpacing/>
        <w:rPr>
          <w:rFonts w:ascii="Arial" w:eastAsia="Calibri" w:hAnsi="Arial" w:cs="Arial"/>
          <w:sz w:val="24"/>
          <w:szCs w:val="24"/>
          <w:lang w:val="en-CA"/>
        </w:rPr>
      </w:pPr>
      <w:r w:rsidRPr="00F25EC0">
        <w:rPr>
          <w:rFonts w:ascii="Arial" w:eastAsia="Calibri" w:hAnsi="Arial" w:cs="Arial"/>
          <w:sz w:val="24"/>
          <w:szCs w:val="24"/>
          <w:lang w:val="en-CA"/>
        </w:rPr>
        <w:t>To advise the Executive on supporting and advocating Arts initiatives in school communities.</w:t>
      </w:r>
    </w:p>
    <w:p w:rsidR="00F25EC0" w:rsidRPr="00F25EC0" w:rsidRDefault="00F25EC0" w:rsidP="00430EED">
      <w:pPr>
        <w:numPr>
          <w:ilvl w:val="0"/>
          <w:numId w:val="4"/>
        </w:numPr>
        <w:autoSpaceDE w:val="0"/>
        <w:autoSpaceDN w:val="0"/>
        <w:adjustRightInd w:val="0"/>
        <w:spacing w:after="0" w:line="240" w:lineRule="auto"/>
        <w:contextualSpacing/>
        <w:rPr>
          <w:rFonts w:ascii="Arial" w:eastAsia="Calibri" w:hAnsi="Arial" w:cs="Arial"/>
          <w:sz w:val="24"/>
          <w:szCs w:val="24"/>
          <w:lang w:val="en-CA"/>
        </w:rPr>
      </w:pPr>
      <w:r w:rsidRPr="00F25EC0">
        <w:rPr>
          <w:rFonts w:ascii="Arial" w:eastAsia="Calibri" w:hAnsi="Arial" w:cs="Arial"/>
          <w:sz w:val="24"/>
          <w:szCs w:val="24"/>
          <w:lang w:val="en-CA"/>
        </w:rPr>
        <w:t>To provide advice on the content, delivery, and design of professional development to support members in the Arts.</w:t>
      </w:r>
    </w:p>
    <w:p w:rsidR="00F25EC0" w:rsidRPr="00F25EC0" w:rsidRDefault="00F25EC0" w:rsidP="00430EED">
      <w:pPr>
        <w:numPr>
          <w:ilvl w:val="0"/>
          <w:numId w:val="4"/>
        </w:numPr>
        <w:autoSpaceDE w:val="0"/>
        <w:autoSpaceDN w:val="0"/>
        <w:adjustRightInd w:val="0"/>
        <w:spacing w:after="0" w:line="240" w:lineRule="auto"/>
        <w:contextualSpacing/>
        <w:rPr>
          <w:rFonts w:ascii="Arial" w:eastAsia="Calibri" w:hAnsi="Arial" w:cs="Arial"/>
          <w:sz w:val="24"/>
          <w:szCs w:val="24"/>
          <w:lang w:val="en-CA"/>
        </w:rPr>
      </w:pPr>
      <w:r w:rsidRPr="00F25EC0">
        <w:rPr>
          <w:rFonts w:ascii="Arial" w:eastAsia="Calibri" w:hAnsi="Arial" w:cs="Arial"/>
          <w:sz w:val="24"/>
          <w:szCs w:val="24"/>
          <w:lang w:val="en-CA"/>
        </w:rPr>
        <w:t>To recommend policy recommendations related to professional learning and curriculum in the Arts, for consideration by the Executive and the Annual Meeting.</w:t>
      </w:r>
    </w:p>
    <w:p w:rsidR="00F25EC0" w:rsidRPr="00F25EC0" w:rsidRDefault="00F25EC0" w:rsidP="00430EED">
      <w:pPr>
        <w:numPr>
          <w:ilvl w:val="0"/>
          <w:numId w:val="4"/>
        </w:numPr>
        <w:autoSpaceDE w:val="0"/>
        <w:autoSpaceDN w:val="0"/>
        <w:adjustRightInd w:val="0"/>
        <w:spacing w:after="0" w:line="240" w:lineRule="auto"/>
        <w:contextualSpacing/>
        <w:rPr>
          <w:rFonts w:ascii="Arial" w:eastAsia="Calibri" w:hAnsi="Arial" w:cs="Arial"/>
          <w:sz w:val="24"/>
          <w:szCs w:val="24"/>
        </w:rPr>
      </w:pPr>
      <w:r w:rsidRPr="00F25EC0">
        <w:rPr>
          <w:rFonts w:ascii="Arial" w:eastAsia="Calibri" w:hAnsi="Arial" w:cs="Arial"/>
          <w:sz w:val="24"/>
          <w:szCs w:val="24"/>
          <w:lang w:val="en-CA"/>
        </w:rPr>
        <w:t>To identify strategies that will strengthen the role of Arts educators and Arts education in elementary schools.</w:t>
      </w:r>
    </w:p>
    <w:p w:rsidR="00F25EC0" w:rsidRPr="00F25EC0" w:rsidRDefault="00F25EC0" w:rsidP="00F25EC0">
      <w:pPr>
        <w:autoSpaceDE w:val="0"/>
        <w:autoSpaceDN w:val="0"/>
        <w:adjustRightInd w:val="0"/>
        <w:spacing w:after="0" w:line="240" w:lineRule="auto"/>
        <w:ind w:left="360"/>
        <w:contextualSpacing/>
        <w:rPr>
          <w:rFonts w:ascii="Arial" w:eastAsia="Calibri" w:hAnsi="Arial" w:cs="Arial"/>
          <w:sz w:val="24"/>
          <w:szCs w:val="24"/>
        </w:rPr>
      </w:pPr>
    </w:p>
    <w:p w:rsidR="00F25EC0" w:rsidRPr="00F25EC0" w:rsidRDefault="00F25EC0" w:rsidP="005A0068">
      <w:pPr>
        <w:pStyle w:val="Heading2"/>
      </w:pPr>
      <w:r w:rsidRPr="00F25EC0">
        <w:t>Committee Members</w:t>
      </w:r>
    </w:p>
    <w:p w:rsidR="00F25EC0" w:rsidRPr="00F25EC0" w:rsidRDefault="00F25EC0" w:rsidP="00F25EC0">
      <w:pPr>
        <w:tabs>
          <w:tab w:val="left" w:pos="3600"/>
        </w:tabs>
        <w:spacing w:after="0" w:line="240" w:lineRule="auto"/>
        <w:rPr>
          <w:rFonts w:ascii="Arial" w:eastAsia="Calibri" w:hAnsi="Arial" w:cs="Arial"/>
          <w:sz w:val="24"/>
          <w:szCs w:val="24"/>
        </w:rPr>
      </w:pPr>
    </w:p>
    <w:p w:rsidR="00F25EC0" w:rsidRPr="00F25EC0" w:rsidRDefault="00F25EC0" w:rsidP="00F25EC0">
      <w:pPr>
        <w:tabs>
          <w:tab w:val="left" w:pos="3600"/>
        </w:tabs>
        <w:spacing w:after="0" w:line="240" w:lineRule="auto"/>
        <w:rPr>
          <w:rFonts w:ascii="Arial" w:eastAsia="Calibri" w:hAnsi="Arial" w:cs="Arial"/>
          <w:sz w:val="24"/>
          <w:szCs w:val="24"/>
        </w:rPr>
      </w:pPr>
      <w:proofErr w:type="spellStart"/>
      <w:r w:rsidRPr="00F25EC0">
        <w:rPr>
          <w:rFonts w:ascii="Arial" w:eastAsia="Calibri" w:hAnsi="Arial" w:cs="Arial"/>
          <w:sz w:val="24"/>
          <w:szCs w:val="24"/>
        </w:rPr>
        <w:t>Ayesatta</w:t>
      </w:r>
      <w:proofErr w:type="spellEnd"/>
      <w:r w:rsidRPr="00F25EC0">
        <w:rPr>
          <w:rFonts w:ascii="Arial" w:eastAsia="Calibri" w:hAnsi="Arial" w:cs="Arial"/>
          <w:sz w:val="24"/>
          <w:szCs w:val="24"/>
        </w:rPr>
        <w:t xml:space="preserve"> </w:t>
      </w:r>
      <w:proofErr w:type="spellStart"/>
      <w:r w:rsidRPr="00F25EC0">
        <w:rPr>
          <w:rFonts w:ascii="Arial" w:eastAsia="Calibri" w:hAnsi="Arial" w:cs="Arial"/>
          <w:sz w:val="24"/>
          <w:szCs w:val="24"/>
        </w:rPr>
        <w:t>Conteh</w:t>
      </w:r>
      <w:proofErr w:type="spellEnd"/>
      <w:r w:rsidRPr="00F25EC0">
        <w:rPr>
          <w:rFonts w:ascii="Arial" w:eastAsia="Calibri" w:hAnsi="Arial" w:cs="Arial"/>
          <w:sz w:val="24"/>
          <w:szCs w:val="24"/>
        </w:rPr>
        <w:tab/>
        <w:t>Elementary Teachers of Toronto (Chairperson)</w:t>
      </w:r>
    </w:p>
    <w:p w:rsidR="00F25EC0" w:rsidRPr="00F25EC0" w:rsidRDefault="00F25EC0" w:rsidP="00F25EC0">
      <w:pPr>
        <w:tabs>
          <w:tab w:val="left" w:pos="3600"/>
        </w:tabs>
        <w:spacing w:after="0" w:line="240" w:lineRule="auto"/>
        <w:rPr>
          <w:rFonts w:ascii="Arial" w:eastAsia="Calibri" w:hAnsi="Arial" w:cs="Arial"/>
          <w:sz w:val="24"/>
          <w:szCs w:val="24"/>
        </w:rPr>
      </w:pPr>
      <w:proofErr w:type="spellStart"/>
      <w:r w:rsidRPr="00F25EC0">
        <w:rPr>
          <w:rFonts w:ascii="Arial" w:eastAsia="Calibri" w:hAnsi="Arial" w:cs="Arial"/>
          <w:sz w:val="24"/>
          <w:szCs w:val="24"/>
        </w:rPr>
        <w:t>Elisabetta</w:t>
      </w:r>
      <w:proofErr w:type="spellEnd"/>
      <w:r w:rsidRPr="00F25EC0">
        <w:rPr>
          <w:rFonts w:ascii="Arial" w:eastAsia="Calibri" w:hAnsi="Arial" w:cs="Arial"/>
          <w:sz w:val="24"/>
          <w:szCs w:val="24"/>
        </w:rPr>
        <w:t xml:space="preserve"> De </w:t>
      </w:r>
      <w:proofErr w:type="spellStart"/>
      <w:r w:rsidRPr="00F25EC0">
        <w:rPr>
          <w:rFonts w:ascii="Arial" w:eastAsia="Calibri" w:hAnsi="Arial" w:cs="Arial"/>
          <w:sz w:val="24"/>
          <w:szCs w:val="24"/>
        </w:rPr>
        <w:t>Santis</w:t>
      </w:r>
      <w:proofErr w:type="spellEnd"/>
      <w:r w:rsidRPr="00F25EC0">
        <w:rPr>
          <w:rFonts w:ascii="Arial" w:eastAsia="Calibri" w:hAnsi="Arial" w:cs="Arial"/>
          <w:sz w:val="24"/>
          <w:szCs w:val="24"/>
        </w:rPr>
        <w:tab/>
        <w:t>Toronto Occasional Teacher Local</w:t>
      </w:r>
    </w:p>
    <w:p w:rsidR="00F25EC0" w:rsidRPr="00F25EC0" w:rsidRDefault="00F25EC0" w:rsidP="00F25EC0">
      <w:pPr>
        <w:tabs>
          <w:tab w:val="left" w:pos="3600"/>
        </w:tabs>
        <w:spacing w:after="0" w:line="240" w:lineRule="auto"/>
        <w:rPr>
          <w:rFonts w:ascii="Arial" w:eastAsia="Calibri" w:hAnsi="Arial" w:cs="Arial"/>
          <w:sz w:val="24"/>
          <w:szCs w:val="24"/>
        </w:rPr>
      </w:pPr>
      <w:r w:rsidRPr="00F25EC0">
        <w:rPr>
          <w:rFonts w:ascii="Arial" w:eastAsia="Calibri" w:hAnsi="Arial" w:cs="Arial"/>
          <w:sz w:val="24"/>
          <w:szCs w:val="24"/>
        </w:rPr>
        <w:t>D. Gavin Foster</w:t>
      </w:r>
      <w:r w:rsidRPr="00F25EC0">
        <w:rPr>
          <w:rFonts w:ascii="Arial" w:eastAsia="Calibri" w:hAnsi="Arial" w:cs="Arial"/>
          <w:sz w:val="24"/>
          <w:szCs w:val="24"/>
        </w:rPr>
        <w:tab/>
        <w:t>Hastings</w:t>
      </w:r>
      <w:r w:rsidRPr="00F25EC0">
        <w:rPr>
          <w:rFonts w:ascii="Cambria Math" w:eastAsia="Calibri" w:hAnsi="Cambria Math" w:cs="Cambria Math"/>
          <w:sz w:val="24"/>
          <w:szCs w:val="24"/>
        </w:rPr>
        <w:t>‐</w:t>
      </w:r>
      <w:r w:rsidRPr="00F25EC0">
        <w:rPr>
          <w:rFonts w:ascii="Arial" w:eastAsia="Calibri" w:hAnsi="Arial" w:cs="Arial"/>
          <w:sz w:val="24"/>
          <w:szCs w:val="24"/>
        </w:rPr>
        <w:t>Prince Edward Teacher Local</w:t>
      </w:r>
    </w:p>
    <w:p w:rsidR="00F25EC0" w:rsidRPr="00F25EC0" w:rsidRDefault="00F25EC0" w:rsidP="00F25EC0">
      <w:pPr>
        <w:tabs>
          <w:tab w:val="left" w:pos="3600"/>
        </w:tabs>
        <w:spacing w:after="0" w:line="240" w:lineRule="auto"/>
        <w:rPr>
          <w:rFonts w:ascii="Arial" w:eastAsia="Calibri" w:hAnsi="Arial" w:cs="Arial"/>
          <w:sz w:val="24"/>
          <w:szCs w:val="24"/>
        </w:rPr>
      </w:pPr>
      <w:r w:rsidRPr="00F25EC0">
        <w:rPr>
          <w:rFonts w:ascii="Arial" w:eastAsia="Calibri" w:hAnsi="Arial" w:cs="Arial"/>
          <w:sz w:val="24"/>
          <w:szCs w:val="24"/>
        </w:rPr>
        <w:t>Betty Lee-Daigle</w:t>
      </w:r>
      <w:r w:rsidRPr="00F25EC0">
        <w:rPr>
          <w:rFonts w:ascii="Arial" w:eastAsia="Calibri" w:hAnsi="Arial" w:cs="Arial"/>
          <w:sz w:val="24"/>
          <w:szCs w:val="24"/>
        </w:rPr>
        <w:tab/>
        <w:t>Greater Essex County Teacher</w:t>
      </w:r>
    </w:p>
    <w:p w:rsidR="00F25EC0" w:rsidRPr="00F25EC0" w:rsidRDefault="00F25EC0" w:rsidP="00F25EC0">
      <w:pPr>
        <w:tabs>
          <w:tab w:val="left" w:pos="3600"/>
        </w:tabs>
        <w:spacing w:after="0" w:line="240" w:lineRule="auto"/>
        <w:rPr>
          <w:rFonts w:ascii="Arial" w:eastAsia="Calibri" w:hAnsi="Arial" w:cs="Arial"/>
          <w:sz w:val="24"/>
          <w:szCs w:val="24"/>
        </w:rPr>
      </w:pPr>
      <w:r w:rsidRPr="00F25EC0">
        <w:rPr>
          <w:rFonts w:ascii="Arial" w:eastAsia="Calibri" w:hAnsi="Arial" w:cs="Arial"/>
          <w:sz w:val="24"/>
          <w:szCs w:val="24"/>
        </w:rPr>
        <w:t xml:space="preserve">Laurie </w:t>
      </w:r>
      <w:proofErr w:type="spellStart"/>
      <w:r w:rsidRPr="00F25EC0">
        <w:rPr>
          <w:rFonts w:ascii="Arial" w:eastAsia="Calibri" w:hAnsi="Arial" w:cs="Arial"/>
          <w:sz w:val="24"/>
          <w:szCs w:val="24"/>
        </w:rPr>
        <w:t>Provenzano</w:t>
      </w:r>
      <w:proofErr w:type="spellEnd"/>
      <w:r w:rsidRPr="00F25EC0">
        <w:rPr>
          <w:rFonts w:ascii="Arial" w:eastAsia="Calibri" w:hAnsi="Arial" w:cs="Arial"/>
          <w:sz w:val="24"/>
          <w:szCs w:val="24"/>
        </w:rPr>
        <w:tab/>
        <w:t>York Region Teacher Local</w:t>
      </w:r>
    </w:p>
    <w:p w:rsidR="00F25EC0" w:rsidRPr="00F25EC0" w:rsidRDefault="00F25EC0" w:rsidP="00F25EC0">
      <w:pPr>
        <w:tabs>
          <w:tab w:val="left" w:pos="3600"/>
        </w:tabs>
        <w:spacing w:after="0" w:line="240" w:lineRule="auto"/>
        <w:rPr>
          <w:rFonts w:ascii="Arial" w:eastAsia="Calibri" w:hAnsi="Arial" w:cs="Arial"/>
          <w:sz w:val="24"/>
          <w:szCs w:val="24"/>
        </w:rPr>
      </w:pPr>
      <w:r w:rsidRPr="00F25EC0">
        <w:rPr>
          <w:rFonts w:ascii="Arial" w:eastAsia="Calibri" w:hAnsi="Arial" w:cs="Arial"/>
          <w:sz w:val="24"/>
          <w:szCs w:val="24"/>
        </w:rPr>
        <w:t>Mike Lumb</w:t>
      </w:r>
      <w:r w:rsidRPr="00F25EC0">
        <w:rPr>
          <w:rFonts w:ascii="Arial" w:eastAsia="Calibri" w:hAnsi="Arial" w:cs="Arial"/>
          <w:sz w:val="24"/>
          <w:szCs w:val="24"/>
        </w:rPr>
        <w:tab/>
        <w:t>Staff Liaison</w:t>
      </w:r>
    </w:p>
    <w:p w:rsidR="00F25EC0" w:rsidRPr="00F25EC0" w:rsidRDefault="00F25EC0" w:rsidP="00F25EC0">
      <w:pPr>
        <w:tabs>
          <w:tab w:val="left" w:pos="3600"/>
        </w:tabs>
        <w:spacing w:after="0" w:line="240" w:lineRule="auto"/>
        <w:rPr>
          <w:rFonts w:ascii="Arial" w:eastAsia="Calibri" w:hAnsi="Arial" w:cs="Arial"/>
          <w:sz w:val="24"/>
          <w:szCs w:val="24"/>
        </w:rPr>
      </w:pPr>
    </w:p>
    <w:p w:rsidR="00F25EC0" w:rsidRPr="00F25EC0" w:rsidRDefault="00F25EC0" w:rsidP="005A0068">
      <w:pPr>
        <w:pStyle w:val="Heading2"/>
      </w:pPr>
      <w:r w:rsidRPr="00F25EC0">
        <w:t>Committee Activities 2017-2018</w:t>
      </w:r>
    </w:p>
    <w:p w:rsidR="00F25EC0" w:rsidRPr="00F25EC0" w:rsidRDefault="00F25EC0" w:rsidP="00F25EC0">
      <w:pPr>
        <w:spacing w:after="0" w:line="240" w:lineRule="auto"/>
        <w:rPr>
          <w:rFonts w:ascii="Arial" w:eastAsia="Calibri" w:hAnsi="Arial" w:cs="Arial"/>
          <w:b/>
          <w:sz w:val="24"/>
          <w:szCs w:val="24"/>
        </w:rPr>
      </w:pPr>
    </w:p>
    <w:p w:rsidR="00F25EC0" w:rsidRPr="00F25EC0" w:rsidRDefault="00F25EC0" w:rsidP="00F25EC0">
      <w:pPr>
        <w:spacing w:after="0" w:line="240" w:lineRule="auto"/>
        <w:rPr>
          <w:rFonts w:ascii="Arial" w:eastAsia="Calibri" w:hAnsi="Arial" w:cs="Arial"/>
          <w:sz w:val="24"/>
          <w:szCs w:val="24"/>
        </w:rPr>
      </w:pPr>
      <w:r w:rsidRPr="00F25EC0">
        <w:rPr>
          <w:rFonts w:ascii="Arial" w:eastAsia="Calibri" w:hAnsi="Arial" w:cs="Arial"/>
          <w:sz w:val="24"/>
          <w:szCs w:val="24"/>
        </w:rPr>
        <w:t>The committee met twice during the 2017-2018 school year. The first meeting was held on November 24, 2017 and the second on January 25, 2018.</w:t>
      </w:r>
    </w:p>
    <w:p w:rsidR="00F25EC0" w:rsidRPr="00F25EC0" w:rsidRDefault="00F25EC0" w:rsidP="00F25EC0">
      <w:pPr>
        <w:spacing w:after="0" w:line="240" w:lineRule="auto"/>
        <w:rPr>
          <w:rFonts w:ascii="Arial" w:eastAsia="Calibri" w:hAnsi="Arial" w:cs="Arial"/>
          <w:sz w:val="24"/>
          <w:szCs w:val="24"/>
        </w:rPr>
      </w:pPr>
    </w:p>
    <w:p w:rsidR="00F25EC0" w:rsidRPr="00F25EC0" w:rsidRDefault="00F25EC0" w:rsidP="00F25EC0">
      <w:pPr>
        <w:snapToGrid w:val="0"/>
        <w:spacing w:after="0" w:line="240" w:lineRule="auto"/>
        <w:contextualSpacing/>
        <w:rPr>
          <w:rFonts w:ascii="Arial" w:eastAsia="Calibri" w:hAnsi="Arial" w:cs="Arial"/>
          <w:sz w:val="24"/>
          <w:szCs w:val="24"/>
        </w:rPr>
      </w:pPr>
      <w:r w:rsidRPr="00F25EC0">
        <w:rPr>
          <w:rFonts w:ascii="Arial" w:eastAsia="Calibri" w:hAnsi="Arial" w:cs="Arial"/>
          <w:sz w:val="24"/>
          <w:szCs w:val="24"/>
        </w:rPr>
        <w:t>At the first committee meeting hel</w:t>
      </w:r>
      <w:r w:rsidR="00540400">
        <w:rPr>
          <w:rFonts w:ascii="Arial" w:eastAsia="Calibri" w:hAnsi="Arial" w:cs="Arial"/>
          <w:sz w:val="24"/>
          <w:szCs w:val="24"/>
        </w:rPr>
        <w:t xml:space="preserve">d on November 24, 2017, A. </w:t>
      </w:r>
      <w:proofErr w:type="spellStart"/>
      <w:r w:rsidRPr="00F25EC0">
        <w:rPr>
          <w:rFonts w:ascii="Arial" w:eastAsia="Calibri" w:hAnsi="Arial" w:cs="Arial"/>
          <w:sz w:val="24"/>
          <w:szCs w:val="24"/>
        </w:rPr>
        <w:t>Conteh</w:t>
      </w:r>
      <w:proofErr w:type="spellEnd"/>
      <w:r w:rsidRPr="00F25EC0">
        <w:rPr>
          <w:rFonts w:ascii="Arial" w:eastAsia="Calibri" w:hAnsi="Arial" w:cs="Arial"/>
          <w:sz w:val="24"/>
          <w:szCs w:val="24"/>
        </w:rPr>
        <w:t xml:space="preserve"> </w:t>
      </w:r>
      <w:proofErr w:type="gramStart"/>
      <w:r w:rsidRPr="00F25EC0">
        <w:rPr>
          <w:rFonts w:ascii="Arial" w:eastAsia="Calibri" w:hAnsi="Arial" w:cs="Arial"/>
          <w:sz w:val="24"/>
          <w:szCs w:val="24"/>
        </w:rPr>
        <w:t>was acclaimed</w:t>
      </w:r>
      <w:proofErr w:type="gramEnd"/>
      <w:r w:rsidRPr="00F25EC0">
        <w:rPr>
          <w:rFonts w:ascii="Arial" w:eastAsia="Calibri" w:hAnsi="Arial" w:cs="Arial"/>
          <w:sz w:val="24"/>
          <w:szCs w:val="24"/>
        </w:rPr>
        <w:t xml:space="preserve"> chairperson. The committee reviewed the Committee Guidelines and ETFO Arts Policy statements. Over the course of the two meetings, an update </w:t>
      </w:r>
      <w:proofErr w:type="gramStart"/>
      <w:r w:rsidRPr="00F25EC0">
        <w:rPr>
          <w:rFonts w:ascii="Arial" w:eastAsia="Calibri" w:hAnsi="Arial" w:cs="Arial"/>
          <w:sz w:val="24"/>
          <w:szCs w:val="24"/>
        </w:rPr>
        <w:t>was provided</w:t>
      </w:r>
      <w:proofErr w:type="gramEnd"/>
      <w:r w:rsidRPr="00F25EC0">
        <w:rPr>
          <w:rFonts w:ascii="Arial" w:eastAsia="Calibri" w:hAnsi="Arial" w:cs="Arial"/>
          <w:sz w:val="24"/>
          <w:szCs w:val="24"/>
        </w:rPr>
        <w:t xml:space="preserve"> on ETFO programs related to First Nations, Métis and Inuit (FNMI) activities and the Arts with respect to ETFO Arts resources and Book Clubs. </w:t>
      </w:r>
    </w:p>
    <w:p w:rsidR="00F25EC0" w:rsidRPr="00F25EC0" w:rsidRDefault="00F25EC0" w:rsidP="00F25EC0">
      <w:pPr>
        <w:snapToGrid w:val="0"/>
        <w:spacing w:after="0" w:line="240" w:lineRule="auto"/>
        <w:contextualSpacing/>
        <w:rPr>
          <w:rFonts w:ascii="Arial" w:eastAsia="Calibri" w:hAnsi="Arial" w:cs="Arial"/>
          <w:sz w:val="24"/>
          <w:szCs w:val="24"/>
        </w:rPr>
      </w:pPr>
    </w:p>
    <w:p w:rsidR="00F25EC0" w:rsidRPr="00F25EC0" w:rsidRDefault="00F25EC0" w:rsidP="00F25EC0">
      <w:pPr>
        <w:snapToGrid w:val="0"/>
        <w:spacing w:after="0" w:line="240" w:lineRule="auto"/>
        <w:contextualSpacing/>
        <w:rPr>
          <w:rFonts w:ascii="Arial" w:eastAsia="Calibri" w:hAnsi="Arial" w:cs="Arial"/>
          <w:sz w:val="24"/>
          <w:szCs w:val="24"/>
        </w:rPr>
      </w:pPr>
      <w:r w:rsidRPr="00F25EC0">
        <w:rPr>
          <w:rFonts w:ascii="Arial" w:eastAsia="Calibri" w:hAnsi="Arial" w:cs="Arial"/>
          <w:sz w:val="24"/>
          <w:szCs w:val="24"/>
        </w:rPr>
        <w:t xml:space="preserve">The 2017 Annual Meeting Report was reviewed with a focus on the related motion </w:t>
      </w:r>
      <w:proofErr w:type="gramStart"/>
      <w:r w:rsidRPr="00F25EC0">
        <w:rPr>
          <w:rFonts w:ascii="Arial" w:eastAsia="Calibri" w:hAnsi="Arial" w:cs="Arial"/>
          <w:sz w:val="24"/>
          <w:szCs w:val="24"/>
        </w:rPr>
        <w:t>15 which</w:t>
      </w:r>
      <w:proofErr w:type="gramEnd"/>
      <w:r w:rsidRPr="00F25EC0">
        <w:rPr>
          <w:rFonts w:ascii="Arial" w:eastAsia="Calibri" w:hAnsi="Arial" w:cs="Arial"/>
          <w:sz w:val="24"/>
          <w:szCs w:val="24"/>
        </w:rPr>
        <w:t xml:space="preserve"> put the idea that each local shall </w:t>
      </w:r>
      <w:proofErr w:type="spellStart"/>
      <w:r w:rsidRPr="00F25EC0">
        <w:rPr>
          <w:rFonts w:ascii="Arial" w:eastAsia="Calibri" w:hAnsi="Arial" w:cs="Arial"/>
          <w:sz w:val="24"/>
          <w:szCs w:val="24"/>
        </w:rPr>
        <w:t>endeavour</w:t>
      </w:r>
      <w:proofErr w:type="spellEnd"/>
      <w:r w:rsidRPr="00F25EC0">
        <w:rPr>
          <w:rFonts w:ascii="Arial" w:eastAsia="Calibri" w:hAnsi="Arial" w:cs="Arial"/>
          <w:sz w:val="24"/>
          <w:szCs w:val="24"/>
        </w:rPr>
        <w:t xml:space="preserve"> to have an Arts Committee. This motion </w:t>
      </w:r>
      <w:proofErr w:type="gramStart"/>
      <w:r w:rsidRPr="00F25EC0">
        <w:rPr>
          <w:rFonts w:ascii="Arial" w:eastAsia="Calibri" w:hAnsi="Arial" w:cs="Arial"/>
          <w:sz w:val="24"/>
          <w:szCs w:val="24"/>
        </w:rPr>
        <w:t>was presented</w:t>
      </w:r>
      <w:proofErr w:type="gramEnd"/>
      <w:r w:rsidRPr="00F25EC0">
        <w:rPr>
          <w:rFonts w:ascii="Arial" w:eastAsia="Calibri" w:hAnsi="Arial" w:cs="Arial"/>
          <w:sz w:val="24"/>
          <w:szCs w:val="24"/>
        </w:rPr>
        <w:t xml:space="preserve"> originally at the 2016 Annual Meeting. Discussion ensued about the use of language in the motion. There remains interest in putting the motion forward due to the conversation and growing support it has garnered at the last two Annual Meetings.</w:t>
      </w:r>
    </w:p>
    <w:p w:rsidR="00F25EC0" w:rsidRPr="00F25EC0" w:rsidRDefault="00F25EC0" w:rsidP="00F25EC0">
      <w:pPr>
        <w:snapToGrid w:val="0"/>
        <w:spacing w:after="0" w:line="240" w:lineRule="auto"/>
        <w:contextualSpacing/>
        <w:rPr>
          <w:rFonts w:ascii="Arial" w:eastAsia="Calibri" w:hAnsi="Arial" w:cs="Arial"/>
          <w:sz w:val="24"/>
          <w:szCs w:val="24"/>
        </w:rPr>
      </w:pPr>
    </w:p>
    <w:p w:rsidR="00F25EC0" w:rsidRPr="00F25EC0" w:rsidRDefault="00F25EC0" w:rsidP="00F25EC0">
      <w:pPr>
        <w:snapToGrid w:val="0"/>
        <w:spacing w:after="0" w:line="240" w:lineRule="auto"/>
        <w:contextualSpacing/>
        <w:rPr>
          <w:rFonts w:ascii="Arial" w:eastAsia="Calibri" w:hAnsi="Arial" w:cs="Arial"/>
          <w:sz w:val="24"/>
          <w:szCs w:val="24"/>
        </w:rPr>
      </w:pPr>
      <w:r w:rsidRPr="00F25EC0">
        <w:rPr>
          <w:rFonts w:ascii="Arial" w:eastAsia="Calibri" w:hAnsi="Arial" w:cs="Arial"/>
          <w:sz w:val="24"/>
          <w:szCs w:val="24"/>
        </w:rPr>
        <w:t>The committee discussed the possibility of holding an Arts Caucus at the 2018 Annual Meeting to collect information on the status of local Arts committees. However, it was felt there are other less costly alternatives to acquiring this information. The committee is required to identify the purpose and work of a local Arts committee.</w:t>
      </w:r>
    </w:p>
    <w:p w:rsidR="00F25EC0" w:rsidRPr="00F25EC0" w:rsidRDefault="00F25EC0" w:rsidP="00F25EC0">
      <w:pPr>
        <w:snapToGrid w:val="0"/>
        <w:spacing w:after="0" w:line="240" w:lineRule="auto"/>
        <w:contextualSpacing/>
        <w:rPr>
          <w:rFonts w:ascii="Arial" w:eastAsia="Calibri" w:hAnsi="Arial" w:cs="Arial"/>
          <w:sz w:val="24"/>
          <w:szCs w:val="24"/>
        </w:rPr>
      </w:pPr>
    </w:p>
    <w:p w:rsidR="00F25EC0" w:rsidRPr="00F25EC0" w:rsidRDefault="00F25EC0" w:rsidP="00F25EC0">
      <w:pPr>
        <w:snapToGrid w:val="0"/>
        <w:spacing w:after="0" w:line="240" w:lineRule="auto"/>
        <w:contextualSpacing/>
        <w:rPr>
          <w:rFonts w:ascii="Arial" w:eastAsia="Calibri" w:hAnsi="Arial" w:cs="Arial"/>
          <w:sz w:val="24"/>
          <w:szCs w:val="24"/>
        </w:rPr>
      </w:pPr>
      <w:r w:rsidRPr="00F25EC0">
        <w:rPr>
          <w:rFonts w:ascii="Arial" w:eastAsia="Calibri" w:hAnsi="Arial" w:cs="Arial"/>
          <w:sz w:val="24"/>
          <w:szCs w:val="24"/>
        </w:rPr>
        <w:t xml:space="preserve">A new Ministry vision of Arts education for Ontario </w:t>
      </w:r>
      <w:proofErr w:type="gramStart"/>
      <w:r w:rsidRPr="00F25EC0">
        <w:rPr>
          <w:rFonts w:ascii="Arial" w:eastAsia="Calibri" w:hAnsi="Arial" w:cs="Arial"/>
          <w:sz w:val="24"/>
          <w:szCs w:val="24"/>
        </w:rPr>
        <w:t>was discussed</w:t>
      </w:r>
      <w:proofErr w:type="gramEnd"/>
      <w:r w:rsidRPr="00F25EC0">
        <w:rPr>
          <w:rFonts w:ascii="Arial" w:eastAsia="Calibri" w:hAnsi="Arial" w:cs="Arial"/>
          <w:sz w:val="24"/>
          <w:szCs w:val="24"/>
        </w:rPr>
        <w:t xml:space="preserve"> at a stakeholder meeting in the fall. Committee members were excited to hear about the new Ministry of Education </w:t>
      </w:r>
      <w:r w:rsidRPr="00F25EC0">
        <w:rPr>
          <w:rFonts w:ascii="Arial" w:eastAsia="Calibri" w:hAnsi="Arial" w:cs="Arial"/>
          <w:sz w:val="24"/>
          <w:szCs w:val="24"/>
        </w:rPr>
        <w:lastRenderedPageBreak/>
        <w:t>curriculum refresh and to learn that the Arts are to be included. However, there has been no further feedback to date and it appears this may have been a one-time meeting.</w:t>
      </w:r>
    </w:p>
    <w:p w:rsidR="00F25EC0" w:rsidRPr="00F25EC0" w:rsidRDefault="00F25EC0" w:rsidP="00F25EC0">
      <w:pPr>
        <w:snapToGrid w:val="0"/>
        <w:spacing w:after="0" w:line="240" w:lineRule="auto"/>
        <w:contextualSpacing/>
        <w:rPr>
          <w:rFonts w:ascii="Arial" w:eastAsia="Calibri" w:hAnsi="Arial" w:cs="Arial"/>
          <w:sz w:val="24"/>
          <w:szCs w:val="24"/>
        </w:rPr>
      </w:pPr>
    </w:p>
    <w:p w:rsidR="007C281C" w:rsidRDefault="00F25EC0" w:rsidP="00F25EC0">
      <w:pPr>
        <w:snapToGrid w:val="0"/>
        <w:spacing w:after="0" w:line="240" w:lineRule="auto"/>
        <w:contextualSpacing/>
        <w:rPr>
          <w:rFonts w:ascii="Arial" w:eastAsia="Calibri" w:hAnsi="Arial" w:cs="Arial"/>
          <w:sz w:val="24"/>
          <w:szCs w:val="24"/>
          <w:lang w:val="en-CA"/>
        </w:rPr>
      </w:pPr>
      <w:proofErr w:type="gramStart"/>
      <w:r w:rsidRPr="00F25EC0">
        <w:rPr>
          <w:rFonts w:ascii="Arial" w:eastAsia="Calibri" w:hAnsi="Arial" w:cs="Arial"/>
          <w:sz w:val="24"/>
          <w:szCs w:val="24"/>
          <w:lang w:val="en-CA"/>
        </w:rPr>
        <w:t>Health and safety issues in Arts based classrooms were brought forward by committee members</w:t>
      </w:r>
      <w:proofErr w:type="gramEnd"/>
      <w:r w:rsidRPr="00F25EC0">
        <w:rPr>
          <w:rFonts w:ascii="Arial" w:eastAsia="Calibri" w:hAnsi="Arial" w:cs="Arial"/>
          <w:sz w:val="24"/>
          <w:szCs w:val="24"/>
          <w:lang w:val="en-CA"/>
        </w:rPr>
        <w:t xml:space="preserve">. Issues related to available classroom space and working conditions such as acoustics and classroom availability for instrumental music </w:t>
      </w:r>
      <w:proofErr w:type="gramStart"/>
      <w:r w:rsidRPr="00F25EC0">
        <w:rPr>
          <w:rFonts w:ascii="Arial" w:eastAsia="Calibri" w:hAnsi="Arial" w:cs="Arial"/>
          <w:sz w:val="24"/>
          <w:szCs w:val="24"/>
          <w:lang w:val="en-CA"/>
        </w:rPr>
        <w:t>were discussed</w:t>
      </w:r>
      <w:proofErr w:type="gramEnd"/>
      <w:r w:rsidRPr="00F25EC0">
        <w:rPr>
          <w:rFonts w:ascii="Arial" w:eastAsia="Calibri" w:hAnsi="Arial" w:cs="Arial"/>
          <w:sz w:val="24"/>
          <w:szCs w:val="24"/>
          <w:lang w:val="en-CA"/>
        </w:rPr>
        <w:t xml:space="preserve">, as was the need to continue to monitor the situation in Arts classrooms. Another topic of concern related to members who are in need of hearing protection. In many </w:t>
      </w:r>
      <w:proofErr w:type="gramStart"/>
      <w:r w:rsidRPr="00F25EC0">
        <w:rPr>
          <w:rFonts w:ascii="Arial" w:eastAsia="Calibri" w:hAnsi="Arial" w:cs="Arial"/>
          <w:sz w:val="24"/>
          <w:szCs w:val="24"/>
          <w:lang w:val="en-CA"/>
        </w:rPr>
        <w:t>cases</w:t>
      </w:r>
      <w:proofErr w:type="gramEnd"/>
      <w:r w:rsidRPr="00F25EC0">
        <w:rPr>
          <w:rFonts w:ascii="Arial" w:eastAsia="Calibri" w:hAnsi="Arial" w:cs="Arial"/>
          <w:sz w:val="24"/>
          <w:szCs w:val="24"/>
          <w:lang w:val="en-CA"/>
        </w:rPr>
        <w:t xml:space="preserve"> they are provided with ear plugs that block out all sound, as opposed to musician</w:t>
      </w:r>
      <w:r w:rsidR="006866CD">
        <w:rPr>
          <w:rFonts w:ascii="Arial" w:eastAsia="Calibri" w:hAnsi="Arial" w:cs="Arial"/>
          <w:sz w:val="24"/>
          <w:szCs w:val="24"/>
          <w:lang w:val="en-CA"/>
        </w:rPr>
        <w:t>’</w:t>
      </w:r>
      <w:r w:rsidRPr="00F25EC0">
        <w:rPr>
          <w:rFonts w:ascii="Arial" w:eastAsia="Calibri" w:hAnsi="Arial" w:cs="Arial"/>
          <w:sz w:val="24"/>
          <w:szCs w:val="24"/>
          <w:lang w:val="en-CA"/>
        </w:rPr>
        <w:t>s ear plugs that do not.</w:t>
      </w:r>
    </w:p>
    <w:p w:rsidR="00F25EC0" w:rsidRPr="00A82DE9" w:rsidRDefault="007C281C" w:rsidP="00F25EC0">
      <w:pPr>
        <w:snapToGrid w:val="0"/>
        <w:spacing w:after="0" w:line="240" w:lineRule="auto"/>
        <w:contextualSpacing/>
        <w:rPr>
          <w:rFonts w:ascii="Arial" w:eastAsia="Calibri" w:hAnsi="Arial" w:cs="Arial"/>
          <w:b/>
          <w:sz w:val="24"/>
          <w:szCs w:val="24"/>
          <w:u w:val="single"/>
          <w:lang w:val="en-CA"/>
        </w:rPr>
      </w:pPr>
      <w:r w:rsidRPr="00A82DE9">
        <w:rPr>
          <w:rFonts w:ascii="Arial" w:eastAsia="Calibri" w:hAnsi="Arial" w:cs="Arial"/>
          <w:b/>
          <w:sz w:val="24"/>
          <w:szCs w:val="24"/>
          <w:u w:val="single"/>
          <w:lang w:val="en-CA"/>
        </w:rPr>
        <w:t xml:space="preserve"> </w:t>
      </w:r>
    </w:p>
    <w:p w:rsidR="00F25EC0" w:rsidRPr="00A82DE9" w:rsidRDefault="00F25EC0" w:rsidP="00F25EC0">
      <w:pPr>
        <w:keepNext/>
        <w:keepLines/>
        <w:spacing w:after="0" w:line="240" w:lineRule="auto"/>
        <w:outlineLvl w:val="0"/>
        <w:rPr>
          <w:rFonts w:ascii="Arial" w:eastAsia="Times New Roman" w:hAnsi="Arial" w:cs="Arial"/>
          <w:b/>
          <w:sz w:val="24"/>
          <w:szCs w:val="24"/>
          <w:u w:val="single"/>
        </w:rPr>
      </w:pPr>
      <w:r w:rsidRPr="00A82DE9">
        <w:rPr>
          <w:rFonts w:ascii="Arial" w:eastAsia="Times New Roman" w:hAnsi="Arial" w:cs="Arial"/>
          <w:b/>
          <w:sz w:val="24"/>
          <w:szCs w:val="24"/>
          <w:u w:val="single"/>
        </w:rPr>
        <w:t>Recommendations to the 2018 Annual Meeting</w:t>
      </w:r>
      <w:r w:rsidRPr="008B287A">
        <w:rPr>
          <w:rFonts w:ascii="Arial" w:eastAsia="Times New Roman" w:hAnsi="Arial" w:cs="Arial"/>
          <w:b/>
          <w:sz w:val="24"/>
          <w:szCs w:val="24"/>
        </w:rPr>
        <w:t>:</w:t>
      </w:r>
    </w:p>
    <w:p w:rsidR="00F25EC0" w:rsidRPr="00F25EC0" w:rsidRDefault="00F25EC0" w:rsidP="00F25EC0">
      <w:pPr>
        <w:keepNext/>
        <w:keepLines/>
        <w:spacing w:after="0" w:line="240" w:lineRule="auto"/>
        <w:outlineLvl w:val="0"/>
        <w:rPr>
          <w:rFonts w:ascii="Arial" w:eastAsia="Times New Roman" w:hAnsi="Arial" w:cs="Arial"/>
          <w:color w:val="2E74B5"/>
          <w:sz w:val="24"/>
          <w:szCs w:val="24"/>
        </w:rPr>
      </w:pPr>
    </w:p>
    <w:p w:rsidR="00F25EC0" w:rsidRPr="00F25EC0" w:rsidRDefault="00F25EC0" w:rsidP="00A82DE9">
      <w:pPr>
        <w:widowControl w:val="0"/>
        <w:numPr>
          <w:ilvl w:val="0"/>
          <w:numId w:val="34"/>
        </w:numPr>
        <w:spacing w:after="0" w:line="240" w:lineRule="auto"/>
        <w:rPr>
          <w:rFonts w:ascii="Arial" w:eastAsia="Times New Roman" w:hAnsi="Arial" w:cs="Arial"/>
          <w:snapToGrid w:val="0"/>
          <w:sz w:val="24"/>
          <w:szCs w:val="24"/>
        </w:rPr>
      </w:pPr>
      <w:r w:rsidRPr="00F25EC0">
        <w:rPr>
          <w:rFonts w:ascii="Arial" w:eastAsia="Times New Roman" w:hAnsi="Arial" w:cs="Arial"/>
          <w:snapToGrid w:val="0"/>
          <w:sz w:val="24"/>
          <w:szCs w:val="24"/>
        </w:rPr>
        <w:t>That Article XI, Local Organizations, Section 2, Governance, be amended by the addition of a new section to read:</w:t>
      </w:r>
    </w:p>
    <w:p w:rsidR="00F25EC0" w:rsidRPr="00F25EC0" w:rsidRDefault="00F25EC0" w:rsidP="00A82DE9">
      <w:pPr>
        <w:widowControl w:val="0"/>
        <w:spacing w:after="0" w:line="240" w:lineRule="auto"/>
        <w:ind w:hanging="360"/>
        <w:rPr>
          <w:rFonts w:ascii="Arial" w:eastAsia="Times New Roman" w:hAnsi="Arial" w:cs="Arial"/>
          <w:snapToGrid w:val="0"/>
          <w:sz w:val="24"/>
          <w:szCs w:val="24"/>
        </w:rPr>
      </w:pPr>
    </w:p>
    <w:p w:rsidR="00F25EC0" w:rsidRPr="00F25EC0" w:rsidRDefault="00A82DE9" w:rsidP="00A82DE9">
      <w:pPr>
        <w:widowControl w:val="0"/>
        <w:spacing w:after="0" w:line="240" w:lineRule="auto"/>
        <w:ind w:left="1440" w:hanging="360"/>
        <w:rPr>
          <w:rFonts w:ascii="Arial" w:eastAsia="Times New Roman" w:hAnsi="Arial" w:cs="Arial"/>
          <w:snapToGrid w:val="0"/>
          <w:sz w:val="24"/>
          <w:szCs w:val="24"/>
        </w:rPr>
      </w:pPr>
      <w:r>
        <w:rPr>
          <w:rFonts w:ascii="Arial" w:eastAsia="Times New Roman" w:hAnsi="Arial" w:cs="Arial"/>
          <w:snapToGrid w:val="0"/>
          <w:sz w:val="24"/>
          <w:szCs w:val="24"/>
        </w:rPr>
        <w:t xml:space="preserve">“1.0 </w:t>
      </w:r>
      <w:r w:rsidR="00F25EC0" w:rsidRPr="00F25EC0">
        <w:rPr>
          <w:rFonts w:ascii="Arial" w:eastAsia="Times New Roman" w:hAnsi="Arial" w:cs="Arial"/>
          <w:snapToGrid w:val="0"/>
          <w:sz w:val="24"/>
          <w:szCs w:val="24"/>
        </w:rPr>
        <w:t>Each local is encouraged to have an Arts committee.”</w:t>
      </w:r>
    </w:p>
    <w:p w:rsidR="00F25EC0" w:rsidRPr="00F25EC0" w:rsidRDefault="00F25EC0" w:rsidP="00A82DE9">
      <w:pPr>
        <w:widowControl w:val="0"/>
        <w:spacing w:after="0" w:line="240" w:lineRule="auto"/>
        <w:ind w:left="1440" w:hanging="360"/>
        <w:rPr>
          <w:rFonts w:ascii="Arial" w:eastAsia="Times New Roman" w:hAnsi="Arial" w:cs="Arial"/>
          <w:snapToGrid w:val="0"/>
          <w:sz w:val="24"/>
          <w:szCs w:val="24"/>
        </w:rPr>
      </w:pPr>
    </w:p>
    <w:p w:rsidR="00F25EC0" w:rsidRPr="00F25EC0" w:rsidRDefault="00F25EC0" w:rsidP="00A82DE9">
      <w:pPr>
        <w:widowControl w:val="0"/>
        <w:spacing w:after="0" w:line="240" w:lineRule="auto"/>
        <w:ind w:left="720" w:hanging="360"/>
        <w:rPr>
          <w:rFonts w:ascii="Arial" w:eastAsia="Times New Roman" w:hAnsi="Arial" w:cs="Arial"/>
          <w:snapToGrid w:val="0"/>
          <w:sz w:val="24"/>
          <w:szCs w:val="24"/>
          <w:lang w:val="en-CA"/>
        </w:rPr>
      </w:pPr>
      <w:r w:rsidRPr="00F25EC0">
        <w:rPr>
          <w:rFonts w:ascii="Arial" w:eastAsia="Times New Roman" w:hAnsi="Arial" w:cs="Arial"/>
          <w:snapToGrid w:val="0"/>
          <w:sz w:val="24"/>
          <w:szCs w:val="24"/>
          <w:lang w:val="en-CA"/>
        </w:rPr>
        <w:t>2</w:t>
      </w:r>
      <w:r w:rsidRPr="00F25EC0">
        <w:rPr>
          <w:rFonts w:ascii="Arial" w:eastAsia="Times New Roman" w:hAnsi="Arial" w:cs="Arial"/>
          <w:snapToGrid w:val="0"/>
          <w:sz w:val="24"/>
          <w:szCs w:val="24"/>
          <w:lang w:val="en-CA"/>
        </w:rPr>
        <w:tab/>
        <w:t xml:space="preserve">That Position Statement </w:t>
      </w:r>
      <w:r w:rsidRPr="00F25EC0">
        <w:rPr>
          <w:rFonts w:ascii="Arial" w:eastAsia="Times New Roman" w:hAnsi="Arial" w:cs="Arial"/>
          <w:snapToGrid w:val="0"/>
          <w:color w:val="000000"/>
          <w:sz w:val="24"/>
          <w:szCs w:val="24"/>
          <w:lang w:val="en-CA"/>
        </w:rPr>
        <w:t>3.0,</w:t>
      </w:r>
      <w:r w:rsidRPr="00F25EC0">
        <w:rPr>
          <w:rFonts w:ascii="Arial" w:eastAsia="Times New Roman" w:hAnsi="Arial" w:cs="Arial"/>
          <w:snapToGrid w:val="0"/>
          <w:sz w:val="24"/>
          <w:szCs w:val="24"/>
          <w:lang w:val="en-CA"/>
        </w:rPr>
        <w:t xml:space="preserve"> Arts and Culture</w:t>
      </w:r>
      <w:r w:rsidRPr="00F25EC0">
        <w:rPr>
          <w:rFonts w:ascii="Arial" w:eastAsia="Times New Roman" w:hAnsi="Arial" w:cs="Arial"/>
          <w:snapToGrid w:val="0"/>
          <w:color w:val="000000"/>
          <w:sz w:val="24"/>
          <w:szCs w:val="24"/>
          <w:lang w:val="en-CA"/>
        </w:rPr>
        <w:t>,</w:t>
      </w:r>
      <w:r w:rsidRPr="00F25EC0">
        <w:rPr>
          <w:rFonts w:ascii="Arial" w:eastAsia="Times New Roman" w:hAnsi="Arial" w:cs="Arial"/>
          <w:snapToGrid w:val="0"/>
          <w:sz w:val="24"/>
          <w:szCs w:val="24"/>
          <w:lang w:val="en-CA"/>
        </w:rPr>
        <w:t xml:space="preserve"> </w:t>
      </w:r>
      <w:proofErr w:type="gramStart"/>
      <w:r w:rsidRPr="00F25EC0">
        <w:rPr>
          <w:rFonts w:ascii="Arial" w:eastAsia="Times New Roman" w:hAnsi="Arial" w:cs="Arial"/>
          <w:snapToGrid w:val="0"/>
          <w:sz w:val="24"/>
          <w:szCs w:val="24"/>
          <w:lang w:val="en-CA"/>
        </w:rPr>
        <w:t>be amended</w:t>
      </w:r>
      <w:proofErr w:type="gramEnd"/>
      <w:r w:rsidRPr="00F25EC0">
        <w:rPr>
          <w:rFonts w:ascii="Arial" w:eastAsia="Times New Roman" w:hAnsi="Arial" w:cs="Arial"/>
          <w:snapToGrid w:val="0"/>
          <w:sz w:val="24"/>
          <w:szCs w:val="24"/>
          <w:lang w:val="en-CA"/>
        </w:rPr>
        <w:t xml:space="preserve"> by the addition of a new subsection to read:</w:t>
      </w:r>
    </w:p>
    <w:p w:rsidR="00F25EC0" w:rsidRPr="00F25EC0" w:rsidRDefault="00F25EC0" w:rsidP="00A82DE9">
      <w:pPr>
        <w:widowControl w:val="0"/>
        <w:spacing w:after="0" w:line="240" w:lineRule="auto"/>
        <w:ind w:hanging="360"/>
        <w:rPr>
          <w:rFonts w:ascii="Arial" w:eastAsia="Times New Roman" w:hAnsi="Arial" w:cs="Arial"/>
          <w:snapToGrid w:val="0"/>
          <w:sz w:val="24"/>
          <w:szCs w:val="24"/>
          <w:lang w:val="en-CA"/>
        </w:rPr>
      </w:pPr>
    </w:p>
    <w:p w:rsidR="00F25EC0" w:rsidRPr="00F25EC0" w:rsidRDefault="00A82DE9" w:rsidP="00655252">
      <w:pPr>
        <w:widowControl w:val="0"/>
        <w:spacing w:after="0" w:line="240" w:lineRule="auto"/>
        <w:ind w:left="1530" w:hanging="450"/>
        <w:rPr>
          <w:rFonts w:ascii="Arial" w:eastAsia="Times New Roman" w:hAnsi="Arial" w:cs="Arial"/>
          <w:snapToGrid w:val="0"/>
          <w:sz w:val="24"/>
          <w:szCs w:val="24"/>
          <w:lang w:val="en-CA"/>
        </w:rPr>
      </w:pPr>
      <w:r>
        <w:rPr>
          <w:rFonts w:ascii="Arial" w:eastAsia="Times New Roman" w:hAnsi="Arial" w:cs="Arial"/>
          <w:snapToGrid w:val="0"/>
          <w:sz w:val="24"/>
          <w:szCs w:val="24"/>
          <w:lang w:val="en-CA"/>
        </w:rPr>
        <w:t xml:space="preserve">“1.0 </w:t>
      </w:r>
      <w:r w:rsidR="00F25EC0" w:rsidRPr="00F25EC0">
        <w:rPr>
          <w:rFonts w:ascii="Arial" w:eastAsia="Times New Roman" w:hAnsi="Arial" w:cs="Arial"/>
          <w:snapToGrid w:val="0"/>
          <w:sz w:val="24"/>
          <w:szCs w:val="24"/>
          <w:lang w:val="en-CA"/>
        </w:rPr>
        <w:t xml:space="preserve">That ETFO encourage the use of the Arts as a tool to promote </w:t>
      </w:r>
      <w:r w:rsidR="00B90448">
        <w:rPr>
          <w:rFonts w:ascii="Arial" w:eastAsia="Times New Roman" w:hAnsi="Arial" w:cs="Arial"/>
          <w:snapToGrid w:val="0"/>
          <w:sz w:val="24"/>
          <w:szCs w:val="24"/>
          <w:lang w:val="en-CA"/>
        </w:rPr>
        <w:t xml:space="preserve">health and </w:t>
      </w:r>
      <w:r w:rsidR="00F25EC0" w:rsidRPr="00F25EC0">
        <w:rPr>
          <w:rFonts w:ascii="Arial" w:eastAsia="Times New Roman" w:hAnsi="Arial" w:cs="Arial"/>
          <w:snapToGrid w:val="0"/>
          <w:sz w:val="24"/>
          <w:szCs w:val="24"/>
          <w:lang w:val="en-CA"/>
        </w:rPr>
        <w:t>well-being for members.”</w:t>
      </w:r>
    </w:p>
    <w:p w:rsidR="00F25EC0" w:rsidRPr="00F25EC0" w:rsidRDefault="00EB091A" w:rsidP="003322BF">
      <w:pPr>
        <w:tabs>
          <w:tab w:val="left" w:pos="6096"/>
        </w:tabs>
        <w:spacing w:after="0" w:line="240" w:lineRule="auto"/>
        <w:rPr>
          <w:rFonts w:ascii="Arial" w:eastAsia="Calibri" w:hAnsi="Arial" w:cs="Arial"/>
          <w:sz w:val="24"/>
          <w:szCs w:val="24"/>
        </w:rPr>
      </w:pPr>
      <w:r>
        <w:rPr>
          <w:rFonts w:ascii="Arial" w:eastAsia="Calibri" w:hAnsi="Arial" w:cs="Arial"/>
          <w:sz w:val="24"/>
          <w:szCs w:val="24"/>
        </w:rPr>
        <w:tab/>
      </w:r>
    </w:p>
    <w:p w:rsidR="00F25EC0" w:rsidRPr="00F25EC0" w:rsidRDefault="00F25EC0" w:rsidP="00F25EC0">
      <w:pPr>
        <w:tabs>
          <w:tab w:val="left" w:pos="1620"/>
          <w:tab w:val="left" w:pos="6096"/>
        </w:tabs>
        <w:spacing w:after="0" w:line="240" w:lineRule="auto"/>
        <w:ind w:firstLine="4536"/>
        <w:rPr>
          <w:rFonts w:ascii="Arial" w:eastAsia="Calibri" w:hAnsi="Arial" w:cs="Arial"/>
          <w:sz w:val="24"/>
          <w:szCs w:val="24"/>
        </w:rPr>
      </w:pPr>
      <w:r w:rsidRPr="00F25EC0">
        <w:rPr>
          <w:rFonts w:ascii="Arial" w:eastAsia="Calibri" w:hAnsi="Arial" w:cs="Arial"/>
          <w:sz w:val="24"/>
          <w:szCs w:val="24"/>
        </w:rPr>
        <w:t>Respectfully submitted</w:t>
      </w:r>
    </w:p>
    <w:p w:rsidR="00F25EC0" w:rsidRPr="00F25EC0" w:rsidRDefault="00F25EC0" w:rsidP="00F25EC0">
      <w:pPr>
        <w:tabs>
          <w:tab w:val="left" w:pos="1620"/>
          <w:tab w:val="left" w:pos="6096"/>
        </w:tabs>
        <w:spacing w:after="0" w:line="240" w:lineRule="auto"/>
        <w:ind w:firstLine="4536"/>
        <w:rPr>
          <w:rFonts w:ascii="Arial" w:eastAsia="Calibri" w:hAnsi="Arial" w:cs="Arial"/>
          <w:sz w:val="24"/>
          <w:szCs w:val="24"/>
        </w:rPr>
      </w:pPr>
      <w:proofErr w:type="spellStart"/>
      <w:r w:rsidRPr="00F25EC0">
        <w:rPr>
          <w:rFonts w:ascii="Arial" w:eastAsia="Calibri" w:hAnsi="Arial" w:cs="Arial"/>
          <w:sz w:val="24"/>
          <w:szCs w:val="24"/>
        </w:rPr>
        <w:t>Ayesatta</w:t>
      </w:r>
      <w:proofErr w:type="spellEnd"/>
      <w:r w:rsidRPr="00F25EC0">
        <w:rPr>
          <w:rFonts w:ascii="Arial" w:eastAsia="Calibri" w:hAnsi="Arial" w:cs="Arial"/>
          <w:sz w:val="24"/>
          <w:szCs w:val="24"/>
        </w:rPr>
        <w:t xml:space="preserve"> </w:t>
      </w:r>
      <w:proofErr w:type="spellStart"/>
      <w:r w:rsidRPr="00F25EC0">
        <w:rPr>
          <w:rFonts w:ascii="Arial" w:eastAsia="Calibri" w:hAnsi="Arial" w:cs="Arial"/>
          <w:sz w:val="24"/>
          <w:szCs w:val="24"/>
        </w:rPr>
        <w:t>Conteh</w:t>
      </w:r>
      <w:proofErr w:type="spellEnd"/>
      <w:r w:rsidRPr="00F25EC0">
        <w:rPr>
          <w:rFonts w:ascii="Arial" w:eastAsia="Calibri" w:hAnsi="Arial" w:cs="Arial"/>
          <w:sz w:val="24"/>
          <w:szCs w:val="24"/>
        </w:rPr>
        <w:t>, Chairperson</w:t>
      </w:r>
    </w:p>
    <w:p w:rsidR="00F25EC0" w:rsidRPr="00F25EC0" w:rsidRDefault="00F25EC0" w:rsidP="00F25EC0">
      <w:pPr>
        <w:tabs>
          <w:tab w:val="left" w:pos="1620"/>
          <w:tab w:val="left" w:pos="6096"/>
        </w:tabs>
        <w:spacing w:after="0" w:line="240" w:lineRule="auto"/>
        <w:ind w:firstLine="4536"/>
        <w:rPr>
          <w:rFonts w:ascii="Arial" w:eastAsia="Calibri" w:hAnsi="Arial" w:cs="Arial"/>
          <w:sz w:val="24"/>
          <w:szCs w:val="24"/>
        </w:rPr>
      </w:pPr>
    </w:p>
    <w:p w:rsidR="00426ED5" w:rsidRPr="00031733" w:rsidRDefault="00F25EC0" w:rsidP="00426ED5">
      <w:pPr>
        <w:spacing w:after="0" w:line="240" w:lineRule="auto"/>
        <w:rPr>
          <w:rFonts w:ascii="Arial" w:hAnsi="Arial" w:cs="Arial"/>
          <w:b/>
          <w:bCs/>
          <w:kern w:val="28"/>
          <w:sz w:val="28"/>
          <w:szCs w:val="28"/>
        </w:rPr>
      </w:pPr>
      <w:r w:rsidRPr="00F25EC0">
        <w:rPr>
          <w:rFonts w:ascii="Arial" w:eastAsia="Times New Roman" w:hAnsi="Arial" w:cs="Arial"/>
          <w:sz w:val="20"/>
          <w:szCs w:val="20"/>
        </w:rPr>
        <w:t>AC</w:t>
      </w:r>
      <w:proofErr w:type="gramStart"/>
      <w:r w:rsidRPr="00F25EC0">
        <w:rPr>
          <w:rFonts w:ascii="Arial" w:eastAsia="Times New Roman" w:hAnsi="Arial" w:cs="Arial"/>
          <w:sz w:val="20"/>
          <w:szCs w:val="20"/>
        </w:rPr>
        <w:t>:ML:RS</w:t>
      </w:r>
      <w:proofErr w:type="gramEnd"/>
    </w:p>
    <w:p w:rsidR="00426ED5" w:rsidRDefault="00426ED5" w:rsidP="00426ED5">
      <w:pPr>
        <w:spacing w:after="0" w:line="240" w:lineRule="auto"/>
        <w:rPr>
          <w:rFonts w:ascii="Arial" w:hAnsi="Arial" w:cs="Arial"/>
          <w:b/>
          <w:sz w:val="28"/>
        </w:rPr>
      </w:pPr>
      <w:r>
        <w:rPr>
          <w:rFonts w:ascii="Arial" w:hAnsi="Arial" w:cs="Arial"/>
          <w:b/>
          <w:sz w:val="28"/>
        </w:rPr>
        <w:br w:type="page"/>
      </w:r>
    </w:p>
    <w:p w:rsidR="00797424" w:rsidRPr="00797424" w:rsidRDefault="00797424" w:rsidP="005A0068">
      <w:pPr>
        <w:pStyle w:val="Heading1"/>
        <w:rPr>
          <w:rFonts w:eastAsia="Times New Roman"/>
          <w:snapToGrid w:val="0"/>
          <w:lang w:val="en-CA"/>
        </w:rPr>
      </w:pPr>
      <w:r w:rsidRPr="00797424">
        <w:rPr>
          <w:rFonts w:eastAsia="Times New Roman"/>
          <w:snapToGrid w:val="0"/>
          <w:lang w:val="en-CA"/>
        </w:rPr>
        <w:lastRenderedPageBreak/>
        <w:t>REPORT TO THE 2018 ANNUAL MEETING OF THE AWARDS COMMITTEE</w:t>
      </w:r>
    </w:p>
    <w:p w:rsidR="00797424" w:rsidRPr="00797424" w:rsidRDefault="00797424" w:rsidP="00797424">
      <w:pPr>
        <w:widowControl w:val="0"/>
        <w:spacing w:after="0" w:line="240" w:lineRule="auto"/>
        <w:jc w:val="center"/>
        <w:rPr>
          <w:rFonts w:ascii="Arial" w:eastAsia="Times New Roman" w:hAnsi="Arial" w:cs="Arial"/>
          <w:b/>
          <w:snapToGrid w:val="0"/>
          <w:sz w:val="20"/>
          <w:lang w:val="en-CA"/>
        </w:rPr>
      </w:pPr>
    </w:p>
    <w:p w:rsidR="00797424" w:rsidRPr="00797424" w:rsidRDefault="00797424" w:rsidP="00681191">
      <w:pPr>
        <w:pStyle w:val="Heading2"/>
        <w:rPr>
          <w:snapToGrid w:val="0"/>
          <w:lang w:val="en-CA"/>
        </w:rPr>
      </w:pPr>
      <w:r w:rsidRPr="00797424">
        <w:rPr>
          <w:snapToGrid w:val="0"/>
          <w:lang w:val="en-CA"/>
        </w:rPr>
        <w:t>Terms of Reference</w:t>
      </w:r>
    </w:p>
    <w:p w:rsidR="00797424" w:rsidRPr="00797424" w:rsidRDefault="00797424" w:rsidP="00797424">
      <w:pPr>
        <w:widowControl w:val="0"/>
        <w:spacing w:after="0" w:line="240" w:lineRule="auto"/>
        <w:rPr>
          <w:rFonts w:ascii="Arial" w:eastAsia="Times New Roman" w:hAnsi="Arial" w:cs="Arial"/>
          <w:b/>
          <w:snapToGrid w:val="0"/>
          <w:sz w:val="18"/>
          <w:szCs w:val="24"/>
          <w:lang w:val="en-CA"/>
        </w:rPr>
      </w:pPr>
    </w:p>
    <w:p w:rsidR="00797424" w:rsidRPr="00797424" w:rsidRDefault="00797424" w:rsidP="00797424">
      <w:pPr>
        <w:widowControl w:val="0"/>
        <w:numPr>
          <w:ilvl w:val="0"/>
          <w:numId w:val="5"/>
        </w:numPr>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To recommend award recipients to the Executive.</w:t>
      </w:r>
    </w:p>
    <w:p w:rsidR="00797424" w:rsidRPr="00797424" w:rsidRDefault="00797424" w:rsidP="00797424">
      <w:pPr>
        <w:widowControl w:val="0"/>
        <w:numPr>
          <w:ilvl w:val="0"/>
          <w:numId w:val="5"/>
        </w:numPr>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To examine the awards criteria, procedures and make recommendations.</w:t>
      </w:r>
    </w:p>
    <w:p w:rsidR="00797424" w:rsidRPr="00797424" w:rsidRDefault="00797424" w:rsidP="00797424">
      <w:pPr>
        <w:widowControl w:val="0"/>
        <w:numPr>
          <w:ilvl w:val="0"/>
          <w:numId w:val="5"/>
        </w:numPr>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To recommend an awards budget to the Annual Meeting.</w:t>
      </w:r>
    </w:p>
    <w:p w:rsidR="00797424" w:rsidRPr="00797424" w:rsidRDefault="00797424" w:rsidP="00797424">
      <w:pPr>
        <w:widowControl w:val="0"/>
        <w:numPr>
          <w:ilvl w:val="0"/>
          <w:numId w:val="5"/>
        </w:numPr>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To recommend the addition or deletion of awards to the Annual Meeting.</w:t>
      </w:r>
    </w:p>
    <w:p w:rsidR="00797424" w:rsidRPr="00797424" w:rsidRDefault="00797424" w:rsidP="00797424">
      <w:pPr>
        <w:widowControl w:val="0"/>
        <w:numPr>
          <w:ilvl w:val="0"/>
          <w:numId w:val="5"/>
        </w:numPr>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To submit resolutions concerning awards to the Annual Meeting.</w:t>
      </w:r>
    </w:p>
    <w:p w:rsidR="00797424" w:rsidRPr="00797424" w:rsidRDefault="00797424" w:rsidP="00797424">
      <w:pPr>
        <w:widowControl w:val="0"/>
        <w:spacing w:after="0" w:line="240" w:lineRule="auto"/>
        <w:rPr>
          <w:rFonts w:ascii="Arial" w:eastAsia="Times New Roman" w:hAnsi="Arial" w:cs="Arial"/>
          <w:snapToGrid w:val="0"/>
          <w:sz w:val="20"/>
          <w:szCs w:val="24"/>
          <w:lang w:val="en-CA"/>
        </w:rPr>
      </w:pPr>
    </w:p>
    <w:p w:rsidR="00797424" w:rsidRPr="00797424" w:rsidRDefault="00797424" w:rsidP="00681191">
      <w:pPr>
        <w:pStyle w:val="Heading2"/>
        <w:rPr>
          <w:snapToGrid w:val="0"/>
          <w:lang w:val="en-CA"/>
        </w:rPr>
      </w:pPr>
      <w:r w:rsidRPr="00797424">
        <w:rPr>
          <w:snapToGrid w:val="0"/>
          <w:lang w:val="en-CA"/>
        </w:rPr>
        <w:t>Committee Members</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E50509">
      <w:pPr>
        <w:widowControl w:val="0"/>
        <w:tabs>
          <w:tab w:val="left" w:pos="2610"/>
        </w:tabs>
        <w:spacing w:after="0" w:line="240" w:lineRule="auto"/>
        <w:ind w:left="2880" w:hanging="2880"/>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 xml:space="preserve">Heather </w:t>
      </w:r>
      <w:proofErr w:type="spellStart"/>
      <w:r w:rsidRPr="00797424">
        <w:rPr>
          <w:rFonts w:ascii="Arial" w:eastAsia="Times New Roman" w:hAnsi="Arial" w:cs="Arial"/>
          <w:snapToGrid w:val="0"/>
          <w:sz w:val="24"/>
          <w:szCs w:val="24"/>
          <w:lang w:val="en-CA"/>
        </w:rPr>
        <w:t>Latam</w:t>
      </w:r>
      <w:proofErr w:type="spellEnd"/>
      <w:r w:rsidR="00FD560A">
        <w:rPr>
          <w:rFonts w:ascii="Arial" w:eastAsia="Times New Roman" w:hAnsi="Arial" w:cs="Arial"/>
          <w:snapToGrid w:val="0"/>
          <w:sz w:val="24"/>
          <w:szCs w:val="24"/>
          <w:lang w:val="en-CA"/>
        </w:rPr>
        <w:tab/>
      </w:r>
      <w:r w:rsidRPr="00797424">
        <w:rPr>
          <w:rFonts w:ascii="Arial" w:eastAsia="Times New Roman" w:hAnsi="Arial" w:cs="Arial"/>
          <w:snapToGrid w:val="0"/>
          <w:sz w:val="24"/>
          <w:szCs w:val="24"/>
          <w:lang w:val="en-CA"/>
        </w:rPr>
        <w:t>Greater Essex County Occasional Teacher Local</w:t>
      </w:r>
      <w:r w:rsidR="00FD560A">
        <w:rPr>
          <w:rFonts w:ascii="Arial" w:eastAsia="Times New Roman" w:hAnsi="Arial" w:cs="Arial"/>
          <w:snapToGrid w:val="0"/>
          <w:sz w:val="24"/>
          <w:szCs w:val="24"/>
          <w:lang w:val="en-CA"/>
        </w:rPr>
        <w:t xml:space="preserve"> </w:t>
      </w:r>
      <w:r w:rsidRPr="00797424">
        <w:rPr>
          <w:rFonts w:ascii="Arial" w:eastAsia="Times New Roman" w:hAnsi="Arial" w:cs="Arial"/>
          <w:snapToGrid w:val="0"/>
          <w:sz w:val="24"/>
          <w:szCs w:val="24"/>
          <w:lang w:val="en-CA"/>
        </w:rPr>
        <w:t>(Chairperson)</w:t>
      </w:r>
    </w:p>
    <w:p w:rsidR="00797424" w:rsidRPr="00797424" w:rsidRDefault="00797424" w:rsidP="00E50509">
      <w:pPr>
        <w:widowControl w:val="0"/>
        <w:tabs>
          <w:tab w:val="left" w:pos="2610"/>
        </w:tabs>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 xml:space="preserve">Helen </w:t>
      </w:r>
      <w:proofErr w:type="spellStart"/>
      <w:r w:rsidRPr="00797424">
        <w:rPr>
          <w:rFonts w:ascii="Arial" w:eastAsia="Times New Roman" w:hAnsi="Arial" w:cs="Arial"/>
          <w:snapToGrid w:val="0"/>
          <w:sz w:val="24"/>
          <w:szCs w:val="24"/>
          <w:lang w:val="en-CA"/>
        </w:rPr>
        <w:t>Hobden</w:t>
      </w:r>
      <w:proofErr w:type="spellEnd"/>
      <w:r w:rsidRPr="00797424">
        <w:rPr>
          <w:rFonts w:ascii="Arial" w:eastAsia="Times New Roman" w:hAnsi="Arial" w:cs="Arial"/>
          <w:snapToGrid w:val="0"/>
          <w:sz w:val="24"/>
          <w:szCs w:val="24"/>
          <w:lang w:val="en-CA"/>
        </w:rPr>
        <w:tab/>
      </w:r>
      <w:proofErr w:type="spellStart"/>
      <w:r w:rsidRPr="00797424">
        <w:rPr>
          <w:rFonts w:ascii="Arial" w:eastAsia="Times New Roman" w:hAnsi="Arial" w:cs="Arial"/>
          <w:snapToGrid w:val="0"/>
          <w:sz w:val="24"/>
          <w:szCs w:val="24"/>
          <w:lang w:val="en-CA"/>
        </w:rPr>
        <w:t>Halton</w:t>
      </w:r>
      <w:proofErr w:type="spellEnd"/>
      <w:r w:rsidRPr="00797424">
        <w:rPr>
          <w:rFonts w:ascii="Arial" w:eastAsia="Times New Roman" w:hAnsi="Arial" w:cs="Arial"/>
          <w:snapToGrid w:val="0"/>
          <w:sz w:val="24"/>
          <w:szCs w:val="24"/>
          <w:lang w:val="en-CA"/>
        </w:rPr>
        <w:t xml:space="preserve"> Teacher Local</w:t>
      </w:r>
    </w:p>
    <w:p w:rsidR="00797424" w:rsidRPr="00797424" w:rsidRDefault="00797424" w:rsidP="00E50509">
      <w:pPr>
        <w:widowControl w:val="0"/>
        <w:tabs>
          <w:tab w:val="left" w:pos="2610"/>
        </w:tabs>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Jennifer Sims-Murray</w:t>
      </w:r>
      <w:r w:rsidRPr="00797424">
        <w:rPr>
          <w:rFonts w:ascii="Arial" w:eastAsia="Times New Roman" w:hAnsi="Arial" w:cs="Arial"/>
          <w:snapToGrid w:val="0"/>
          <w:sz w:val="24"/>
          <w:szCs w:val="24"/>
          <w:lang w:val="en-CA"/>
        </w:rPr>
        <w:tab/>
        <w:t>Niagara Teacher Local</w:t>
      </w:r>
    </w:p>
    <w:p w:rsidR="00797424" w:rsidRPr="00797424" w:rsidRDefault="00E50509" w:rsidP="00E50509">
      <w:pPr>
        <w:widowControl w:val="0"/>
        <w:tabs>
          <w:tab w:val="left" w:pos="2610"/>
        </w:tabs>
        <w:spacing w:after="0" w:line="240" w:lineRule="auto"/>
        <w:rPr>
          <w:rFonts w:ascii="Arial" w:eastAsia="Times New Roman" w:hAnsi="Arial" w:cs="Arial"/>
          <w:snapToGrid w:val="0"/>
          <w:sz w:val="24"/>
          <w:szCs w:val="24"/>
          <w:lang w:val="en-CA"/>
        </w:rPr>
      </w:pPr>
      <w:r>
        <w:rPr>
          <w:rFonts w:ascii="Arial" w:eastAsia="Times New Roman" w:hAnsi="Arial" w:cs="Arial"/>
          <w:snapToGrid w:val="0"/>
          <w:sz w:val="24"/>
          <w:szCs w:val="24"/>
          <w:lang w:val="en-CA"/>
        </w:rPr>
        <w:t>Jeremy Smith</w:t>
      </w:r>
      <w:r>
        <w:rPr>
          <w:rFonts w:ascii="Arial" w:eastAsia="Times New Roman" w:hAnsi="Arial" w:cs="Arial"/>
          <w:snapToGrid w:val="0"/>
          <w:sz w:val="24"/>
          <w:szCs w:val="24"/>
          <w:lang w:val="en-CA"/>
        </w:rPr>
        <w:tab/>
      </w:r>
      <w:r w:rsidR="00797424" w:rsidRPr="00797424">
        <w:rPr>
          <w:rFonts w:ascii="Arial" w:eastAsia="Times New Roman" w:hAnsi="Arial" w:cs="Arial"/>
          <w:snapToGrid w:val="0"/>
          <w:sz w:val="24"/>
          <w:szCs w:val="24"/>
          <w:lang w:val="en-CA"/>
        </w:rPr>
        <w:t>York Region Teacher Local</w:t>
      </w:r>
    </w:p>
    <w:p w:rsidR="00797424" w:rsidRPr="00797424" w:rsidRDefault="00E50509" w:rsidP="00E50509">
      <w:pPr>
        <w:widowControl w:val="0"/>
        <w:tabs>
          <w:tab w:val="left" w:pos="2610"/>
        </w:tabs>
        <w:spacing w:after="0" w:line="240" w:lineRule="auto"/>
        <w:rPr>
          <w:rFonts w:ascii="Arial" w:eastAsia="Times New Roman" w:hAnsi="Arial" w:cs="Arial"/>
          <w:snapToGrid w:val="0"/>
          <w:sz w:val="24"/>
          <w:szCs w:val="24"/>
          <w:lang w:val="en-CA"/>
        </w:rPr>
      </w:pPr>
      <w:r>
        <w:rPr>
          <w:rFonts w:ascii="Arial" w:eastAsia="Times New Roman" w:hAnsi="Arial" w:cs="Arial"/>
          <w:snapToGrid w:val="0"/>
          <w:sz w:val="24"/>
          <w:szCs w:val="24"/>
          <w:lang w:val="en-CA"/>
        </w:rPr>
        <w:t>Nicole Schultz</w:t>
      </w:r>
      <w:r>
        <w:rPr>
          <w:rFonts w:ascii="Arial" w:eastAsia="Times New Roman" w:hAnsi="Arial" w:cs="Arial"/>
          <w:snapToGrid w:val="0"/>
          <w:sz w:val="24"/>
          <w:szCs w:val="24"/>
          <w:lang w:val="en-CA"/>
        </w:rPr>
        <w:tab/>
      </w:r>
      <w:r w:rsidR="00797424" w:rsidRPr="00797424">
        <w:rPr>
          <w:rFonts w:ascii="Arial" w:eastAsia="Times New Roman" w:hAnsi="Arial" w:cs="Arial"/>
          <w:snapToGrid w:val="0"/>
          <w:sz w:val="24"/>
          <w:szCs w:val="24"/>
          <w:lang w:val="en-CA"/>
        </w:rPr>
        <w:t>Lambton Kent Teacher Local</w:t>
      </w:r>
    </w:p>
    <w:p w:rsidR="00797424" w:rsidRPr="00797424" w:rsidRDefault="00797424" w:rsidP="00E50509">
      <w:pPr>
        <w:widowControl w:val="0"/>
        <w:tabs>
          <w:tab w:val="left" w:pos="2610"/>
        </w:tabs>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Jason Johnston</w:t>
      </w:r>
      <w:r w:rsidRPr="00797424">
        <w:rPr>
          <w:rFonts w:ascii="Arial" w:eastAsia="Times New Roman" w:hAnsi="Arial" w:cs="Arial"/>
          <w:snapToGrid w:val="0"/>
          <w:sz w:val="24"/>
          <w:szCs w:val="24"/>
          <w:lang w:val="en-CA"/>
        </w:rPr>
        <w:tab/>
        <w:t>Staff Liaison</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681191">
      <w:pPr>
        <w:pStyle w:val="Heading2"/>
        <w:rPr>
          <w:snapToGrid w:val="0"/>
          <w:lang w:val="en-CA"/>
        </w:rPr>
      </w:pPr>
      <w:r w:rsidRPr="00797424">
        <w:rPr>
          <w:snapToGrid w:val="0"/>
          <w:lang w:val="en-CA"/>
        </w:rPr>
        <w:t>Committee Activities 2017-2018</w:t>
      </w:r>
    </w:p>
    <w:p w:rsidR="00797424" w:rsidRPr="00797424" w:rsidRDefault="00797424" w:rsidP="00797424">
      <w:pPr>
        <w:widowControl w:val="0"/>
        <w:spacing w:after="0" w:line="240" w:lineRule="auto"/>
        <w:rPr>
          <w:rFonts w:ascii="Arial" w:eastAsia="Times New Roman" w:hAnsi="Arial" w:cs="Arial"/>
          <w:snapToGrid w:val="0"/>
          <w:sz w:val="20"/>
          <w:szCs w:val="24"/>
          <w:lang w:val="en-CA"/>
        </w:rPr>
      </w:pPr>
    </w:p>
    <w:p w:rsidR="007C281C"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The Committee met three times during the year and recommended the following as recipients of ETFO Awards:</w:t>
      </w:r>
    </w:p>
    <w:p w:rsidR="007C281C" w:rsidRDefault="007C281C" w:rsidP="00797424">
      <w:pPr>
        <w:widowControl w:val="0"/>
        <w:spacing w:after="0" w:line="240" w:lineRule="auto"/>
        <w:rPr>
          <w:rFonts w:ascii="Arial" w:eastAsia="Times New Roman" w:hAnsi="Arial" w:cs="Arial"/>
          <w:b/>
          <w:snapToGrid w:val="0"/>
          <w:sz w:val="24"/>
          <w:szCs w:val="24"/>
          <w:u w:val="single"/>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Anti-Bias Award:</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Emily Fortney Blunt, Lambton Kent Teacher Local.</w:t>
      </w:r>
    </w:p>
    <w:p w:rsidR="00797424" w:rsidRPr="00797424" w:rsidRDefault="00797424" w:rsidP="00797424">
      <w:pPr>
        <w:widowControl w:val="0"/>
        <w:spacing w:after="0" w:line="240" w:lineRule="auto"/>
        <w:rPr>
          <w:rFonts w:ascii="Arial" w:eastAsia="Times New Roman" w:hAnsi="Arial" w:cs="Arial"/>
          <w:b/>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lang w:val="en-CA"/>
        </w:rPr>
      </w:pPr>
      <w:r w:rsidRPr="00797424">
        <w:rPr>
          <w:rFonts w:ascii="Arial" w:eastAsia="Times New Roman" w:hAnsi="Arial" w:cs="Arial"/>
          <w:b/>
          <w:snapToGrid w:val="0"/>
          <w:sz w:val="24"/>
          <w:szCs w:val="24"/>
          <w:u w:val="single"/>
          <w:lang w:val="en-CA"/>
        </w:rPr>
        <w:t>Arts and Culture Award</w:t>
      </w:r>
      <w:r w:rsidRPr="00797424">
        <w:rPr>
          <w:rFonts w:ascii="Arial" w:eastAsia="Times New Roman" w:hAnsi="Arial" w:cs="Arial"/>
          <w:snapToGrid w:val="0"/>
          <w:sz w:val="24"/>
          <w:szCs w:val="24"/>
          <w:lang w:val="en-CA"/>
        </w:rPr>
        <w:t>:</w:t>
      </w:r>
      <w:r w:rsidRPr="00797424">
        <w:rPr>
          <w:rFonts w:ascii="Arial" w:eastAsia="Times New Roman" w:hAnsi="Arial" w:cs="Arial"/>
          <w:b/>
          <w:snapToGrid w:val="0"/>
          <w:sz w:val="24"/>
          <w:szCs w:val="24"/>
          <w:lang w:val="en-CA"/>
        </w:rPr>
        <w:t xml:space="preserve">  </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Katie Tremblay-Beaton, Durham Teacher Local.</w:t>
      </w:r>
    </w:p>
    <w:p w:rsidR="00797424" w:rsidRPr="00797424" w:rsidRDefault="00797424" w:rsidP="00797424">
      <w:pPr>
        <w:widowControl w:val="0"/>
        <w:spacing w:after="0" w:line="240" w:lineRule="auto"/>
        <w:rPr>
          <w:rFonts w:ascii="Arial" w:eastAsia="Times New Roman" w:hAnsi="Arial" w:cs="Arial"/>
          <w:b/>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Bachelor of Education Bursaries for Sons and Daughters of ETFO Members</w:t>
      </w:r>
      <w:r w:rsidRPr="00797424">
        <w:rPr>
          <w:rFonts w:ascii="Arial" w:eastAsia="Times New Roman" w:hAnsi="Arial" w:cs="Arial"/>
          <w:snapToGrid w:val="0"/>
          <w:sz w:val="24"/>
          <w:szCs w:val="24"/>
          <w:lang w:val="en-CA"/>
        </w:rPr>
        <w:t xml:space="preserve">: </w:t>
      </w:r>
    </w:p>
    <w:p w:rsidR="00797424" w:rsidRPr="00797424" w:rsidRDefault="00797424" w:rsidP="00797424">
      <w:pPr>
        <w:widowControl w:val="0"/>
        <w:snapToGrid w:val="0"/>
        <w:spacing w:after="0" w:line="240" w:lineRule="auto"/>
        <w:rPr>
          <w:rFonts w:ascii="Arial" w:eastAsia="Times New Roman" w:hAnsi="Arial" w:cs="Times New Roman"/>
          <w:sz w:val="24"/>
          <w:szCs w:val="20"/>
          <w:lang w:val="en-CA"/>
        </w:rPr>
      </w:pPr>
      <w:r w:rsidRPr="00797424">
        <w:rPr>
          <w:rFonts w:ascii="Arial" w:eastAsia="Times New Roman" w:hAnsi="Arial" w:cs="Times New Roman"/>
          <w:snapToGrid w:val="0"/>
          <w:sz w:val="24"/>
          <w:szCs w:val="20"/>
          <w:lang w:val="en-CA"/>
        </w:rPr>
        <w:t xml:space="preserve">Elena Baker, York Region Teacher Local; Jonathan </w:t>
      </w:r>
      <w:proofErr w:type="spellStart"/>
      <w:r w:rsidRPr="00797424">
        <w:rPr>
          <w:rFonts w:ascii="Arial" w:eastAsia="Times New Roman" w:hAnsi="Arial" w:cs="Times New Roman"/>
          <w:snapToGrid w:val="0"/>
          <w:sz w:val="24"/>
          <w:szCs w:val="20"/>
          <w:lang w:val="en-CA"/>
        </w:rPr>
        <w:t>Clodman</w:t>
      </w:r>
      <w:proofErr w:type="spellEnd"/>
      <w:r w:rsidRPr="00797424">
        <w:rPr>
          <w:rFonts w:ascii="Arial" w:eastAsia="Times New Roman" w:hAnsi="Arial" w:cs="Times New Roman"/>
          <w:snapToGrid w:val="0"/>
          <w:sz w:val="24"/>
          <w:szCs w:val="20"/>
          <w:lang w:val="en-CA"/>
        </w:rPr>
        <w:t xml:space="preserve">, Elementary Teachers of Toronto; Adeline Friend, Hamilton-Wentworth Teacher Local; Valerie </w:t>
      </w:r>
      <w:proofErr w:type="spellStart"/>
      <w:r w:rsidRPr="00797424">
        <w:rPr>
          <w:rFonts w:ascii="Arial" w:eastAsia="Times New Roman" w:hAnsi="Arial" w:cs="Times New Roman"/>
          <w:snapToGrid w:val="0"/>
          <w:sz w:val="24"/>
          <w:szCs w:val="20"/>
          <w:lang w:val="en-CA"/>
        </w:rPr>
        <w:t>Lucic</w:t>
      </w:r>
      <w:proofErr w:type="spellEnd"/>
      <w:r w:rsidRPr="00797424">
        <w:rPr>
          <w:rFonts w:ascii="Arial" w:eastAsia="Times New Roman" w:hAnsi="Arial" w:cs="Times New Roman"/>
          <w:snapToGrid w:val="0"/>
          <w:sz w:val="24"/>
          <w:szCs w:val="20"/>
          <w:lang w:val="en-CA"/>
        </w:rPr>
        <w:t xml:space="preserve">, York Region Teacher Local and Maria </w:t>
      </w:r>
      <w:proofErr w:type="spellStart"/>
      <w:r w:rsidRPr="00797424">
        <w:rPr>
          <w:rFonts w:ascii="Arial" w:eastAsia="Times New Roman" w:hAnsi="Arial" w:cs="Times New Roman"/>
          <w:snapToGrid w:val="0"/>
          <w:sz w:val="24"/>
          <w:szCs w:val="20"/>
          <w:lang w:val="en-CA"/>
        </w:rPr>
        <w:t>Luiza</w:t>
      </w:r>
      <w:proofErr w:type="spellEnd"/>
      <w:r w:rsidRPr="00797424">
        <w:rPr>
          <w:rFonts w:ascii="Arial" w:eastAsia="Times New Roman" w:hAnsi="Arial" w:cs="Times New Roman"/>
          <w:snapToGrid w:val="0"/>
          <w:sz w:val="24"/>
          <w:szCs w:val="20"/>
          <w:lang w:val="en-CA"/>
        </w:rPr>
        <w:t xml:space="preserve"> </w:t>
      </w:r>
      <w:proofErr w:type="spellStart"/>
      <w:r w:rsidRPr="00797424">
        <w:rPr>
          <w:rFonts w:ascii="Arial" w:eastAsia="Times New Roman" w:hAnsi="Arial" w:cs="Times New Roman"/>
          <w:snapToGrid w:val="0"/>
          <w:sz w:val="24"/>
          <w:szCs w:val="20"/>
          <w:lang w:val="en-CA"/>
        </w:rPr>
        <w:t>Samoilescu</w:t>
      </w:r>
      <w:proofErr w:type="spellEnd"/>
      <w:r w:rsidRPr="00797424">
        <w:rPr>
          <w:rFonts w:ascii="Arial" w:eastAsia="Times New Roman" w:hAnsi="Arial" w:cs="Times New Roman"/>
          <w:snapToGrid w:val="0"/>
          <w:sz w:val="24"/>
          <w:szCs w:val="20"/>
          <w:lang w:val="en-CA"/>
        </w:rPr>
        <w:t>, Peel Teacher Local.</w:t>
      </w: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 xml:space="preserve">Bev </w:t>
      </w:r>
      <w:proofErr w:type="spellStart"/>
      <w:r w:rsidRPr="00797424">
        <w:rPr>
          <w:rFonts w:ascii="Arial" w:eastAsia="Times New Roman" w:hAnsi="Arial" w:cs="Arial"/>
          <w:b/>
          <w:snapToGrid w:val="0"/>
          <w:sz w:val="24"/>
          <w:szCs w:val="24"/>
          <w:u w:val="single"/>
          <w:lang w:val="en-CA"/>
        </w:rPr>
        <w:t>Saskoley</w:t>
      </w:r>
      <w:proofErr w:type="spellEnd"/>
      <w:r w:rsidRPr="00797424">
        <w:rPr>
          <w:rFonts w:ascii="Arial" w:eastAsia="Times New Roman" w:hAnsi="Arial" w:cs="Arial"/>
          <w:b/>
          <w:snapToGrid w:val="0"/>
          <w:sz w:val="24"/>
          <w:szCs w:val="24"/>
          <w:u w:val="single"/>
          <w:lang w:val="en-CA"/>
        </w:rPr>
        <w:t xml:space="preserve"> Anti-Racist Scholarship:</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 xml:space="preserve">Bev </w:t>
      </w:r>
      <w:proofErr w:type="spellStart"/>
      <w:r w:rsidRPr="00797424">
        <w:rPr>
          <w:rFonts w:ascii="Arial" w:eastAsia="Times New Roman" w:hAnsi="Arial" w:cs="Arial"/>
          <w:b/>
          <w:snapToGrid w:val="0"/>
          <w:sz w:val="24"/>
          <w:szCs w:val="24"/>
          <w:u w:val="single"/>
          <w:lang w:val="en-CA"/>
        </w:rPr>
        <w:t>Saskoley</w:t>
      </w:r>
      <w:proofErr w:type="spellEnd"/>
      <w:r w:rsidRPr="00797424">
        <w:rPr>
          <w:rFonts w:ascii="Arial" w:eastAsia="Times New Roman" w:hAnsi="Arial" w:cs="Arial"/>
          <w:b/>
          <w:snapToGrid w:val="0"/>
          <w:sz w:val="24"/>
          <w:szCs w:val="24"/>
          <w:u w:val="single"/>
          <w:lang w:val="en-CA"/>
        </w:rPr>
        <w:t xml:space="preserve"> Anti-Racist Scholarship – Women’s Program:</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proofErr w:type="gramStart"/>
      <w:r w:rsidRPr="00797424">
        <w:rPr>
          <w:rFonts w:ascii="Arial" w:eastAsia="Times New Roman" w:hAnsi="Arial" w:cs="Arial"/>
          <w:b/>
          <w:snapToGrid w:val="0"/>
          <w:sz w:val="24"/>
          <w:szCs w:val="24"/>
          <w:u w:val="single"/>
          <w:lang w:val="en-CA"/>
        </w:rPr>
        <w:t>Children’s</w:t>
      </w:r>
      <w:proofErr w:type="gramEnd"/>
      <w:r w:rsidRPr="00797424">
        <w:rPr>
          <w:rFonts w:ascii="Arial" w:eastAsia="Times New Roman" w:hAnsi="Arial" w:cs="Arial"/>
          <w:b/>
          <w:snapToGrid w:val="0"/>
          <w:sz w:val="24"/>
          <w:szCs w:val="24"/>
          <w:u w:val="single"/>
          <w:lang w:val="en-CA"/>
        </w:rPr>
        <w:t xml:space="preserve"> Literature Award: </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Mark Gunning, Niagara Teacher Local.</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lang w:val="en-CA"/>
        </w:rPr>
      </w:pPr>
      <w:r w:rsidRPr="00797424">
        <w:rPr>
          <w:rFonts w:ascii="Arial" w:eastAsia="Times New Roman" w:hAnsi="Arial" w:cs="Arial"/>
          <w:b/>
          <w:snapToGrid w:val="0"/>
          <w:sz w:val="24"/>
          <w:szCs w:val="24"/>
          <w:u w:val="single"/>
          <w:lang w:val="en-CA"/>
        </w:rPr>
        <w:t>Curriculum Development Award:</w:t>
      </w:r>
      <w:r w:rsidRPr="00797424">
        <w:rPr>
          <w:rFonts w:ascii="Arial" w:eastAsia="Times New Roman" w:hAnsi="Arial" w:cs="Arial"/>
          <w:b/>
          <w:snapToGrid w:val="0"/>
          <w:sz w:val="24"/>
          <w:szCs w:val="24"/>
          <w:lang w:val="en-CA"/>
        </w:rPr>
        <w:t xml:space="preserve">  </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Ryan Richards, Toronto Teacher Local.</w:t>
      </w:r>
    </w:p>
    <w:p w:rsidR="00797424" w:rsidRPr="00797424" w:rsidRDefault="00797424" w:rsidP="00797424">
      <w:pPr>
        <w:spacing w:after="0" w:line="240" w:lineRule="auto"/>
        <w:rPr>
          <w:rFonts w:ascii="Arial" w:eastAsia="Times New Roman" w:hAnsi="Arial" w:cs="Arial"/>
          <w:b/>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lang w:val="en-CA"/>
        </w:rPr>
      </w:pPr>
      <w:r w:rsidRPr="00797424">
        <w:rPr>
          <w:rFonts w:ascii="Arial" w:eastAsia="Times New Roman" w:hAnsi="Arial" w:cs="Arial"/>
          <w:b/>
          <w:snapToGrid w:val="0"/>
          <w:sz w:val="24"/>
          <w:szCs w:val="24"/>
          <w:u w:val="single"/>
          <w:lang w:val="en-CA"/>
        </w:rPr>
        <w:t>Curriculum Development Award – Women’s Program:</w:t>
      </w:r>
      <w:r w:rsidRPr="00797424">
        <w:rPr>
          <w:rFonts w:ascii="Arial" w:eastAsia="Times New Roman" w:hAnsi="Arial" w:cs="Arial"/>
          <w:b/>
          <w:snapToGrid w:val="0"/>
          <w:sz w:val="24"/>
          <w:szCs w:val="24"/>
          <w:lang w:val="en-CA"/>
        </w:rPr>
        <w:t xml:space="preserve"> </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lastRenderedPageBreak/>
        <w:t>Doctoral Scholarship:</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Doctoral Scholarship – Women’s Program</w:t>
      </w:r>
      <w:r w:rsidRPr="00797424">
        <w:rPr>
          <w:rFonts w:ascii="Arial" w:eastAsia="Times New Roman" w:hAnsi="Arial" w:cs="Arial"/>
          <w:snapToGrid w:val="0"/>
          <w:sz w:val="24"/>
          <w:szCs w:val="24"/>
          <w:u w:val="single"/>
          <w:lang w:val="en-CA"/>
        </w:rPr>
        <w:t>:</w:t>
      </w:r>
      <w:r w:rsidRPr="00797424">
        <w:rPr>
          <w:rFonts w:ascii="Arial" w:eastAsia="Times New Roman" w:hAnsi="Arial" w:cs="Arial"/>
          <w:snapToGrid w:val="0"/>
          <w:sz w:val="24"/>
          <w:szCs w:val="24"/>
          <w:lang w:val="en-CA"/>
        </w:rPr>
        <w:t xml:space="preserve"> </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Environmental Education Award</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Kimberly Johnstone, Waterloo Region Teacher Local.</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ETFO Bursaries for Members of Designated Groups:</w:t>
      </w:r>
    </w:p>
    <w:p w:rsidR="00797424" w:rsidRPr="00797424" w:rsidRDefault="00797424" w:rsidP="00797424">
      <w:pPr>
        <w:widowControl w:val="0"/>
        <w:snapToGrid w:val="0"/>
        <w:spacing w:after="0" w:line="240" w:lineRule="auto"/>
        <w:rPr>
          <w:rFonts w:ascii="Arial" w:eastAsia="Times New Roman" w:hAnsi="Arial" w:cs="Times New Roman"/>
          <w:sz w:val="24"/>
          <w:szCs w:val="20"/>
          <w:lang w:val="en-CA"/>
        </w:rPr>
      </w:pPr>
      <w:r w:rsidRPr="00797424">
        <w:rPr>
          <w:rFonts w:ascii="Arial" w:eastAsia="Times New Roman" w:hAnsi="Arial" w:cs="Times New Roman"/>
          <w:snapToGrid w:val="0"/>
          <w:sz w:val="24"/>
          <w:szCs w:val="20"/>
          <w:lang w:val="en-CA"/>
        </w:rPr>
        <w:t xml:space="preserve">Padma Auger, Near North Occasional Teacher Local; </w:t>
      </w:r>
      <w:proofErr w:type="spellStart"/>
      <w:r w:rsidRPr="00797424">
        <w:rPr>
          <w:rFonts w:ascii="Arial" w:eastAsia="Times New Roman" w:hAnsi="Arial" w:cs="Times New Roman"/>
          <w:snapToGrid w:val="0"/>
          <w:sz w:val="24"/>
          <w:szCs w:val="20"/>
          <w:lang w:val="en-CA"/>
        </w:rPr>
        <w:t>Kamau</w:t>
      </w:r>
      <w:proofErr w:type="spellEnd"/>
      <w:r w:rsidRPr="00797424">
        <w:rPr>
          <w:rFonts w:ascii="Arial" w:eastAsia="Times New Roman" w:hAnsi="Arial" w:cs="Times New Roman"/>
          <w:snapToGrid w:val="0"/>
          <w:sz w:val="24"/>
          <w:szCs w:val="20"/>
          <w:lang w:val="en-CA"/>
        </w:rPr>
        <w:t xml:space="preserve"> Butterfield, non-ETFO member; </w:t>
      </w:r>
      <w:proofErr w:type="spellStart"/>
      <w:r w:rsidRPr="00797424">
        <w:rPr>
          <w:rFonts w:ascii="Arial" w:eastAsia="Times New Roman" w:hAnsi="Arial" w:cs="Times New Roman"/>
          <w:snapToGrid w:val="0"/>
          <w:sz w:val="24"/>
          <w:szCs w:val="20"/>
          <w:lang w:val="en-CA"/>
        </w:rPr>
        <w:t>Arifa</w:t>
      </w:r>
      <w:proofErr w:type="spellEnd"/>
      <w:r w:rsidRPr="00797424">
        <w:rPr>
          <w:rFonts w:ascii="Arial" w:eastAsia="Times New Roman" w:hAnsi="Arial" w:cs="Times New Roman"/>
          <w:snapToGrid w:val="0"/>
          <w:sz w:val="24"/>
          <w:szCs w:val="20"/>
          <w:lang w:val="en-CA"/>
        </w:rPr>
        <w:t xml:space="preserve"> </w:t>
      </w:r>
      <w:proofErr w:type="spellStart"/>
      <w:r w:rsidRPr="00797424">
        <w:rPr>
          <w:rFonts w:ascii="Arial" w:eastAsia="Times New Roman" w:hAnsi="Arial" w:cs="Times New Roman"/>
          <w:snapToGrid w:val="0"/>
          <w:sz w:val="24"/>
          <w:szCs w:val="20"/>
          <w:lang w:val="en-CA"/>
        </w:rPr>
        <w:t>Ghaffar</w:t>
      </w:r>
      <w:proofErr w:type="spellEnd"/>
      <w:r w:rsidRPr="00797424">
        <w:rPr>
          <w:rFonts w:ascii="Arial" w:eastAsia="Times New Roman" w:hAnsi="Arial" w:cs="Times New Roman"/>
          <w:snapToGrid w:val="0"/>
          <w:sz w:val="24"/>
          <w:szCs w:val="20"/>
          <w:lang w:val="en-CA"/>
        </w:rPr>
        <w:t xml:space="preserve">, Durham Teacher Local; Katrina </w:t>
      </w:r>
      <w:proofErr w:type="spellStart"/>
      <w:r w:rsidRPr="00797424">
        <w:rPr>
          <w:rFonts w:ascii="Arial" w:eastAsia="Times New Roman" w:hAnsi="Arial" w:cs="Times New Roman"/>
          <w:snapToGrid w:val="0"/>
          <w:sz w:val="24"/>
          <w:szCs w:val="20"/>
          <w:lang w:val="en-CA"/>
        </w:rPr>
        <w:t>Howes</w:t>
      </w:r>
      <w:proofErr w:type="spellEnd"/>
      <w:r w:rsidRPr="00797424">
        <w:rPr>
          <w:rFonts w:ascii="Arial" w:eastAsia="Times New Roman" w:hAnsi="Arial" w:cs="Times New Roman"/>
          <w:snapToGrid w:val="0"/>
          <w:sz w:val="24"/>
          <w:szCs w:val="20"/>
          <w:lang w:val="en-CA"/>
        </w:rPr>
        <w:t xml:space="preserve">, non-ETFO member; Natalie Kim, non-ETFO member; Sophia </w:t>
      </w:r>
      <w:proofErr w:type="spellStart"/>
      <w:r w:rsidRPr="00797424">
        <w:rPr>
          <w:rFonts w:ascii="Arial" w:eastAsia="Times New Roman" w:hAnsi="Arial" w:cs="Times New Roman"/>
          <w:snapToGrid w:val="0"/>
          <w:sz w:val="24"/>
          <w:szCs w:val="20"/>
          <w:lang w:val="en-CA"/>
        </w:rPr>
        <w:t>Royen</w:t>
      </w:r>
      <w:proofErr w:type="spellEnd"/>
      <w:r w:rsidRPr="00797424">
        <w:rPr>
          <w:rFonts w:ascii="Arial" w:eastAsia="Times New Roman" w:hAnsi="Arial" w:cs="Times New Roman"/>
          <w:snapToGrid w:val="0"/>
          <w:sz w:val="24"/>
          <w:szCs w:val="20"/>
          <w:lang w:val="en-CA"/>
        </w:rPr>
        <w:t xml:space="preserve">, non-ETFO member and Deanne </w:t>
      </w:r>
      <w:proofErr w:type="spellStart"/>
      <w:r w:rsidRPr="00797424">
        <w:rPr>
          <w:rFonts w:ascii="Arial" w:eastAsia="Times New Roman" w:hAnsi="Arial" w:cs="Times New Roman"/>
          <w:snapToGrid w:val="0"/>
          <w:sz w:val="24"/>
          <w:szCs w:val="20"/>
          <w:lang w:val="en-CA"/>
        </w:rPr>
        <w:t>Wah</w:t>
      </w:r>
      <w:proofErr w:type="spellEnd"/>
      <w:r w:rsidRPr="00797424">
        <w:rPr>
          <w:rFonts w:ascii="Arial" w:eastAsia="Times New Roman" w:hAnsi="Arial" w:cs="Times New Roman"/>
          <w:snapToGrid w:val="0"/>
          <w:sz w:val="24"/>
          <w:szCs w:val="20"/>
          <w:lang w:val="en-CA"/>
        </w:rPr>
        <w:t>, non-ETFO member.</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ETFO Bursaries for Members of Designated Groups – Women’s Program:</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ETFO Member Bursaries:</w:t>
      </w:r>
    </w:p>
    <w:p w:rsidR="00797424" w:rsidRPr="00797424" w:rsidRDefault="00797424" w:rsidP="00797424">
      <w:pPr>
        <w:widowControl w:val="0"/>
        <w:snapToGrid w:val="0"/>
        <w:spacing w:after="0" w:line="240" w:lineRule="auto"/>
        <w:rPr>
          <w:rFonts w:ascii="Arial" w:eastAsia="Times New Roman" w:hAnsi="Arial" w:cs="Times New Roman"/>
          <w:sz w:val="24"/>
          <w:szCs w:val="20"/>
          <w:lang w:val="en-CA"/>
        </w:rPr>
      </w:pPr>
      <w:r w:rsidRPr="00797424">
        <w:rPr>
          <w:rFonts w:ascii="Arial" w:eastAsia="Times New Roman" w:hAnsi="Arial" w:cs="Times New Roman"/>
          <w:snapToGrid w:val="0"/>
          <w:sz w:val="24"/>
          <w:szCs w:val="20"/>
          <w:lang w:val="en-CA"/>
        </w:rPr>
        <w:t xml:space="preserve">Simone Austin, Elementary Teachers of Toronto; Sameer Bhagirathi, Toronto Occasional Teacher Local; Megan Ouellette, Elementary Teachers of Toronto and </w:t>
      </w:r>
      <w:proofErr w:type="spellStart"/>
      <w:r w:rsidRPr="00797424">
        <w:rPr>
          <w:rFonts w:ascii="Arial" w:eastAsia="Times New Roman" w:hAnsi="Arial" w:cs="Times New Roman"/>
          <w:snapToGrid w:val="0"/>
          <w:sz w:val="24"/>
          <w:szCs w:val="20"/>
          <w:lang w:val="en-CA"/>
        </w:rPr>
        <w:t>Tahera</w:t>
      </w:r>
      <w:proofErr w:type="spellEnd"/>
      <w:r w:rsidRPr="00797424">
        <w:rPr>
          <w:rFonts w:ascii="Arial" w:eastAsia="Times New Roman" w:hAnsi="Arial" w:cs="Times New Roman"/>
          <w:snapToGrid w:val="0"/>
          <w:sz w:val="24"/>
          <w:szCs w:val="20"/>
          <w:lang w:val="en-CA"/>
        </w:rPr>
        <w:t xml:space="preserve"> </w:t>
      </w:r>
      <w:proofErr w:type="spellStart"/>
      <w:r w:rsidRPr="00797424">
        <w:rPr>
          <w:rFonts w:ascii="Arial" w:eastAsia="Times New Roman" w:hAnsi="Arial" w:cs="Times New Roman"/>
          <w:snapToGrid w:val="0"/>
          <w:sz w:val="24"/>
          <w:szCs w:val="20"/>
          <w:lang w:val="en-CA"/>
        </w:rPr>
        <w:t>Teja</w:t>
      </w:r>
      <w:proofErr w:type="spellEnd"/>
      <w:r w:rsidRPr="00797424">
        <w:rPr>
          <w:rFonts w:ascii="Arial" w:eastAsia="Times New Roman" w:hAnsi="Arial" w:cs="Times New Roman"/>
          <w:snapToGrid w:val="0"/>
          <w:sz w:val="24"/>
          <w:szCs w:val="20"/>
          <w:lang w:val="en-CA"/>
        </w:rPr>
        <w:t xml:space="preserve">, </w:t>
      </w:r>
      <w:proofErr w:type="spellStart"/>
      <w:r w:rsidRPr="00797424">
        <w:rPr>
          <w:rFonts w:ascii="Arial" w:eastAsia="Times New Roman" w:hAnsi="Arial" w:cs="Times New Roman"/>
          <w:snapToGrid w:val="0"/>
          <w:sz w:val="24"/>
          <w:szCs w:val="20"/>
          <w:lang w:val="en-CA"/>
        </w:rPr>
        <w:t>Halton</w:t>
      </w:r>
      <w:proofErr w:type="spellEnd"/>
      <w:r w:rsidRPr="00797424">
        <w:rPr>
          <w:rFonts w:ascii="Arial" w:eastAsia="Times New Roman" w:hAnsi="Arial" w:cs="Times New Roman"/>
          <w:snapToGrid w:val="0"/>
          <w:sz w:val="24"/>
          <w:szCs w:val="20"/>
          <w:lang w:val="en-CA"/>
        </w:rPr>
        <w:t xml:space="preserve"> Teacher Local.</w:t>
      </w:r>
    </w:p>
    <w:p w:rsidR="00797424" w:rsidRPr="00797424" w:rsidRDefault="00797424" w:rsidP="00797424">
      <w:pPr>
        <w:widowControl w:val="0"/>
        <w:spacing w:after="0" w:line="240" w:lineRule="auto"/>
        <w:rPr>
          <w:rFonts w:ascii="Arial" w:eastAsia="Times New Roman" w:hAnsi="Arial" w:cs="Arial"/>
          <w:snapToGrid w:val="0"/>
          <w:color w:val="00000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lang w:val="en-CA"/>
        </w:rPr>
      </w:pPr>
      <w:r w:rsidRPr="00797424">
        <w:rPr>
          <w:rFonts w:ascii="Arial" w:eastAsia="Times New Roman" w:hAnsi="Arial" w:cs="Arial"/>
          <w:b/>
          <w:snapToGrid w:val="0"/>
          <w:sz w:val="24"/>
          <w:szCs w:val="24"/>
          <w:u w:val="single"/>
          <w:lang w:val="en-CA"/>
        </w:rPr>
        <w:t>Faculty of Education Award</w:t>
      </w:r>
      <w:r w:rsidRPr="00797424">
        <w:rPr>
          <w:rFonts w:ascii="Arial" w:eastAsia="Times New Roman" w:hAnsi="Arial" w:cs="Arial"/>
          <w:b/>
          <w:snapToGrid w:val="0"/>
          <w:sz w:val="24"/>
          <w:szCs w:val="24"/>
          <w:lang w:val="en-CA"/>
        </w:rPr>
        <w:t>:</w:t>
      </w:r>
    </w:p>
    <w:p w:rsidR="00797424" w:rsidRPr="00797424" w:rsidRDefault="00797424" w:rsidP="00797424">
      <w:pPr>
        <w:widowControl w:val="0"/>
        <w:snapToGrid w:val="0"/>
        <w:spacing w:after="0" w:line="240" w:lineRule="auto"/>
        <w:rPr>
          <w:rFonts w:ascii="Arial" w:eastAsia="Times New Roman" w:hAnsi="Arial" w:cs="Times New Roman"/>
          <w:sz w:val="24"/>
          <w:szCs w:val="20"/>
          <w:lang w:val="en-CA"/>
        </w:rPr>
      </w:pPr>
      <w:r w:rsidRPr="00797424">
        <w:rPr>
          <w:rFonts w:ascii="Arial" w:eastAsia="Times New Roman" w:hAnsi="Arial" w:cs="Times New Roman"/>
          <w:snapToGrid w:val="0"/>
          <w:sz w:val="24"/>
          <w:szCs w:val="20"/>
          <w:lang w:val="en-CA"/>
        </w:rPr>
        <w:t xml:space="preserve">Sophia Mac (Brock University); Kelsey Couturier (Brock University – Hamilton Campus); Brianne Sherwin (Lakehead University); Christopher Paine (Laurentian University); Janna </w:t>
      </w:r>
      <w:proofErr w:type="spellStart"/>
      <w:r w:rsidRPr="00797424">
        <w:rPr>
          <w:rFonts w:ascii="Arial" w:eastAsia="Times New Roman" w:hAnsi="Arial" w:cs="Times New Roman"/>
          <w:snapToGrid w:val="0"/>
          <w:sz w:val="24"/>
          <w:szCs w:val="20"/>
          <w:lang w:val="en-CA"/>
        </w:rPr>
        <w:t>Barkman</w:t>
      </w:r>
      <w:proofErr w:type="spellEnd"/>
      <w:r w:rsidRPr="00797424">
        <w:rPr>
          <w:rFonts w:ascii="Arial" w:eastAsia="Times New Roman" w:hAnsi="Arial" w:cs="Times New Roman"/>
          <w:snapToGrid w:val="0"/>
          <w:sz w:val="24"/>
          <w:szCs w:val="20"/>
          <w:lang w:val="en-CA"/>
        </w:rPr>
        <w:t xml:space="preserve"> (Ontario Institute for Studies in Education); Jenny </w:t>
      </w:r>
      <w:proofErr w:type="spellStart"/>
      <w:r w:rsidRPr="00797424">
        <w:rPr>
          <w:rFonts w:ascii="Arial" w:eastAsia="Times New Roman" w:hAnsi="Arial" w:cs="Times New Roman"/>
          <w:snapToGrid w:val="0"/>
          <w:sz w:val="24"/>
          <w:szCs w:val="20"/>
          <w:lang w:val="en-CA"/>
        </w:rPr>
        <w:t>Mbamulu</w:t>
      </w:r>
      <w:proofErr w:type="spellEnd"/>
      <w:r w:rsidRPr="00797424">
        <w:rPr>
          <w:rFonts w:ascii="Arial" w:eastAsia="Times New Roman" w:hAnsi="Arial" w:cs="Times New Roman"/>
          <w:snapToGrid w:val="0"/>
          <w:sz w:val="24"/>
          <w:szCs w:val="20"/>
          <w:lang w:val="en-CA"/>
        </w:rPr>
        <w:t xml:space="preserve"> (Ottawa University); Justin </w:t>
      </w:r>
      <w:proofErr w:type="spellStart"/>
      <w:r w:rsidRPr="00797424">
        <w:rPr>
          <w:rFonts w:ascii="Arial" w:eastAsia="Times New Roman" w:hAnsi="Arial" w:cs="Times New Roman"/>
          <w:snapToGrid w:val="0"/>
          <w:sz w:val="24"/>
          <w:szCs w:val="20"/>
          <w:lang w:val="en-CA"/>
        </w:rPr>
        <w:t>DeMarchi</w:t>
      </w:r>
      <w:proofErr w:type="spellEnd"/>
      <w:r w:rsidRPr="00797424">
        <w:rPr>
          <w:rFonts w:ascii="Arial" w:eastAsia="Times New Roman" w:hAnsi="Arial" w:cs="Times New Roman"/>
          <w:snapToGrid w:val="0"/>
          <w:sz w:val="24"/>
          <w:szCs w:val="20"/>
          <w:lang w:val="en-CA"/>
        </w:rPr>
        <w:t xml:space="preserve"> (Trent University) and Katelyn Ferguson (York University).</w:t>
      </w:r>
    </w:p>
    <w:p w:rsidR="00797424" w:rsidRPr="00797424" w:rsidRDefault="00797424" w:rsidP="00797424">
      <w:pPr>
        <w:widowControl w:val="0"/>
        <w:spacing w:after="0" w:line="240" w:lineRule="auto"/>
        <w:rPr>
          <w:rFonts w:ascii="Arial" w:eastAsia="Times New Roman" w:hAnsi="Arial" w:cs="Arial"/>
          <w:b/>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FNMI Scholarship – Women’s Program:</w:t>
      </w:r>
      <w:r w:rsidRPr="00797424">
        <w:rPr>
          <w:rFonts w:ascii="Arial" w:eastAsia="Times New Roman" w:hAnsi="Arial" w:cs="Arial"/>
          <w:snapToGrid w:val="0"/>
          <w:sz w:val="24"/>
          <w:szCs w:val="24"/>
          <w:lang w:val="en-CA"/>
        </w:rPr>
        <w:t xml:space="preserve"> </w:t>
      </w:r>
    </w:p>
    <w:p w:rsidR="00797424" w:rsidRPr="00797424" w:rsidRDefault="00797424" w:rsidP="00797424">
      <w:pPr>
        <w:widowControl w:val="0"/>
        <w:snapToGrid w:val="0"/>
        <w:spacing w:after="0" w:line="240" w:lineRule="auto"/>
        <w:rPr>
          <w:rFonts w:ascii="Arial" w:eastAsia="Times New Roman" w:hAnsi="Arial" w:cs="Times New Roman"/>
          <w:sz w:val="24"/>
          <w:szCs w:val="20"/>
          <w:lang w:val="en-CA"/>
        </w:rPr>
      </w:pPr>
      <w:r w:rsidRPr="00797424">
        <w:rPr>
          <w:rFonts w:ascii="Arial" w:eastAsia="Times New Roman" w:hAnsi="Arial" w:cs="Times New Roman"/>
          <w:snapToGrid w:val="0"/>
          <w:sz w:val="24"/>
          <w:szCs w:val="20"/>
          <w:lang w:val="en-CA"/>
        </w:rPr>
        <w:t xml:space="preserve">Jamie Labrador, non-ETFO member and </w:t>
      </w:r>
      <w:proofErr w:type="spellStart"/>
      <w:r w:rsidRPr="00797424">
        <w:rPr>
          <w:rFonts w:ascii="Arial" w:eastAsia="Times New Roman" w:hAnsi="Arial" w:cs="Times New Roman"/>
          <w:snapToGrid w:val="0"/>
          <w:sz w:val="24"/>
          <w:szCs w:val="20"/>
          <w:lang w:val="en-CA"/>
        </w:rPr>
        <w:t>Starla</w:t>
      </w:r>
      <w:proofErr w:type="spellEnd"/>
      <w:r w:rsidRPr="00797424">
        <w:rPr>
          <w:rFonts w:ascii="Arial" w:eastAsia="Times New Roman" w:hAnsi="Arial" w:cs="Times New Roman"/>
          <w:snapToGrid w:val="0"/>
          <w:sz w:val="24"/>
          <w:szCs w:val="20"/>
          <w:lang w:val="en-CA"/>
        </w:rPr>
        <w:t xml:space="preserve"> Sky, non-ETFO member.</w:t>
      </w: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FNMI Women in Education Bursary – Women’s Program:</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 xml:space="preserve">Jennifer </w:t>
      </w:r>
      <w:proofErr w:type="spellStart"/>
      <w:r w:rsidRPr="00797424">
        <w:rPr>
          <w:rFonts w:ascii="Arial" w:eastAsia="Times New Roman" w:hAnsi="Arial" w:cs="Times New Roman"/>
          <w:snapToGrid w:val="0"/>
          <w:sz w:val="24"/>
          <w:szCs w:val="20"/>
          <w:lang w:val="en-CA"/>
        </w:rPr>
        <w:t>Gatti</w:t>
      </w:r>
      <w:proofErr w:type="spellEnd"/>
      <w:r w:rsidRPr="00797424">
        <w:rPr>
          <w:rFonts w:ascii="Arial" w:eastAsia="Times New Roman" w:hAnsi="Arial" w:cs="Times New Roman"/>
          <w:snapToGrid w:val="0"/>
          <w:sz w:val="24"/>
          <w:szCs w:val="20"/>
          <w:lang w:val="en-CA"/>
        </w:rPr>
        <w:t>, non-ETFO member.</w:t>
      </w: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Health and Safety Activist Award</w:t>
      </w:r>
      <w:r w:rsidRPr="00797424">
        <w:rPr>
          <w:rFonts w:ascii="Arial" w:eastAsia="Times New Roman" w:hAnsi="Arial" w:cs="Arial"/>
          <w:snapToGrid w:val="0"/>
          <w:sz w:val="24"/>
          <w:szCs w:val="24"/>
          <w:lang w:val="en-CA"/>
        </w:rPr>
        <w:t>:</w:t>
      </w:r>
      <w:r w:rsidRPr="00797424">
        <w:rPr>
          <w:rFonts w:ascii="Arial" w:eastAsia="Times New Roman" w:hAnsi="Arial" w:cs="Arial"/>
          <w:b/>
          <w:snapToGrid w:val="0"/>
          <w:sz w:val="24"/>
          <w:szCs w:val="24"/>
          <w:lang w:val="en-CA"/>
        </w:rPr>
        <w:t xml:space="preserve">  </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 xml:space="preserve">Colin </w:t>
      </w:r>
      <w:proofErr w:type="spellStart"/>
      <w:r w:rsidRPr="00797424">
        <w:rPr>
          <w:rFonts w:ascii="Arial" w:eastAsia="Times New Roman" w:hAnsi="Arial" w:cs="Times New Roman"/>
          <w:snapToGrid w:val="0"/>
          <w:sz w:val="24"/>
          <w:szCs w:val="20"/>
          <w:lang w:val="en-CA"/>
        </w:rPr>
        <w:t>Wackett</w:t>
      </w:r>
      <w:proofErr w:type="spellEnd"/>
      <w:r w:rsidRPr="00797424">
        <w:rPr>
          <w:rFonts w:ascii="Arial" w:eastAsia="Times New Roman" w:hAnsi="Arial" w:cs="Times New Roman"/>
          <w:snapToGrid w:val="0"/>
          <w:sz w:val="24"/>
          <w:szCs w:val="20"/>
          <w:lang w:val="en-CA"/>
        </w:rPr>
        <w:t>, York Region Teacher Local.</w:t>
      </w:r>
    </w:p>
    <w:p w:rsidR="00797424" w:rsidRPr="00797424" w:rsidRDefault="00797424" w:rsidP="00797424">
      <w:pPr>
        <w:widowControl w:val="0"/>
        <w:spacing w:after="0" w:line="240" w:lineRule="auto"/>
        <w:rPr>
          <w:rFonts w:ascii="Arial" w:eastAsia="Times New Roman" w:hAnsi="Arial" w:cs="Arial"/>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Humanitarian Award for an ETFO member</w:t>
      </w:r>
      <w:r w:rsidRPr="00797424">
        <w:rPr>
          <w:rFonts w:ascii="Arial" w:eastAsia="Times New Roman" w:hAnsi="Arial" w:cs="Arial"/>
          <w:snapToGrid w:val="0"/>
          <w:sz w:val="24"/>
          <w:szCs w:val="24"/>
          <w:lang w:val="en-CA"/>
        </w:rPr>
        <w:t xml:space="preserve">: </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 xml:space="preserve">Carol </w:t>
      </w:r>
      <w:proofErr w:type="spellStart"/>
      <w:r w:rsidRPr="00797424">
        <w:rPr>
          <w:rFonts w:ascii="Arial" w:eastAsia="Times New Roman" w:hAnsi="Arial" w:cs="Times New Roman"/>
          <w:snapToGrid w:val="0"/>
          <w:sz w:val="24"/>
          <w:szCs w:val="20"/>
          <w:lang w:val="en-CA"/>
        </w:rPr>
        <w:t>Sheardown</w:t>
      </w:r>
      <w:proofErr w:type="spellEnd"/>
      <w:r w:rsidRPr="00797424">
        <w:rPr>
          <w:rFonts w:ascii="Arial" w:eastAsia="Times New Roman" w:hAnsi="Arial" w:cs="Times New Roman"/>
          <w:snapToGrid w:val="0"/>
          <w:sz w:val="24"/>
          <w:szCs w:val="20"/>
          <w:lang w:val="en-CA"/>
        </w:rPr>
        <w:t>, York Region Occasional Teacher Local.</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Humanitarian Award for a non-ETFO member:</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snapToGrid w:val="0"/>
          <w:color w:val="FF0000"/>
          <w:sz w:val="18"/>
          <w:szCs w:val="24"/>
          <w:lang w:val="en-CA"/>
        </w:rPr>
      </w:pP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Master’s Scholarship</w:t>
      </w:r>
      <w:r w:rsidRPr="00797424">
        <w:rPr>
          <w:rFonts w:ascii="Arial" w:eastAsia="Times New Roman" w:hAnsi="Arial" w:cs="Arial"/>
          <w:snapToGrid w:val="0"/>
          <w:sz w:val="24"/>
          <w:szCs w:val="24"/>
          <w:lang w:val="en-CA"/>
        </w:rPr>
        <w:t xml:space="preserve">:  </w:t>
      </w:r>
    </w:p>
    <w:p w:rsidR="00797424" w:rsidRPr="00797424" w:rsidRDefault="00797424" w:rsidP="00797424">
      <w:pPr>
        <w:widowControl w:val="0"/>
        <w:snapToGrid w:val="0"/>
        <w:spacing w:after="0" w:line="240" w:lineRule="auto"/>
        <w:rPr>
          <w:rFonts w:ascii="Arial" w:eastAsia="Times New Roman" w:hAnsi="Arial" w:cs="Times New Roman"/>
          <w:sz w:val="24"/>
          <w:szCs w:val="20"/>
          <w:lang w:val="en-CA"/>
        </w:rPr>
      </w:pPr>
      <w:r w:rsidRPr="00797424">
        <w:rPr>
          <w:rFonts w:ascii="Arial" w:eastAsia="Times New Roman" w:hAnsi="Arial" w:cs="Times New Roman"/>
          <w:snapToGrid w:val="0"/>
          <w:sz w:val="24"/>
          <w:szCs w:val="20"/>
          <w:lang w:val="en-CA"/>
        </w:rPr>
        <w:t xml:space="preserve">Brianne </w:t>
      </w:r>
      <w:proofErr w:type="spellStart"/>
      <w:r w:rsidRPr="00797424">
        <w:rPr>
          <w:rFonts w:ascii="Arial" w:eastAsia="Times New Roman" w:hAnsi="Arial" w:cs="Times New Roman"/>
          <w:snapToGrid w:val="0"/>
          <w:sz w:val="24"/>
          <w:szCs w:val="20"/>
          <w:lang w:val="en-CA"/>
        </w:rPr>
        <w:t>Bearinger</w:t>
      </w:r>
      <w:proofErr w:type="spellEnd"/>
      <w:r w:rsidRPr="00797424">
        <w:rPr>
          <w:rFonts w:ascii="Arial" w:eastAsia="Times New Roman" w:hAnsi="Arial" w:cs="Times New Roman"/>
          <w:snapToGrid w:val="0"/>
          <w:sz w:val="24"/>
          <w:szCs w:val="20"/>
          <w:lang w:val="en-CA"/>
        </w:rPr>
        <w:t xml:space="preserve">, Waterloo Region Teacher Local; Shannon Morgan, </w:t>
      </w:r>
      <w:proofErr w:type="spellStart"/>
      <w:r w:rsidRPr="00797424">
        <w:rPr>
          <w:rFonts w:ascii="Arial" w:eastAsia="Times New Roman" w:hAnsi="Arial" w:cs="Times New Roman"/>
          <w:snapToGrid w:val="0"/>
          <w:sz w:val="24"/>
          <w:szCs w:val="20"/>
          <w:lang w:val="en-CA"/>
        </w:rPr>
        <w:t>Halton</w:t>
      </w:r>
      <w:proofErr w:type="spellEnd"/>
      <w:r w:rsidRPr="00797424">
        <w:rPr>
          <w:rFonts w:ascii="Arial" w:eastAsia="Times New Roman" w:hAnsi="Arial" w:cs="Times New Roman"/>
          <w:snapToGrid w:val="0"/>
          <w:sz w:val="24"/>
          <w:szCs w:val="20"/>
          <w:lang w:val="en-CA"/>
        </w:rPr>
        <w:t xml:space="preserve"> Teacher Local; Karl </w:t>
      </w:r>
      <w:proofErr w:type="spellStart"/>
      <w:r w:rsidRPr="00797424">
        <w:rPr>
          <w:rFonts w:ascii="Arial" w:eastAsia="Times New Roman" w:hAnsi="Arial" w:cs="Times New Roman"/>
          <w:snapToGrid w:val="0"/>
          <w:sz w:val="24"/>
          <w:szCs w:val="20"/>
          <w:lang w:val="en-CA"/>
        </w:rPr>
        <w:t>Svab</w:t>
      </w:r>
      <w:proofErr w:type="spellEnd"/>
      <w:r w:rsidRPr="00797424">
        <w:rPr>
          <w:rFonts w:ascii="Arial" w:eastAsia="Times New Roman" w:hAnsi="Arial" w:cs="Times New Roman"/>
          <w:snapToGrid w:val="0"/>
          <w:sz w:val="24"/>
          <w:szCs w:val="20"/>
          <w:lang w:val="en-CA"/>
        </w:rPr>
        <w:t xml:space="preserve">, </w:t>
      </w:r>
      <w:proofErr w:type="spellStart"/>
      <w:r w:rsidRPr="00797424">
        <w:rPr>
          <w:rFonts w:ascii="Arial" w:eastAsia="Times New Roman" w:hAnsi="Arial" w:cs="Times New Roman"/>
          <w:snapToGrid w:val="0"/>
          <w:sz w:val="24"/>
          <w:szCs w:val="20"/>
          <w:lang w:val="en-CA"/>
        </w:rPr>
        <w:t>Halton</w:t>
      </w:r>
      <w:proofErr w:type="spellEnd"/>
      <w:r w:rsidRPr="00797424">
        <w:rPr>
          <w:rFonts w:ascii="Arial" w:eastAsia="Times New Roman" w:hAnsi="Arial" w:cs="Times New Roman"/>
          <w:snapToGrid w:val="0"/>
          <w:sz w:val="24"/>
          <w:szCs w:val="20"/>
          <w:lang w:val="en-CA"/>
        </w:rPr>
        <w:t xml:space="preserve"> Teacher Local and Olivia Vaughan, Upper Grand Teacher Local.</w:t>
      </w:r>
    </w:p>
    <w:p w:rsidR="00797424" w:rsidRDefault="00797424" w:rsidP="00797424">
      <w:pPr>
        <w:widowControl w:val="0"/>
        <w:spacing w:after="0" w:line="240" w:lineRule="auto"/>
        <w:rPr>
          <w:rFonts w:ascii="Arial" w:eastAsia="Times New Roman" w:hAnsi="Arial" w:cs="Arial"/>
          <w:snapToGrid w:val="0"/>
          <w:sz w:val="24"/>
          <w:szCs w:val="24"/>
          <w:lang w:val="en-CA"/>
        </w:rPr>
      </w:pPr>
    </w:p>
    <w:p w:rsidR="00772FC2" w:rsidRDefault="00772FC2">
      <w:pPr>
        <w:rPr>
          <w:rFonts w:ascii="Arial" w:eastAsia="Times New Roman" w:hAnsi="Arial" w:cs="Arial"/>
          <w:b/>
          <w:snapToGrid w:val="0"/>
          <w:sz w:val="24"/>
          <w:szCs w:val="24"/>
          <w:u w:val="single"/>
          <w:lang w:val="en-CA"/>
        </w:rPr>
      </w:pPr>
      <w:r>
        <w:rPr>
          <w:rFonts w:ascii="Arial" w:eastAsia="Times New Roman" w:hAnsi="Arial" w:cs="Arial"/>
          <w:b/>
          <w:snapToGrid w:val="0"/>
          <w:sz w:val="24"/>
          <w:szCs w:val="24"/>
          <w:u w:val="single"/>
          <w:lang w:val="en-CA"/>
        </w:rPr>
        <w:br w:type="page"/>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lastRenderedPageBreak/>
        <w:t>Master’s Scholarship – Women’s Program</w:t>
      </w:r>
      <w:r w:rsidRPr="00797424">
        <w:rPr>
          <w:rFonts w:ascii="Arial" w:eastAsia="Times New Roman" w:hAnsi="Arial" w:cs="Arial"/>
          <w:snapToGrid w:val="0"/>
          <w:sz w:val="24"/>
          <w:szCs w:val="24"/>
          <w:lang w:val="en-CA"/>
        </w:rPr>
        <w:t xml:space="preserve">:  </w:t>
      </w:r>
    </w:p>
    <w:p w:rsidR="00797424" w:rsidRPr="00797424" w:rsidRDefault="00797424" w:rsidP="00797424">
      <w:pPr>
        <w:widowControl w:val="0"/>
        <w:snapToGrid w:val="0"/>
        <w:spacing w:after="0" w:line="240" w:lineRule="auto"/>
        <w:rPr>
          <w:rFonts w:ascii="Arial" w:eastAsia="Times New Roman" w:hAnsi="Arial" w:cs="Times New Roman"/>
          <w:sz w:val="24"/>
          <w:szCs w:val="20"/>
          <w:lang w:val="en-CA"/>
        </w:rPr>
      </w:pPr>
      <w:r w:rsidRPr="00797424">
        <w:rPr>
          <w:rFonts w:ascii="Arial" w:eastAsia="Times New Roman" w:hAnsi="Arial" w:cs="Times New Roman"/>
          <w:snapToGrid w:val="0"/>
          <w:sz w:val="24"/>
          <w:szCs w:val="20"/>
          <w:lang w:val="en-CA"/>
        </w:rPr>
        <w:t xml:space="preserve">Anika </w:t>
      </w:r>
      <w:proofErr w:type="spellStart"/>
      <w:r w:rsidRPr="00797424">
        <w:rPr>
          <w:rFonts w:ascii="Arial" w:eastAsia="Times New Roman" w:hAnsi="Arial" w:cs="Times New Roman"/>
          <w:snapToGrid w:val="0"/>
          <w:sz w:val="24"/>
          <w:szCs w:val="20"/>
          <w:lang w:val="en-CA"/>
        </w:rPr>
        <w:t>Agowissa</w:t>
      </w:r>
      <w:proofErr w:type="spellEnd"/>
      <w:r w:rsidRPr="00797424">
        <w:rPr>
          <w:rFonts w:ascii="Arial" w:eastAsia="Times New Roman" w:hAnsi="Arial" w:cs="Times New Roman"/>
          <w:snapToGrid w:val="0"/>
          <w:sz w:val="24"/>
          <w:szCs w:val="20"/>
          <w:lang w:val="en-CA"/>
        </w:rPr>
        <w:t xml:space="preserve">-Guthrie, Lakehead Teacher Local; Dale Davis, Elementary Teachers of Toronto; Juanita Spears, Durham Teacher Local and Tammy </w:t>
      </w:r>
      <w:proofErr w:type="spellStart"/>
      <w:r w:rsidRPr="00797424">
        <w:rPr>
          <w:rFonts w:ascii="Arial" w:eastAsia="Times New Roman" w:hAnsi="Arial" w:cs="Times New Roman"/>
          <w:snapToGrid w:val="0"/>
          <w:sz w:val="24"/>
          <w:szCs w:val="20"/>
          <w:lang w:val="en-CA"/>
        </w:rPr>
        <w:t>Sikakane</w:t>
      </w:r>
      <w:proofErr w:type="spellEnd"/>
      <w:r w:rsidRPr="00797424">
        <w:rPr>
          <w:rFonts w:ascii="Arial" w:eastAsia="Times New Roman" w:hAnsi="Arial" w:cs="Times New Roman"/>
          <w:snapToGrid w:val="0"/>
          <w:sz w:val="24"/>
          <w:szCs w:val="20"/>
          <w:lang w:val="en-CA"/>
        </w:rPr>
        <w:t>, York Region Teacher Local.</w:t>
      </w:r>
    </w:p>
    <w:p w:rsidR="00797424" w:rsidRPr="00797424" w:rsidRDefault="00797424" w:rsidP="00797424">
      <w:pPr>
        <w:widowControl w:val="0"/>
        <w:spacing w:after="0" w:line="240" w:lineRule="auto"/>
        <w:rPr>
          <w:rFonts w:ascii="Arial" w:eastAsia="Times New Roman" w:hAnsi="Arial" w:cs="Arial"/>
          <w:b/>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Member Service and Engagement Award</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Durham Occasional Teacher Local.</w:t>
      </w:r>
    </w:p>
    <w:p w:rsidR="00797424" w:rsidRPr="00797424" w:rsidRDefault="00797424" w:rsidP="00797424">
      <w:pPr>
        <w:widowControl w:val="0"/>
        <w:spacing w:after="0" w:line="240" w:lineRule="auto"/>
        <w:rPr>
          <w:rFonts w:ascii="Arial" w:eastAsia="Times New Roman" w:hAnsi="Arial" w:cs="Arial"/>
          <w:b/>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Native as a Second Language Qualification Bursary</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b/>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lang w:val="en-CA"/>
        </w:rPr>
      </w:pPr>
      <w:r w:rsidRPr="00797424">
        <w:rPr>
          <w:rFonts w:ascii="Arial" w:eastAsia="Times New Roman" w:hAnsi="Arial" w:cs="Arial"/>
          <w:b/>
          <w:snapToGrid w:val="0"/>
          <w:sz w:val="24"/>
          <w:szCs w:val="24"/>
          <w:u w:val="single"/>
          <w:lang w:val="en-CA"/>
        </w:rPr>
        <w:t>New Member Award</w:t>
      </w:r>
      <w:r w:rsidRPr="00797424">
        <w:rPr>
          <w:rFonts w:ascii="Arial" w:eastAsia="Times New Roman" w:hAnsi="Arial" w:cs="Arial"/>
          <w:snapToGrid w:val="0"/>
          <w:sz w:val="24"/>
          <w:szCs w:val="24"/>
          <w:lang w:val="en-CA"/>
        </w:rPr>
        <w:t>:</w:t>
      </w:r>
      <w:r w:rsidRPr="00797424">
        <w:rPr>
          <w:rFonts w:ascii="Arial" w:eastAsia="Times New Roman" w:hAnsi="Arial" w:cs="Arial"/>
          <w:b/>
          <w:snapToGrid w:val="0"/>
          <w:sz w:val="24"/>
          <w:szCs w:val="24"/>
          <w:lang w:val="en-CA"/>
        </w:rPr>
        <w:t xml:space="preserve">  </w:t>
      </w:r>
    </w:p>
    <w:p w:rsidR="00797424" w:rsidRPr="00797424" w:rsidRDefault="00797424" w:rsidP="00797424">
      <w:pPr>
        <w:widowControl w:val="0"/>
        <w:snapToGrid w:val="0"/>
        <w:spacing w:after="0" w:line="240" w:lineRule="auto"/>
        <w:rPr>
          <w:rFonts w:ascii="Arial" w:eastAsia="Times New Roman" w:hAnsi="Arial" w:cs="Times New Roman"/>
          <w:sz w:val="24"/>
          <w:szCs w:val="20"/>
          <w:lang w:val="en-CA"/>
        </w:rPr>
      </w:pPr>
      <w:r w:rsidRPr="00797424">
        <w:rPr>
          <w:rFonts w:ascii="Arial" w:eastAsia="Times New Roman" w:hAnsi="Arial" w:cs="Times New Roman"/>
          <w:snapToGrid w:val="0"/>
          <w:sz w:val="24"/>
          <w:szCs w:val="20"/>
          <w:lang w:val="en-CA"/>
        </w:rPr>
        <w:t xml:space="preserve">Sai Amrita </w:t>
      </w:r>
      <w:proofErr w:type="spellStart"/>
      <w:r w:rsidRPr="00797424">
        <w:rPr>
          <w:rFonts w:ascii="Arial" w:eastAsia="Times New Roman" w:hAnsi="Arial" w:cs="Times New Roman"/>
          <w:snapToGrid w:val="0"/>
          <w:sz w:val="24"/>
          <w:szCs w:val="20"/>
          <w:lang w:val="en-CA"/>
        </w:rPr>
        <w:t>Kaul</w:t>
      </w:r>
      <w:proofErr w:type="spellEnd"/>
      <w:r w:rsidRPr="00797424">
        <w:rPr>
          <w:rFonts w:ascii="Arial" w:eastAsia="Times New Roman" w:hAnsi="Arial" w:cs="Times New Roman"/>
          <w:snapToGrid w:val="0"/>
          <w:sz w:val="24"/>
          <w:szCs w:val="20"/>
          <w:lang w:val="en-CA"/>
        </w:rPr>
        <w:t>, York Region Teacher Local.</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Outstanding Role Model for Women Award – Women’s Program</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Political Activist Award</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Rainbow Visions Award</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contextualSpacing/>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Women Who Develop Special Projects in Science and Technology Award – Women’s Program</w:t>
      </w:r>
      <w:r w:rsidRPr="00797424">
        <w:rPr>
          <w:rFonts w:ascii="Arial" w:eastAsia="Times New Roman" w:hAnsi="Arial" w:cs="Arial"/>
          <w:snapToGrid w:val="0"/>
          <w:sz w:val="24"/>
          <w:szCs w:val="24"/>
          <w:lang w:val="en-CA"/>
        </w:rPr>
        <w:t xml:space="preserve">: </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contextualSpacing/>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contextualSpacing/>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Women’s Studies Scholarship</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Not awarded for 2017-18.</w:t>
      </w:r>
    </w:p>
    <w:p w:rsidR="00797424" w:rsidRPr="00797424" w:rsidRDefault="00797424" w:rsidP="00797424">
      <w:pPr>
        <w:widowControl w:val="0"/>
        <w:spacing w:after="0" w:line="240" w:lineRule="auto"/>
        <w:contextualSpacing/>
        <w:rPr>
          <w:rFonts w:ascii="Arial" w:eastAsia="Times New Roman" w:hAnsi="Arial" w:cs="Arial"/>
          <w:snapToGrid w:val="0"/>
          <w:sz w:val="18"/>
          <w:szCs w:val="24"/>
          <w:lang w:val="en-CA"/>
        </w:rPr>
      </w:pPr>
    </w:p>
    <w:p w:rsidR="00797424" w:rsidRPr="00797424" w:rsidRDefault="00797424" w:rsidP="00797424">
      <w:pPr>
        <w:widowControl w:val="0"/>
        <w:spacing w:after="0" w:line="240" w:lineRule="auto"/>
        <w:rPr>
          <w:rFonts w:ascii="Arial" w:eastAsia="Times New Roman" w:hAnsi="Arial" w:cs="Arial"/>
          <w:b/>
          <w:snapToGrid w:val="0"/>
          <w:sz w:val="24"/>
          <w:szCs w:val="24"/>
          <w:u w:val="single"/>
          <w:lang w:val="en-CA"/>
        </w:rPr>
      </w:pPr>
      <w:r w:rsidRPr="00797424">
        <w:rPr>
          <w:rFonts w:ascii="Arial" w:eastAsia="Times New Roman" w:hAnsi="Arial" w:cs="Arial"/>
          <w:b/>
          <w:snapToGrid w:val="0"/>
          <w:sz w:val="24"/>
          <w:szCs w:val="24"/>
          <w:u w:val="single"/>
          <w:lang w:val="en-CA"/>
        </w:rPr>
        <w:t>Women Working in Social Activism on Behalf of Women and Children – Women’s Program:</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Michelle Buckner, Breastfeeding Buddies Program Coordinator, Kitchener Downtown Community Health Center.</w:t>
      </w:r>
    </w:p>
    <w:p w:rsidR="00797424" w:rsidRPr="00797424" w:rsidRDefault="00797424" w:rsidP="00797424">
      <w:pPr>
        <w:widowControl w:val="0"/>
        <w:spacing w:after="0" w:line="240" w:lineRule="auto"/>
        <w:rPr>
          <w:rFonts w:ascii="Arial" w:eastAsia="Times New Roman" w:hAnsi="Arial" w:cs="Arial"/>
          <w:b/>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Writer’s Award</w:t>
      </w:r>
      <w:r w:rsidRPr="00797424">
        <w:rPr>
          <w:rFonts w:ascii="Arial" w:eastAsia="Times New Roman" w:hAnsi="Arial" w:cs="Arial"/>
          <w:snapToGrid w:val="0"/>
          <w:sz w:val="24"/>
          <w:szCs w:val="24"/>
          <w:lang w:val="en-CA"/>
        </w:rPr>
        <w:t xml:space="preserve">:  </w:t>
      </w:r>
    </w:p>
    <w:p w:rsidR="00797424" w:rsidRPr="00797424" w:rsidRDefault="00797424" w:rsidP="00797424">
      <w:pPr>
        <w:widowControl w:val="0"/>
        <w:spacing w:after="0" w:line="240" w:lineRule="auto"/>
        <w:rPr>
          <w:rFonts w:ascii="Arial" w:eastAsia="Times New Roman" w:hAnsi="Arial" w:cs="Times New Roman"/>
          <w:snapToGrid w:val="0"/>
          <w:sz w:val="24"/>
          <w:szCs w:val="20"/>
          <w:lang w:val="en-CA"/>
        </w:rPr>
      </w:pPr>
      <w:r w:rsidRPr="00797424">
        <w:rPr>
          <w:rFonts w:ascii="Arial" w:eastAsia="Times New Roman" w:hAnsi="Arial" w:cs="Times New Roman"/>
          <w:snapToGrid w:val="0"/>
          <w:sz w:val="24"/>
          <w:szCs w:val="20"/>
          <w:lang w:val="en-CA"/>
        </w:rPr>
        <w:t xml:space="preserve">Nadia </w:t>
      </w:r>
      <w:proofErr w:type="spellStart"/>
      <w:r w:rsidRPr="00797424">
        <w:rPr>
          <w:rFonts w:ascii="Arial" w:eastAsia="Times New Roman" w:hAnsi="Arial" w:cs="Times New Roman"/>
          <w:snapToGrid w:val="0"/>
          <w:sz w:val="24"/>
          <w:szCs w:val="20"/>
          <w:lang w:val="en-CA"/>
        </w:rPr>
        <w:t>Hohn</w:t>
      </w:r>
      <w:proofErr w:type="spellEnd"/>
      <w:r w:rsidRPr="00797424">
        <w:rPr>
          <w:rFonts w:ascii="Arial" w:eastAsia="Times New Roman" w:hAnsi="Arial" w:cs="Times New Roman"/>
          <w:snapToGrid w:val="0"/>
          <w:sz w:val="24"/>
          <w:szCs w:val="20"/>
          <w:lang w:val="en-CA"/>
        </w:rPr>
        <w:t>, Toronto Teacher Local.</w:t>
      </w:r>
    </w:p>
    <w:p w:rsidR="00797424" w:rsidRPr="00797424" w:rsidRDefault="00797424" w:rsidP="00797424">
      <w:pPr>
        <w:widowControl w:val="0"/>
        <w:spacing w:after="0" w:line="240" w:lineRule="auto"/>
        <w:rPr>
          <w:rFonts w:ascii="Arial" w:eastAsia="Times New Roman" w:hAnsi="Arial" w:cs="Arial"/>
          <w:b/>
          <w:snapToGrid w:val="0"/>
          <w:color w:val="FF0000"/>
          <w:sz w:val="18"/>
          <w:szCs w:val="24"/>
          <w:u w:val="single"/>
          <w:lang w:val="en-CA"/>
        </w:rPr>
      </w:pP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Writer’s Award – Women’s Program</w:t>
      </w:r>
      <w:r w:rsidRPr="00797424">
        <w:rPr>
          <w:rFonts w:ascii="Arial" w:eastAsia="Times New Roman" w:hAnsi="Arial" w:cs="Arial"/>
          <w:snapToGrid w:val="0"/>
          <w:sz w:val="24"/>
          <w:szCs w:val="24"/>
          <w:lang w:val="en-CA"/>
        </w:rPr>
        <w:t xml:space="preserve">:  </w:t>
      </w:r>
    </w:p>
    <w:p w:rsidR="00797424" w:rsidRPr="00797424" w:rsidRDefault="00797424" w:rsidP="00797424">
      <w:pPr>
        <w:widowControl w:val="0"/>
        <w:tabs>
          <w:tab w:val="left" w:pos="-450"/>
        </w:tabs>
        <w:spacing w:after="0" w:line="240" w:lineRule="auto"/>
        <w:rPr>
          <w:rFonts w:ascii="Arial" w:eastAsia="Times New Roman" w:hAnsi="Arial" w:cs="Times New Roman"/>
          <w:i/>
          <w:snapToGrid w:val="0"/>
          <w:sz w:val="24"/>
          <w:szCs w:val="20"/>
          <w:lang w:val="en-CA"/>
        </w:rPr>
      </w:pPr>
      <w:r w:rsidRPr="00797424">
        <w:rPr>
          <w:rFonts w:ascii="Arial" w:eastAsia="Times New Roman" w:hAnsi="Arial" w:cs="Times New Roman"/>
          <w:snapToGrid w:val="0"/>
          <w:sz w:val="24"/>
          <w:szCs w:val="20"/>
          <w:lang w:val="en-CA"/>
        </w:rPr>
        <w:t>Rachelle Bergen, Kawartha Pine Ridge Teacher Local</w:t>
      </w:r>
      <w:r w:rsidRPr="00797424">
        <w:rPr>
          <w:rFonts w:ascii="Arial" w:eastAsia="Times New Roman" w:hAnsi="Arial" w:cs="Times New Roman"/>
          <w:i/>
          <w:snapToGrid w:val="0"/>
          <w:sz w:val="24"/>
          <w:szCs w:val="20"/>
          <w:lang w:val="en-CA"/>
        </w:rPr>
        <w:t>.</w:t>
      </w: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Information about the Awards and Schola</w:t>
      </w:r>
      <w:r w:rsidR="007C281C">
        <w:rPr>
          <w:rFonts w:ascii="Arial" w:eastAsia="Times New Roman" w:hAnsi="Arial" w:cs="Arial"/>
          <w:snapToGrid w:val="0"/>
          <w:sz w:val="24"/>
          <w:szCs w:val="24"/>
          <w:lang w:val="en-CA"/>
        </w:rPr>
        <w:t xml:space="preserve">rships Program is available </w:t>
      </w:r>
      <w:hyperlink r:id="rId8" w:history="1">
        <w:r w:rsidR="007C281C" w:rsidRPr="007C281C">
          <w:rPr>
            <w:rStyle w:val="Hyperlink"/>
            <w:rFonts w:ascii="Arial" w:eastAsia="Times New Roman" w:hAnsi="Arial" w:cs="Arial"/>
            <w:snapToGrid w:val="0"/>
            <w:sz w:val="24"/>
            <w:szCs w:val="24"/>
            <w:lang w:val="en-CA"/>
          </w:rPr>
          <w:t>here</w:t>
        </w:r>
      </w:hyperlink>
      <w:r w:rsidR="007C281C">
        <w:rPr>
          <w:rFonts w:ascii="Arial" w:eastAsia="Times New Roman" w:hAnsi="Arial" w:cs="Arial"/>
          <w:snapToGrid w:val="0"/>
          <w:sz w:val="24"/>
          <w:szCs w:val="24"/>
          <w:lang w:val="en-CA"/>
        </w:rPr>
        <w:t>.</w:t>
      </w:r>
    </w:p>
    <w:p w:rsidR="00797424" w:rsidRPr="00797424" w:rsidRDefault="00797424" w:rsidP="00797424">
      <w:pPr>
        <w:widowControl w:val="0"/>
        <w:spacing w:after="0" w:line="240" w:lineRule="auto"/>
        <w:rPr>
          <w:rFonts w:ascii="Arial" w:eastAsia="Times New Roman" w:hAnsi="Arial" w:cs="Arial"/>
          <w:b/>
          <w:snapToGrid w:val="0"/>
          <w:sz w:val="18"/>
          <w:szCs w:val="24"/>
          <w:u w:val="single"/>
          <w:lang w:val="en-CA"/>
        </w:rPr>
      </w:pPr>
    </w:p>
    <w:p w:rsidR="00797424" w:rsidRP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b/>
          <w:snapToGrid w:val="0"/>
          <w:sz w:val="24"/>
          <w:szCs w:val="24"/>
          <w:u w:val="single"/>
          <w:lang w:val="en-CA"/>
        </w:rPr>
        <w:t>Recommendations to the 2018 Annual Meeting</w:t>
      </w:r>
      <w:r w:rsidRPr="00797424">
        <w:rPr>
          <w:rFonts w:ascii="Arial" w:eastAsia="Times New Roman" w:hAnsi="Arial" w:cs="Arial"/>
          <w:snapToGrid w:val="0"/>
          <w:sz w:val="24"/>
          <w:szCs w:val="24"/>
          <w:lang w:val="en-CA"/>
        </w:rPr>
        <w:t>:</w:t>
      </w:r>
    </w:p>
    <w:p w:rsidR="00797424" w:rsidRPr="00797424" w:rsidRDefault="00797424" w:rsidP="00797424">
      <w:pPr>
        <w:widowControl w:val="0"/>
        <w:spacing w:after="0" w:line="240" w:lineRule="auto"/>
        <w:rPr>
          <w:rFonts w:ascii="Arial" w:eastAsia="Times New Roman" w:hAnsi="Arial" w:cs="Arial"/>
          <w:snapToGrid w:val="0"/>
          <w:sz w:val="18"/>
          <w:szCs w:val="24"/>
          <w:lang w:val="en-CA"/>
        </w:rPr>
      </w:pPr>
    </w:p>
    <w:p w:rsidR="00797424" w:rsidRDefault="00797424" w:rsidP="00797424">
      <w:pPr>
        <w:widowControl w:val="0"/>
        <w:spacing w:after="0" w:line="240" w:lineRule="auto"/>
        <w:rPr>
          <w:rFonts w:ascii="Arial" w:eastAsia="Times New Roman" w:hAnsi="Arial" w:cs="Arial"/>
          <w:snapToGrid w:val="0"/>
          <w:sz w:val="24"/>
          <w:szCs w:val="24"/>
          <w:lang w:val="en-CA"/>
        </w:rPr>
      </w:pPr>
      <w:r w:rsidRPr="00797424">
        <w:rPr>
          <w:rFonts w:ascii="Arial" w:eastAsia="Times New Roman" w:hAnsi="Arial" w:cs="Arial"/>
          <w:snapToGrid w:val="0"/>
          <w:sz w:val="24"/>
          <w:szCs w:val="24"/>
          <w:lang w:val="en-CA"/>
        </w:rPr>
        <w:t>Nil.</w:t>
      </w:r>
    </w:p>
    <w:p w:rsidR="00797424" w:rsidRPr="00797424" w:rsidRDefault="00797424" w:rsidP="00797424">
      <w:pPr>
        <w:widowControl w:val="0"/>
        <w:spacing w:after="0" w:line="240" w:lineRule="auto"/>
        <w:ind w:left="4320" w:firstLine="720"/>
        <w:rPr>
          <w:rFonts w:ascii="Arial" w:eastAsia="Times New Roman" w:hAnsi="Arial" w:cs="Arial"/>
          <w:snapToGrid w:val="0"/>
          <w:sz w:val="24"/>
          <w:lang w:val="en-CA"/>
        </w:rPr>
      </w:pPr>
      <w:r w:rsidRPr="00797424">
        <w:rPr>
          <w:rFonts w:ascii="Arial" w:eastAsia="Times New Roman" w:hAnsi="Arial" w:cs="Arial"/>
          <w:snapToGrid w:val="0"/>
          <w:sz w:val="24"/>
          <w:lang w:val="en-CA"/>
        </w:rPr>
        <w:t xml:space="preserve">Respectfully submitted, </w:t>
      </w:r>
    </w:p>
    <w:p w:rsidR="00797424" w:rsidRPr="00797424" w:rsidRDefault="00797424" w:rsidP="00797424">
      <w:pPr>
        <w:widowControl w:val="0"/>
        <w:spacing w:after="0" w:line="240" w:lineRule="auto"/>
        <w:ind w:left="4320" w:firstLine="720"/>
        <w:rPr>
          <w:rFonts w:ascii="Arial" w:eastAsia="Times New Roman" w:hAnsi="Arial" w:cs="Arial"/>
          <w:snapToGrid w:val="0"/>
          <w:sz w:val="24"/>
          <w:lang w:val="en-CA"/>
        </w:rPr>
      </w:pPr>
      <w:r w:rsidRPr="00797424">
        <w:rPr>
          <w:rFonts w:ascii="Arial" w:eastAsia="Times New Roman" w:hAnsi="Arial" w:cs="Arial"/>
          <w:snapToGrid w:val="0"/>
          <w:sz w:val="24"/>
          <w:lang w:val="en-CA"/>
        </w:rPr>
        <w:t xml:space="preserve">Heather </w:t>
      </w:r>
      <w:proofErr w:type="spellStart"/>
      <w:r w:rsidRPr="00797424">
        <w:rPr>
          <w:rFonts w:ascii="Arial" w:eastAsia="Times New Roman" w:hAnsi="Arial" w:cs="Arial"/>
          <w:snapToGrid w:val="0"/>
          <w:sz w:val="24"/>
          <w:lang w:val="en-CA"/>
        </w:rPr>
        <w:t>Latam</w:t>
      </w:r>
      <w:proofErr w:type="spellEnd"/>
      <w:r w:rsidRPr="00797424">
        <w:rPr>
          <w:rFonts w:ascii="Arial" w:eastAsia="Times New Roman" w:hAnsi="Arial" w:cs="Arial"/>
          <w:snapToGrid w:val="0"/>
          <w:sz w:val="24"/>
          <w:lang w:val="en-CA"/>
        </w:rPr>
        <w:t>, Chairperson</w:t>
      </w:r>
    </w:p>
    <w:p w:rsidR="00426ED5" w:rsidRPr="00A82DE9" w:rsidRDefault="00426ED5" w:rsidP="00426ED5">
      <w:pPr>
        <w:pStyle w:val="BodyText"/>
        <w:ind w:left="4320" w:firstLine="720"/>
        <w:rPr>
          <w:rFonts w:cs="Arial"/>
          <w:szCs w:val="24"/>
          <w:highlight w:val="yellow"/>
        </w:rPr>
      </w:pPr>
    </w:p>
    <w:p w:rsidR="00426ED5" w:rsidRPr="004F113C" w:rsidRDefault="004B7EF3" w:rsidP="00426ED5">
      <w:pPr>
        <w:pStyle w:val="BodyText"/>
        <w:rPr>
          <w:rFonts w:cs="Arial"/>
          <w:sz w:val="20"/>
        </w:rPr>
      </w:pPr>
      <w:r w:rsidRPr="004B7EF3">
        <w:rPr>
          <w:rFonts w:cs="Arial"/>
          <w:sz w:val="20"/>
        </w:rPr>
        <w:t>HL</w:t>
      </w:r>
      <w:proofErr w:type="gramStart"/>
      <w:r w:rsidR="00426ED5" w:rsidRPr="004B7EF3">
        <w:rPr>
          <w:rFonts w:cs="Arial"/>
          <w:sz w:val="20"/>
        </w:rPr>
        <w:t>:JJ:</w:t>
      </w:r>
      <w:r w:rsidRPr="004B7EF3">
        <w:rPr>
          <w:rFonts w:cs="Arial"/>
          <w:sz w:val="20"/>
        </w:rPr>
        <w:t>KM</w:t>
      </w:r>
      <w:proofErr w:type="gramEnd"/>
    </w:p>
    <w:p w:rsidR="00426ED5" w:rsidRDefault="00426ED5" w:rsidP="00426ED5">
      <w:pPr>
        <w:spacing w:after="0" w:line="240" w:lineRule="auto"/>
        <w:rPr>
          <w:rFonts w:ascii="Arial" w:hAnsi="Arial" w:cs="Arial"/>
          <w:b/>
          <w:bCs/>
          <w:sz w:val="28"/>
          <w:szCs w:val="24"/>
          <w:lang w:val="en-GB"/>
        </w:rPr>
      </w:pPr>
      <w:r>
        <w:rPr>
          <w:rFonts w:ascii="Arial" w:hAnsi="Arial" w:cs="Arial"/>
          <w:b/>
          <w:bCs/>
          <w:sz w:val="28"/>
          <w:szCs w:val="24"/>
          <w:lang w:val="en-GB"/>
        </w:rPr>
        <w:br w:type="page"/>
      </w:r>
    </w:p>
    <w:p w:rsidR="00AE3EE1" w:rsidRPr="00AE3EE1" w:rsidRDefault="00AE3EE1" w:rsidP="00681191">
      <w:pPr>
        <w:pStyle w:val="Heading1"/>
        <w:rPr>
          <w:rFonts w:eastAsia="Times New Roman"/>
          <w:lang w:val="en-GB"/>
        </w:rPr>
      </w:pPr>
      <w:r w:rsidRPr="00AE3EE1">
        <w:rPr>
          <w:rFonts w:eastAsia="Times New Roman"/>
          <w:lang w:val="en-GB"/>
        </w:rPr>
        <w:lastRenderedPageBreak/>
        <w:t>REPORT TO THE 2018 ANNUAL MEETING OF THE</w:t>
      </w:r>
      <w:r w:rsidR="00681191">
        <w:rPr>
          <w:rFonts w:eastAsia="Times New Roman"/>
          <w:lang w:val="en-GB"/>
        </w:rPr>
        <w:t xml:space="preserve"> </w:t>
      </w:r>
      <w:r w:rsidRPr="00AE3EE1">
        <w:rPr>
          <w:rFonts w:eastAsia="Times New Roman"/>
          <w:lang w:val="en-GB"/>
        </w:rPr>
        <w:t>COLLECTIVE BARGAINING COMMITTEE</w:t>
      </w:r>
    </w:p>
    <w:p w:rsidR="00AE3EE1" w:rsidRPr="00AE3EE1" w:rsidRDefault="00AE3EE1" w:rsidP="00AE3EE1">
      <w:pPr>
        <w:spacing w:after="0" w:line="240" w:lineRule="auto"/>
        <w:jc w:val="center"/>
        <w:rPr>
          <w:rFonts w:ascii="Arial" w:eastAsia="Times New Roman" w:hAnsi="Arial" w:cs="Arial"/>
          <w:b/>
          <w:bCs/>
          <w:sz w:val="23"/>
          <w:szCs w:val="23"/>
          <w:lang w:val="en-GB"/>
        </w:rPr>
      </w:pPr>
    </w:p>
    <w:p w:rsidR="00AE3EE1" w:rsidRPr="00AE3EE1" w:rsidRDefault="00AE3EE1" w:rsidP="00681191">
      <w:pPr>
        <w:pStyle w:val="Heading2"/>
        <w:rPr>
          <w:lang w:val="en-GB"/>
        </w:rPr>
      </w:pPr>
      <w:r w:rsidRPr="00AE3EE1">
        <w:rPr>
          <w:lang w:val="en-GB"/>
        </w:rPr>
        <w:t>Terms of Reference</w:t>
      </w:r>
    </w:p>
    <w:p w:rsidR="00AE3EE1" w:rsidRPr="00AE3EE1" w:rsidRDefault="00AE3EE1" w:rsidP="00AE3EE1">
      <w:pPr>
        <w:spacing w:after="0" w:line="240" w:lineRule="auto"/>
        <w:rPr>
          <w:rFonts w:ascii="Arial" w:eastAsia="Times New Roman" w:hAnsi="Arial" w:cs="Arial"/>
          <w:b/>
          <w:bCs/>
          <w:sz w:val="24"/>
          <w:szCs w:val="24"/>
          <w:lang w:val="en-GB"/>
        </w:rPr>
      </w:pPr>
    </w:p>
    <w:p w:rsidR="00AE3EE1" w:rsidRPr="00AE3EE1" w:rsidRDefault="00AE3EE1" w:rsidP="00AE3EE1">
      <w:pPr>
        <w:widowControl w:val="0"/>
        <w:numPr>
          <w:ilvl w:val="0"/>
          <w:numId w:val="67"/>
        </w:num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To recommend the content, method, and distribution of collective bargaining information developed by ETFO.</w:t>
      </w:r>
    </w:p>
    <w:p w:rsidR="00AE3EE1" w:rsidRPr="00AE3EE1" w:rsidRDefault="00AE3EE1" w:rsidP="00AE3EE1">
      <w:pPr>
        <w:widowControl w:val="0"/>
        <w:numPr>
          <w:ilvl w:val="0"/>
          <w:numId w:val="67"/>
        </w:num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To establish bargaining goals for ETFO locals for submission to the Representative Council for approval.</w:t>
      </w:r>
    </w:p>
    <w:p w:rsidR="00AE3EE1" w:rsidRPr="00AE3EE1" w:rsidRDefault="00AE3EE1" w:rsidP="00AE3EE1">
      <w:pPr>
        <w:widowControl w:val="0"/>
        <w:numPr>
          <w:ilvl w:val="0"/>
          <w:numId w:val="67"/>
        </w:num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To recommend training programs for present and future chief negotiators, presidents and collective bargaining committee members.</w:t>
      </w:r>
    </w:p>
    <w:p w:rsidR="00AE3EE1" w:rsidRPr="00AE3EE1" w:rsidRDefault="00AE3EE1" w:rsidP="00AE3EE1">
      <w:pPr>
        <w:widowControl w:val="0"/>
        <w:numPr>
          <w:ilvl w:val="0"/>
          <w:numId w:val="67"/>
        </w:num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To recommend programs for those involved in the implementation of the locals’ collective agreements (such as grievance officers and stewards).</w:t>
      </w:r>
    </w:p>
    <w:p w:rsidR="00AE3EE1" w:rsidRPr="00AE3EE1" w:rsidRDefault="00AE3EE1" w:rsidP="00AE3EE1">
      <w:pPr>
        <w:widowControl w:val="0"/>
        <w:numPr>
          <w:ilvl w:val="0"/>
          <w:numId w:val="67"/>
        </w:num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To identify bargaining resources to be developed by ETFO.</w:t>
      </w:r>
    </w:p>
    <w:p w:rsidR="00AE3EE1" w:rsidRPr="00AE3EE1" w:rsidRDefault="00AE3EE1" w:rsidP="00AE3EE1">
      <w:pPr>
        <w:widowControl w:val="0"/>
        <w:numPr>
          <w:ilvl w:val="0"/>
          <w:numId w:val="67"/>
        </w:num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To review the Model Agreement and recommend revisions.</w:t>
      </w:r>
    </w:p>
    <w:p w:rsidR="00AE3EE1" w:rsidRPr="00AE3EE1" w:rsidRDefault="00AE3EE1" w:rsidP="00AE3EE1">
      <w:pPr>
        <w:spacing w:after="0" w:line="240" w:lineRule="auto"/>
        <w:rPr>
          <w:rFonts w:ascii="Arial" w:eastAsia="Times New Roman" w:hAnsi="Arial" w:cs="Arial"/>
          <w:bCs/>
          <w:sz w:val="24"/>
          <w:szCs w:val="24"/>
          <w:lang w:val="en-GB"/>
        </w:rPr>
      </w:pPr>
    </w:p>
    <w:p w:rsidR="00AE3EE1" w:rsidRPr="00AE3EE1" w:rsidRDefault="00AE3EE1" w:rsidP="00681191">
      <w:pPr>
        <w:pStyle w:val="Heading2"/>
        <w:rPr>
          <w:lang w:val="en-GB"/>
        </w:rPr>
      </w:pPr>
      <w:r w:rsidRPr="00AE3EE1">
        <w:rPr>
          <w:lang w:val="en-GB"/>
        </w:rPr>
        <w:t>Committee Members</w:t>
      </w:r>
    </w:p>
    <w:p w:rsidR="00AE3EE1" w:rsidRPr="00AE3EE1" w:rsidRDefault="00AE3EE1" w:rsidP="00AE3EE1">
      <w:pPr>
        <w:spacing w:after="0" w:line="240" w:lineRule="auto"/>
        <w:rPr>
          <w:rFonts w:ascii="Arial" w:eastAsia="Times New Roman" w:hAnsi="Arial" w:cs="Arial"/>
          <w:bCs/>
          <w:sz w:val="24"/>
          <w:szCs w:val="24"/>
          <w:lang w:val="en-GB"/>
        </w:rPr>
      </w:pPr>
    </w:p>
    <w:p w:rsidR="00AE3EE1" w:rsidRPr="00AE3EE1" w:rsidRDefault="00AE3EE1" w:rsidP="00AE3EE1">
      <w:p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 xml:space="preserve">Jenn </w:t>
      </w:r>
      <w:proofErr w:type="spellStart"/>
      <w:r w:rsidRPr="00AE3EE1">
        <w:rPr>
          <w:rFonts w:ascii="Arial" w:eastAsia="Times New Roman" w:hAnsi="Arial" w:cs="Arial"/>
          <w:bCs/>
          <w:sz w:val="24"/>
          <w:szCs w:val="24"/>
          <w:lang w:val="en-GB"/>
        </w:rPr>
        <w:t>Wallage</w:t>
      </w:r>
      <w:proofErr w:type="spellEnd"/>
      <w:r w:rsidRPr="00AE3EE1">
        <w:rPr>
          <w:rFonts w:ascii="Arial" w:eastAsia="Times New Roman" w:hAnsi="Arial" w:cs="Arial"/>
          <w:bCs/>
          <w:sz w:val="24"/>
          <w:szCs w:val="24"/>
          <w:lang w:val="en-GB"/>
        </w:rPr>
        <w:tab/>
      </w:r>
      <w:r w:rsidRPr="00AE3EE1">
        <w:rPr>
          <w:rFonts w:ascii="Arial" w:eastAsia="Times New Roman" w:hAnsi="Arial" w:cs="Arial"/>
          <w:bCs/>
          <w:sz w:val="24"/>
          <w:szCs w:val="24"/>
          <w:lang w:val="en-GB"/>
        </w:rPr>
        <w:tab/>
        <w:t>Waterloo Region DECE Local (Chairperson)</w:t>
      </w:r>
    </w:p>
    <w:p w:rsidR="00AE3EE1" w:rsidRPr="00AE3EE1" w:rsidRDefault="00AE3EE1" w:rsidP="00AE3EE1">
      <w:p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 xml:space="preserve">Amy </w:t>
      </w:r>
      <w:proofErr w:type="spellStart"/>
      <w:r w:rsidRPr="00AE3EE1">
        <w:rPr>
          <w:rFonts w:ascii="Arial" w:eastAsia="Times New Roman" w:hAnsi="Arial" w:cs="Arial"/>
          <w:bCs/>
          <w:sz w:val="24"/>
          <w:szCs w:val="24"/>
          <w:lang w:val="en-GB"/>
        </w:rPr>
        <w:t>Chevis</w:t>
      </w:r>
      <w:proofErr w:type="spellEnd"/>
      <w:r w:rsidRPr="00AE3EE1">
        <w:rPr>
          <w:rFonts w:ascii="Arial" w:eastAsia="Times New Roman" w:hAnsi="Arial" w:cs="Arial"/>
          <w:bCs/>
          <w:sz w:val="24"/>
          <w:szCs w:val="24"/>
          <w:lang w:val="en-GB"/>
        </w:rPr>
        <w:tab/>
      </w:r>
      <w:r w:rsidRPr="00AE3EE1">
        <w:rPr>
          <w:rFonts w:ascii="Arial" w:eastAsia="Times New Roman" w:hAnsi="Arial" w:cs="Arial"/>
          <w:bCs/>
          <w:sz w:val="24"/>
          <w:szCs w:val="24"/>
          <w:lang w:val="en-GB"/>
        </w:rPr>
        <w:tab/>
      </w:r>
      <w:r w:rsidRPr="00AE3EE1">
        <w:rPr>
          <w:rFonts w:ascii="Arial" w:eastAsia="Times New Roman" w:hAnsi="Arial" w:cs="Arial"/>
          <w:bCs/>
          <w:sz w:val="24"/>
          <w:szCs w:val="24"/>
          <w:lang w:val="en-GB"/>
        </w:rPr>
        <w:tab/>
        <w:t>Simcoe County Occasional Teacher Local</w:t>
      </w:r>
    </w:p>
    <w:p w:rsidR="00AE3EE1" w:rsidRPr="00AE3EE1" w:rsidRDefault="00AE3EE1" w:rsidP="00AE3EE1">
      <w:p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Colleen Mackin</w:t>
      </w:r>
      <w:r w:rsidRPr="00AE3EE1">
        <w:rPr>
          <w:rFonts w:ascii="Arial" w:eastAsia="Times New Roman" w:hAnsi="Arial" w:cs="Arial"/>
          <w:bCs/>
          <w:sz w:val="24"/>
          <w:szCs w:val="24"/>
          <w:lang w:val="en-GB"/>
        </w:rPr>
        <w:tab/>
      </w:r>
      <w:r w:rsidRPr="00AE3EE1">
        <w:rPr>
          <w:rFonts w:ascii="Arial" w:eastAsia="Times New Roman" w:hAnsi="Arial" w:cs="Arial"/>
          <w:bCs/>
          <w:sz w:val="24"/>
          <w:szCs w:val="24"/>
          <w:lang w:val="en-GB"/>
        </w:rPr>
        <w:tab/>
        <w:t>Renfrew County ESP Local</w:t>
      </w:r>
    </w:p>
    <w:p w:rsidR="00AE3EE1" w:rsidRPr="00AE3EE1" w:rsidRDefault="00AE3EE1" w:rsidP="00AE3EE1">
      <w:p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 xml:space="preserve">Jada </w:t>
      </w:r>
      <w:proofErr w:type="spellStart"/>
      <w:r w:rsidRPr="00AE3EE1">
        <w:rPr>
          <w:rFonts w:ascii="Arial" w:eastAsia="Times New Roman" w:hAnsi="Arial" w:cs="Arial"/>
          <w:bCs/>
          <w:sz w:val="24"/>
          <w:szCs w:val="24"/>
          <w:lang w:val="en-GB"/>
        </w:rPr>
        <w:t>Nicklefork</w:t>
      </w:r>
      <w:proofErr w:type="spellEnd"/>
      <w:r w:rsidRPr="00AE3EE1">
        <w:rPr>
          <w:rFonts w:ascii="Arial" w:eastAsia="Times New Roman" w:hAnsi="Arial" w:cs="Arial"/>
          <w:bCs/>
          <w:sz w:val="24"/>
          <w:szCs w:val="24"/>
          <w:lang w:val="en-GB"/>
        </w:rPr>
        <w:tab/>
      </w:r>
      <w:r w:rsidRPr="00AE3EE1">
        <w:rPr>
          <w:rFonts w:ascii="Arial" w:eastAsia="Times New Roman" w:hAnsi="Arial" w:cs="Arial"/>
          <w:bCs/>
          <w:sz w:val="24"/>
          <w:szCs w:val="24"/>
          <w:lang w:val="en-GB"/>
        </w:rPr>
        <w:tab/>
        <w:t>Niagara Teacher Local</w:t>
      </w:r>
    </w:p>
    <w:p w:rsidR="00AE3EE1" w:rsidRPr="00AE3EE1" w:rsidRDefault="00AE3EE1" w:rsidP="00AE3EE1">
      <w:p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 xml:space="preserve">Sean </w:t>
      </w:r>
      <w:proofErr w:type="spellStart"/>
      <w:r w:rsidRPr="00AE3EE1">
        <w:rPr>
          <w:rFonts w:ascii="Arial" w:eastAsia="Times New Roman" w:hAnsi="Arial" w:cs="Arial"/>
          <w:bCs/>
          <w:sz w:val="24"/>
          <w:szCs w:val="24"/>
          <w:lang w:val="en-GB"/>
        </w:rPr>
        <w:t>Seccareccia</w:t>
      </w:r>
      <w:proofErr w:type="spellEnd"/>
      <w:r w:rsidRPr="00AE3EE1">
        <w:rPr>
          <w:rFonts w:ascii="Arial" w:eastAsia="Times New Roman" w:hAnsi="Arial" w:cs="Arial"/>
          <w:bCs/>
          <w:sz w:val="24"/>
          <w:szCs w:val="24"/>
          <w:lang w:val="en-GB"/>
        </w:rPr>
        <w:tab/>
      </w:r>
      <w:r w:rsidRPr="00AE3EE1">
        <w:rPr>
          <w:rFonts w:ascii="Arial" w:eastAsia="Times New Roman" w:hAnsi="Arial" w:cs="Arial"/>
          <w:bCs/>
          <w:sz w:val="24"/>
          <w:szCs w:val="24"/>
          <w:lang w:val="en-GB"/>
        </w:rPr>
        <w:tab/>
        <w:t>Algoma Teacher Local</w:t>
      </w:r>
    </w:p>
    <w:p w:rsidR="00AE3EE1" w:rsidRPr="00AE3EE1" w:rsidRDefault="00AE3EE1" w:rsidP="00AE3EE1">
      <w:pPr>
        <w:spacing w:after="0" w:line="240" w:lineRule="auto"/>
        <w:rPr>
          <w:rFonts w:ascii="Arial" w:eastAsia="Times New Roman" w:hAnsi="Arial" w:cs="Arial"/>
          <w:bCs/>
          <w:sz w:val="24"/>
          <w:szCs w:val="24"/>
          <w:lang w:val="en-GB"/>
        </w:rPr>
      </w:pPr>
      <w:r w:rsidRPr="00AE3EE1">
        <w:rPr>
          <w:rFonts w:ascii="Arial" w:eastAsia="Times New Roman" w:hAnsi="Arial" w:cs="Arial"/>
          <w:bCs/>
          <w:sz w:val="24"/>
          <w:szCs w:val="24"/>
          <w:lang w:val="en-GB"/>
        </w:rPr>
        <w:t>Susan Ansara</w:t>
      </w:r>
      <w:r w:rsidRPr="00AE3EE1">
        <w:rPr>
          <w:rFonts w:ascii="Arial" w:eastAsia="Times New Roman" w:hAnsi="Arial" w:cs="Arial"/>
          <w:bCs/>
          <w:sz w:val="24"/>
          <w:szCs w:val="24"/>
          <w:lang w:val="en-GB"/>
        </w:rPr>
        <w:tab/>
      </w:r>
      <w:r w:rsidRPr="00AE3EE1">
        <w:rPr>
          <w:rFonts w:ascii="Arial" w:eastAsia="Times New Roman" w:hAnsi="Arial" w:cs="Arial"/>
          <w:bCs/>
          <w:sz w:val="24"/>
          <w:szCs w:val="24"/>
          <w:lang w:val="en-GB"/>
        </w:rPr>
        <w:tab/>
        <w:t>Staff Liaison</w:t>
      </w:r>
    </w:p>
    <w:p w:rsidR="00AE3EE1" w:rsidRPr="00AE3EE1" w:rsidRDefault="00AE3EE1" w:rsidP="00AE3EE1">
      <w:pPr>
        <w:spacing w:after="0" w:line="240" w:lineRule="auto"/>
        <w:rPr>
          <w:rFonts w:ascii="Arial" w:eastAsia="Times New Roman" w:hAnsi="Arial" w:cs="Arial"/>
          <w:bCs/>
          <w:sz w:val="24"/>
          <w:szCs w:val="24"/>
          <w:lang w:val="en-GB"/>
        </w:rPr>
      </w:pPr>
    </w:p>
    <w:p w:rsidR="00AE3EE1" w:rsidRPr="00AE3EE1" w:rsidRDefault="00AE3EE1" w:rsidP="00681191">
      <w:pPr>
        <w:pStyle w:val="Heading2"/>
        <w:rPr>
          <w:lang w:val="en-GB"/>
        </w:rPr>
      </w:pPr>
      <w:r w:rsidRPr="00AE3EE1">
        <w:rPr>
          <w:lang w:val="en-GB"/>
        </w:rPr>
        <w:t>Committee Activities 2017-2018</w:t>
      </w:r>
    </w:p>
    <w:p w:rsidR="00AE3EE1" w:rsidRPr="00AE3EE1" w:rsidRDefault="00AE3EE1" w:rsidP="00AE3EE1">
      <w:pPr>
        <w:spacing w:after="0" w:line="240" w:lineRule="auto"/>
        <w:rPr>
          <w:rFonts w:ascii="Arial" w:eastAsia="Times New Roman" w:hAnsi="Arial" w:cs="Arial"/>
          <w:bCs/>
          <w:sz w:val="24"/>
          <w:szCs w:val="24"/>
          <w:lang w:val="en-GB"/>
        </w:rPr>
      </w:pPr>
    </w:p>
    <w:p w:rsidR="00AE3EE1" w:rsidRDefault="006C54B6" w:rsidP="00AE3EE1">
      <w:pPr>
        <w:spacing w:after="0" w:line="240" w:lineRule="auto"/>
        <w:rPr>
          <w:rFonts w:ascii="Arial" w:eastAsia="Times New Roman" w:hAnsi="Arial" w:cs="Arial"/>
          <w:bCs/>
          <w:sz w:val="24"/>
          <w:szCs w:val="24"/>
          <w:lang w:val="en-GB"/>
        </w:rPr>
      </w:pPr>
      <w:r w:rsidRPr="006C54B6">
        <w:rPr>
          <w:rFonts w:ascii="Arial" w:eastAsia="Times New Roman" w:hAnsi="Arial" w:cs="Arial"/>
          <w:bCs/>
          <w:sz w:val="24"/>
          <w:szCs w:val="24"/>
          <w:lang w:val="en-GB"/>
        </w:rPr>
        <w:t>The Committee had two meetings during</w:t>
      </w:r>
      <w:r w:rsidR="00FB4B87">
        <w:rPr>
          <w:rFonts w:ascii="Arial" w:eastAsia="Times New Roman" w:hAnsi="Arial" w:cs="Arial"/>
          <w:bCs/>
          <w:sz w:val="24"/>
          <w:szCs w:val="24"/>
          <w:lang w:val="en-GB"/>
        </w:rPr>
        <w:t xml:space="preserve"> the year on Friday, October 20, 2017and Tuesday, </w:t>
      </w:r>
      <w:r w:rsidRPr="006C54B6">
        <w:rPr>
          <w:rFonts w:ascii="Arial" w:eastAsia="Times New Roman" w:hAnsi="Arial" w:cs="Arial"/>
          <w:bCs/>
          <w:sz w:val="24"/>
          <w:szCs w:val="24"/>
          <w:lang w:val="en-GB"/>
        </w:rPr>
        <w:t>February 22, 2018.</w:t>
      </w:r>
    </w:p>
    <w:p w:rsidR="006C54B6" w:rsidRPr="00AE3EE1" w:rsidRDefault="006C54B6" w:rsidP="00AE3EE1">
      <w:pPr>
        <w:spacing w:after="0" w:line="240" w:lineRule="auto"/>
        <w:rPr>
          <w:rFonts w:ascii="Arial" w:eastAsia="Times New Roman" w:hAnsi="Arial" w:cs="Arial"/>
          <w:bCs/>
          <w:sz w:val="24"/>
          <w:szCs w:val="24"/>
          <w:lang w:val="en-GB"/>
        </w:rPr>
      </w:pPr>
    </w:p>
    <w:p w:rsidR="00AE3EE1" w:rsidRDefault="00AE3EE1" w:rsidP="00AE3EE1">
      <w:pPr>
        <w:tabs>
          <w:tab w:val="left" w:pos="0"/>
        </w:tabs>
        <w:spacing w:after="0" w:line="240" w:lineRule="auto"/>
        <w:rPr>
          <w:rFonts w:ascii="Arial" w:eastAsia="Times New Roman" w:hAnsi="Arial" w:cs="Arial"/>
          <w:sz w:val="24"/>
          <w:szCs w:val="24"/>
        </w:rPr>
      </w:pPr>
      <w:r w:rsidRPr="00AE3EE1">
        <w:rPr>
          <w:rFonts w:ascii="Arial" w:eastAsia="Times New Roman" w:hAnsi="Arial" w:cs="Arial"/>
          <w:sz w:val="24"/>
          <w:szCs w:val="24"/>
        </w:rPr>
        <w:t>During the first meeting the committee:</w:t>
      </w:r>
    </w:p>
    <w:p w:rsidR="00F018A2" w:rsidRPr="00AE3EE1" w:rsidRDefault="00F018A2" w:rsidP="00AE3EE1">
      <w:pPr>
        <w:tabs>
          <w:tab w:val="left" w:pos="0"/>
        </w:tabs>
        <w:spacing w:after="0" w:line="240" w:lineRule="auto"/>
        <w:rPr>
          <w:rFonts w:ascii="Arial" w:eastAsia="Times New Roman" w:hAnsi="Arial" w:cs="Arial"/>
          <w:sz w:val="24"/>
          <w:szCs w:val="24"/>
        </w:rPr>
      </w:pPr>
    </w:p>
    <w:p w:rsidR="00AE3EE1" w:rsidRPr="00AE3EE1" w:rsidRDefault="007D56BB" w:rsidP="00AE3EE1">
      <w:pPr>
        <w:numPr>
          <w:ilvl w:val="0"/>
          <w:numId w:val="6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 </w:t>
      </w:r>
      <w:proofErr w:type="spellStart"/>
      <w:r>
        <w:rPr>
          <w:rFonts w:ascii="Arial" w:eastAsia="Times New Roman" w:hAnsi="Arial" w:cs="Arial"/>
          <w:color w:val="000000"/>
          <w:sz w:val="24"/>
          <w:szCs w:val="24"/>
        </w:rPr>
        <w:t>Wallage</w:t>
      </w:r>
      <w:proofErr w:type="spellEnd"/>
      <w:r>
        <w:rPr>
          <w:rFonts w:ascii="Arial" w:eastAsia="Times New Roman" w:hAnsi="Arial" w:cs="Arial"/>
          <w:color w:val="000000"/>
          <w:sz w:val="24"/>
          <w:szCs w:val="24"/>
        </w:rPr>
        <w:t xml:space="preserve"> was selected as c</w:t>
      </w:r>
      <w:r w:rsidR="00AE3EE1" w:rsidRPr="00AE3EE1">
        <w:rPr>
          <w:rFonts w:ascii="Arial" w:eastAsia="Times New Roman" w:hAnsi="Arial" w:cs="Arial"/>
          <w:color w:val="000000"/>
          <w:sz w:val="24"/>
          <w:szCs w:val="24"/>
        </w:rPr>
        <w:t>hair</w:t>
      </w:r>
      <w:r>
        <w:rPr>
          <w:rFonts w:ascii="Arial" w:eastAsia="Times New Roman" w:hAnsi="Arial" w:cs="Arial"/>
          <w:color w:val="000000"/>
          <w:sz w:val="24"/>
          <w:szCs w:val="24"/>
        </w:rPr>
        <w:t>person</w:t>
      </w:r>
      <w:r w:rsidR="00AE3EE1" w:rsidRPr="00AE3EE1">
        <w:rPr>
          <w:rFonts w:ascii="Arial" w:eastAsia="Times New Roman" w:hAnsi="Arial" w:cs="Arial"/>
          <w:color w:val="000000"/>
          <w:sz w:val="24"/>
          <w:szCs w:val="24"/>
        </w:rPr>
        <w:t>;</w:t>
      </w:r>
    </w:p>
    <w:p w:rsidR="00AE3EE1" w:rsidRPr="00AE3EE1" w:rsidRDefault="00AE3EE1" w:rsidP="00AE3EE1">
      <w:pPr>
        <w:numPr>
          <w:ilvl w:val="0"/>
          <w:numId w:val="68"/>
        </w:numPr>
        <w:spacing w:after="0" w:line="240" w:lineRule="auto"/>
        <w:rPr>
          <w:rFonts w:ascii="Arial" w:eastAsia="Times New Roman" w:hAnsi="Arial" w:cs="Arial"/>
          <w:color w:val="000000"/>
          <w:sz w:val="24"/>
          <w:szCs w:val="24"/>
        </w:rPr>
      </w:pPr>
      <w:r w:rsidRPr="00AE3EE1">
        <w:rPr>
          <w:rFonts w:ascii="Arial" w:eastAsia="Times New Roman" w:hAnsi="Arial" w:cs="Arial"/>
          <w:color w:val="000000"/>
          <w:sz w:val="24"/>
          <w:szCs w:val="24"/>
        </w:rPr>
        <w:t xml:space="preserve">Karen Campbell, </w:t>
      </w:r>
      <w:r w:rsidR="00C95C10">
        <w:rPr>
          <w:rFonts w:ascii="Arial" w:eastAsia="Times New Roman" w:hAnsi="Arial" w:cs="Arial"/>
          <w:color w:val="000000"/>
          <w:sz w:val="24"/>
          <w:szCs w:val="24"/>
        </w:rPr>
        <w:t>First</w:t>
      </w:r>
      <w:r w:rsidRPr="00AE3EE1">
        <w:rPr>
          <w:rFonts w:ascii="Arial" w:eastAsia="Times New Roman" w:hAnsi="Arial" w:cs="Arial"/>
          <w:color w:val="000000"/>
          <w:sz w:val="24"/>
          <w:szCs w:val="24"/>
        </w:rPr>
        <w:t xml:space="preserve"> Vice-President, reviewed the structure and numbers of the committee;</w:t>
      </w:r>
    </w:p>
    <w:p w:rsidR="00AE3EE1" w:rsidRPr="00AE3EE1" w:rsidRDefault="00AE3EE1" w:rsidP="00AE3EE1">
      <w:pPr>
        <w:numPr>
          <w:ilvl w:val="0"/>
          <w:numId w:val="68"/>
        </w:numPr>
        <w:spacing w:after="0" w:line="240" w:lineRule="auto"/>
        <w:rPr>
          <w:rFonts w:ascii="Arial" w:eastAsia="Times New Roman" w:hAnsi="Arial" w:cs="Arial"/>
          <w:color w:val="000000"/>
          <w:sz w:val="24"/>
          <w:szCs w:val="24"/>
        </w:rPr>
      </w:pPr>
      <w:r w:rsidRPr="00AE3EE1">
        <w:rPr>
          <w:rFonts w:ascii="Arial" w:eastAsia="Times New Roman" w:hAnsi="Arial" w:cs="Arial"/>
          <w:color w:val="000000"/>
          <w:sz w:val="24"/>
          <w:szCs w:val="24"/>
        </w:rPr>
        <w:t>The committee reviewed the Terms of Reference and made recommendations regarding changes;</w:t>
      </w:r>
    </w:p>
    <w:p w:rsidR="00AE3EE1" w:rsidRPr="00AE3EE1" w:rsidRDefault="00AE3EE1" w:rsidP="00AE3EE1">
      <w:pPr>
        <w:numPr>
          <w:ilvl w:val="0"/>
          <w:numId w:val="68"/>
        </w:numPr>
        <w:spacing w:after="0" w:line="240" w:lineRule="auto"/>
        <w:rPr>
          <w:rFonts w:ascii="Arial" w:eastAsia="Times New Roman" w:hAnsi="Arial" w:cs="Arial"/>
          <w:color w:val="000000"/>
          <w:sz w:val="24"/>
          <w:szCs w:val="24"/>
        </w:rPr>
      </w:pPr>
      <w:r w:rsidRPr="00AE3EE1">
        <w:rPr>
          <w:rFonts w:ascii="Arial" w:eastAsia="Times New Roman" w:hAnsi="Arial" w:cs="Arial"/>
          <w:color w:val="000000"/>
          <w:sz w:val="24"/>
          <w:szCs w:val="24"/>
        </w:rPr>
        <w:t>The committee was debriefed on the survey process and proposed two recommendations;</w:t>
      </w:r>
    </w:p>
    <w:p w:rsidR="00AE3EE1" w:rsidRPr="00AE3EE1" w:rsidRDefault="00AE3EE1" w:rsidP="00AE3EE1">
      <w:pPr>
        <w:numPr>
          <w:ilvl w:val="0"/>
          <w:numId w:val="68"/>
        </w:numPr>
        <w:spacing w:after="0" w:line="240" w:lineRule="auto"/>
        <w:rPr>
          <w:rFonts w:ascii="Arial" w:eastAsia="Times New Roman" w:hAnsi="Arial" w:cs="Arial"/>
          <w:color w:val="000000"/>
          <w:sz w:val="24"/>
          <w:szCs w:val="24"/>
        </w:rPr>
      </w:pPr>
      <w:r w:rsidRPr="00AE3EE1">
        <w:rPr>
          <w:rFonts w:ascii="Arial" w:eastAsia="Times New Roman" w:hAnsi="Arial" w:cs="Arial"/>
          <w:color w:val="000000"/>
          <w:sz w:val="24"/>
          <w:szCs w:val="24"/>
        </w:rPr>
        <w:t xml:space="preserve">Kimiko Inouye, Executive Staff, reviewed the revision of the Guides to Collective Agreements. Revisions </w:t>
      </w:r>
      <w:proofErr w:type="gramStart"/>
      <w:r w:rsidRPr="00AE3EE1">
        <w:rPr>
          <w:rFonts w:ascii="Arial" w:eastAsia="Times New Roman" w:hAnsi="Arial" w:cs="Arial"/>
          <w:color w:val="000000"/>
          <w:sz w:val="24"/>
          <w:szCs w:val="24"/>
        </w:rPr>
        <w:t>will be made</w:t>
      </w:r>
      <w:proofErr w:type="gramEnd"/>
      <w:r w:rsidRPr="00AE3EE1">
        <w:rPr>
          <w:rFonts w:ascii="Arial" w:eastAsia="Times New Roman" w:hAnsi="Arial" w:cs="Arial"/>
          <w:color w:val="000000"/>
          <w:sz w:val="24"/>
          <w:szCs w:val="24"/>
        </w:rPr>
        <w:t xml:space="preserve"> to reflect change in the le</w:t>
      </w:r>
      <w:r w:rsidR="00C95C10">
        <w:rPr>
          <w:rFonts w:ascii="Arial" w:eastAsia="Times New Roman" w:hAnsi="Arial" w:cs="Arial"/>
          <w:color w:val="000000"/>
          <w:sz w:val="24"/>
          <w:szCs w:val="24"/>
        </w:rPr>
        <w:t>gislation or ETFO policy. K.</w:t>
      </w:r>
      <w:r w:rsidRPr="00AE3EE1">
        <w:rPr>
          <w:rFonts w:ascii="Arial" w:eastAsia="Times New Roman" w:hAnsi="Arial" w:cs="Arial"/>
          <w:color w:val="000000"/>
          <w:sz w:val="24"/>
          <w:szCs w:val="24"/>
        </w:rPr>
        <w:t xml:space="preserve"> Inouye also reviewed the ETFO Extranet;</w:t>
      </w:r>
    </w:p>
    <w:p w:rsidR="00AE3EE1" w:rsidRPr="00AE3EE1" w:rsidRDefault="00AE3EE1" w:rsidP="00AE3EE1">
      <w:pPr>
        <w:numPr>
          <w:ilvl w:val="0"/>
          <w:numId w:val="68"/>
        </w:numPr>
        <w:spacing w:after="0" w:line="240" w:lineRule="auto"/>
        <w:rPr>
          <w:rFonts w:ascii="Arial" w:eastAsia="Times New Roman" w:hAnsi="Arial" w:cs="Arial"/>
          <w:color w:val="000000"/>
          <w:sz w:val="24"/>
          <w:szCs w:val="24"/>
        </w:rPr>
      </w:pPr>
      <w:r w:rsidRPr="00AE3EE1">
        <w:rPr>
          <w:rFonts w:ascii="Arial" w:eastAsia="Times New Roman" w:hAnsi="Arial" w:cs="Arial"/>
          <w:color w:val="000000"/>
          <w:sz w:val="24"/>
          <w:szCs w:val="24"/>
        </w:rPr>
        <w:t>S</w:t>
      </w:r>
      <w:r w:rsidR="00C95C10">
        <w:rPr>
          <w:rFonts w:ascii="Arial" w:eastAsia="Times New Roman" w:hAnsi="Arial" w:cs="Arial"/>
          <w:color w:val="000000"/>
          <w:sz w:val="24"/>
          <w:szCs w:val="24"/>
        </w:rPr>
        <w:t>. A</w:t>
      </w:r>
      <w:r w:rsidRPr="00AE3EE1">
        <w:rPr>
          <w:rFonts w:ascii="Arial" w:eastAsia="Times New Roman" w:hAnsi="Arial" w:cs="Arial"/>
          <w:color w:val="000000"/>
          <w:sz w:val="24"/>
          <w:szCs w:val="24"/>
        </w:rPr>
        <w:t>nsara reviewed the plan for CB Training for the 2017-2018 school year;</w:t>
      </w:r>
    </w:p>
    <w:p w:rsidR="00AE3EE1" w:rsidRPr="00AE3EE1" w:rsidRDefault="00AE3EE1" w:rsidP="00AE3EE1">
      <w:pPr>
        <w:numPr>
          <w:ilvl w:val="0"/>
          <w:numId w:val="68"/>
        </w:numPr>
        <w:spacing w:after="0" w:line="240" w:lineRule="auto"/>
        <w:rPr>
          <w:rFonts w:ascii="Arial" w:eastAsia="Times New Roman" w:hAnsi="Arial" w:cs="Arial"/>
          <w:color w:val="000000"/>
          <w:sz w:val="24"/>
          <w:szCs w:val="24"/>
        </w:rPr>
      </w:pPr>
      <w:r w:rsidRPr="00AE3EE1">
        <w:rPr>
          <w:rFonts w:ascii="Arial" w:eastAsia="Times New Roman" w:hAnsi="Arial" w:cs="Arial"/>
          <w:color w:val="000000"/>
          <w:sz w:val="24"/>
          <w:szCs w:val="24"/>
        </w:rPr>
        <w:t>Nicolette Lane</w:t>
      </w:r>
      <w:r w:rsidR="00C05483">
        <w:rPr>
          <w:rFonts w:ascii="Arial" w:eastAsia="Times New Roman" w:hAnsi="Arial" w:cs="Arial"/>
          <w:color w:val="000000"/>
          <w:sz w:val="24"/>
          <w:szCs w:val="24"/>
        </w:rPr>
        <w:t>, Executive Staff,</w:t>
      </w:r>
      <w:r w:rsidRPr="00AE3EE1">
        <w:rPr>
          <w:rFonts w:ascii="Arial" w:eastAsia="Times New Roman" w:hAnsi="Arial" w:cs="Arial"/>
          <w:color w:val="000000"/>
          <w:sz w:val="24"/>
          <w:szCs w:val="24"/>
        </w:rPr>
        <w:t xml:space="preserve"> reviewed the Workplace Violence Training for Stewards; and</w:t>
      </w:r>
    </w:p>
    <w:p w:rsidR="00AE3EE1" w:rsidRPr="00AE3EE1" w:rsidRDefault="00AE3EE1" w:rsidP="00AE3EE1">
      <w:pPr>
        <w:numPr>
          <w:ilvl w:val="0"/>
          <w:numId w:val="68"/>
        </w:numPr>
        <w:spacing w:after="0" w:line="240" w:lineRule="auto"/>
        <w:rPr>
          <w:rFonts w:ascii="Arial" w:eastAsia="Times New Roman" w:hAnsi="Arial" w:cs="Arial"/>
          <w:color w:val="000000"/>
          <w:sz w:val="24"/>
          <w:szCs w:val="24"/>
        </w:rPr>
      </w:pPr>
      <w:r w:rsidRPr="00AE3EE1">
        <w:rPr>
          <w:rFonts w:ascii="Arial" w:eastAsia="Times New Roman" w:hAnsi="Arial" w:cs="Arial"/>
          <w:color w:val="000000"/>
          <w:sz w:val="24"/>
          <w:szCs w:val="24"/>
        </w:rPr>
        <w:lastRenderedPageBreak/>
        <w:t>The committee discussed and referred this item to the next CB Standing Committee meeting for discussion.</w:t>
      </w:r>
    </w:p>
    <w:p w:rsidR="00AE3EE1" w:rsidRPr="00AE3EE1" w:rsidRDefault="00AE3EE1" w:rsidP="00AE3EE1">
      <w:pPr>
        <w:tabs>
          <w:tab w:val="left" w:pos="0"/>
        </w:tabs>
        <w:spacing w:after="0" w:line="240" w:lineRule="auto"/>
        <w:ind w:left="720"/>
        <w:rPr>
          <w:rFonts w:ascii="Arial" w:eastAsia="Times New Roman" w:hAnsi="Arial" w:cs="Arial"/>
          <w:sz w:val="24"/>
          <w:szCs w:val="24"/>
        </w:rPr>
      </w:pPr>
    </w:p>
    <w:p w:rsidR="00AE3EE1" w:rsidRPr="00AE3EE1" w:rsidRDefault="00AE3EE1" w:rsidP="00AE3EE1">
      <w:pPr>
        <w:tabs>
          <w:tab w:val="left" w:pos="0"/>
        </w:tabs>
        <w:spacing w:after="0" w:line="240" w:lineRule="auto"/>
        <w:rPr>
          <w:rFonts w:ascii="Arial" w:eastAsia="Times New Roman" w:hAnsi="Arial" w:cs="Arial"/>
          <w:sz w:val="24"/>
          <w:szCs w:val="24"/>
        </w:rPr>
      </w:pPr>
      <w:r w:rsidRPr="00AE3EE1">
        <w:rPr>
          <w:rFonts w:ascii="Arial" w:eastAsia="Times New Roman" w:hAnsi="Arial" w:cs="Arial"/>
          <w:sz w:val="24"/>
          <w:szCs w:val="24"/>
        </w:rPr>
        <w:t>During second meeting, the Committee:</w:t>
      </w:r>
    </w:p>
    <w:p w:rsidR="00AE3EE1" w:rsidRPr="00AE3EE1" w:rsidRDefault="00AE3EE1" w:rsidP="00AE3EE1">
      <w:pPr>
        <w:tabs>
          <w:tab w:val="left" w:pos="0"/>
        </w:tabs>
        <w:spacing w:after="0" w:line="240" w:lineRule="auto"/>
        <w:ind w:left="720"/>
        <w:rPr>
          <w:rFonts w:ascii="Arial" w:eastAsia="Times New Roman" w:hAnsi="Arial" w:cs="Arial"/>
          <w:sz w:val="24"/>
          <w:szCs w:val="24"/>
        </w:rPr>
      </w:pPr>
    </w:p>
    <w:p w:rsidR="00AE3EE1" w:rsidRPr="00AE3EE1" w:rsidRDefault="00AE3EE1" w:rsidP="00AE3EE1">
      <w:pPr>
        <w:numPr>
          <w:ilvl w:val="0"/>
          <w:numId w:val="69"/>
        </w:numPr>
        <w:spacing w:after="0" w:line="240" w:lineRule="auto"/>
        <w:rPr>
          <w:rFonts w:ascii="Arial" w:eastAsia="Times New Roman" w:hAnsi="Arial" w:cs="Arial"/>
          <w:bCs/>
          <w:color w:val="000000"/>
          <w:sz w:val="24"/>
          <w:szCs w:val="24"/>
        </w:rPr>
      </w:pPr>
      <w:r w:rsidRPr="00AE3EE1">
        <w:rPr>
          <w:rFonts w:ascii="Arial" w:eastAsia="Times New Roman" w:hAnsi="Arial" w:cs="Arial"/>
          <w:bCs/>
          <w:color w:val="000000"/>
          <w:sz w:val="24"/>
          <w:szCs w:val="24"/>
        </w:rPr>
        <w:t>Lisa Mastrobuono, Executive Staff, provided and overview of CB Training;</w:t>
      </w:r>
    </w:p>
    <w:p w:rsidR="00AE3EE1" w:rsidRPr="00AE3EE1" w:rsidRDefault="00AE3EE1" w:rsidP="00AE3EE1">
      <w:pPr>
        <w:numPr>
          <w:ilvl w:val="0"/>
          <w:numId w:val="69"/>
        </w:numPr>
        <w:spacing w:after="0" w:line="240" w:lineRule="auto"/>
        <w:rPr>
          <w:rFonts w:ascii="Arial" w:eastAsia="Times New Roman" w:hAnsi="Arial" w:cs="Arial"/>
          <w:bCs/>
          <w:color w:val="000000"/>
          <w:sz w:val="24"/>
          <w:szCs w:val="24"/>
        </w:rPr>
      </w:pPr>
      <w:r w:rsidRPr="00AE3EE1">
        <w:rPr>
          <w:rFonts w:ascii="Arial" w:eastAsia="Times New Roman" w:hAnsi="Arial" w:cs="Arial"/>
          <w:bCs/>
          <w:color w:val="000000"/>
          <w:sz w:val="24"/>
          <w:szCs w:val="24"/>
        </w:rPr>
        <w:t>Todd Rimmington, Executive Staff, provided an overview of the March 2018 Collective Bargaining Conference;</w:t>
      </w:r>
    </w:p>
    <w:p w:rsidR="00AE3EE1" w:rsidRPr="00AE3EE1" w:rsidRDefault="00AE3EE1" w:rsidP="00AE3EE1">
      <w:pPr>
        <w:numPr>
          <w:ilvl w:val="0"/>
          <w:numId w:val="69"/>
        </w:numPr>
        <w:spacing w:after="0" w:line="240" w:lineRule="auto"/>
        <w:rPr>
          <w:rFonts w:ascii="Arial" w:eastAsia="Times New Roman" w:hAnsi="Arial" w:cs="Arial"/>
          <w:bCs/>
          <w:color w:val="000000"/>
          <w:sz w:val="24"/>
          <w:szCs w:val="24"/>
        </w:rPr>
      </w:pPr>
      <w:r w:rsidRPr="00AE3EE1">
        <w:rPr>
          <w:rFonts w:ascii="Arial" w:eastAsia="Times New Roman" w:hAnsi="Arial" w:cs="Arial"/>
          <w:bCs/>
          <w:color w:val="000000"/>
          <w:sz w:val="24"/>
          <w:szCs w:val="24"/>
        </w:rPr>
        <w:t>Jerry DeQuetteville, Deputy General Secretary, provided an overview of the new bargaining process;</w:t>
      </w:r>
    </w:p>
    <w:p w:rsidR="00AE3EE1" w:rsidRPr="00AE3EE1" w:rsidRDefault="00C05483" w:rsidP="00AE3EE1">
      <w:pPr>
        <w:numPr>
          <w:ilvl w:val="0"/>
          <w:numId w:val="69"/>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w:t>
      </w:r>
      <w:r w:rsidR="00AE3EE1" w:rsidRPr="00AE3EE1">
        <w:rPr>
          <w:rFonts w:ascii="Arial" w:eastAsia="Times New Roman" w:hAnsi="Arial" w:cs="Arial"/>
          <w:bCs/>
          <w:color w:val="000000"/>
          <w:sz w:val="24"/>
          <w:szCs w:val="24"/>
        </w:rPr>
        <w:t xml:space="preserve"> Ansara</w:t>
      </w:r>
      <w:r>
        <w:rPr>
          <w:rFonts w:ascii="Arial" w:eastAsia="Times New Roman" w:hAnsi="Arial" w:cs="Arial"/>
          <w:bCs/>
          <w:color w:val="000000"/>
          <w:sz w:val="24"/>
          <w:szCs w:val="24"/>
        </w:rPr>
        <w:t xml:space="preserve"> </w:t>
      </w:r>
      <w:r w:rsidR="00AE3EE1" w:rsidRPr="00AE3EE1">
        <w:rPr>
          <w:rFonts w:ascii="Arial" w:eastAsia="Times New Roman" w:hAnsi="Arial" w:cs="Arial"/>
          <w:bCs/>
          <w:color w:val="000000"/>
          <w:sz w:val="24"/>
          <w:szCs w:val="24"/>
        </w:rPr>
        <w:t>provided an update on the class size grievances; and</w:t>
      </w:r>
    </w:p>
    <w:p w:rsidR="00AE3EE1" w:rsidRPr="00AE3EE1" w:rsidRDefault="00AE3EE1" w:rsidP="00AE3EE1">
      <w:pPr>
        <w:numPr>
          <w:ilvl w:val="0"/>
          <w:numId w:val="69"/>
        </w:numPr>
        <w:spacing w:after="0" w:line="240" w:lineRule="auto"/>
        <w:rPr>
          <w:rFonts w:ascii="Arial" w:eastAsia="Times New Roman" w:hAnsi="Arial" w:cs="Arial"/>
          <w:bCs/>
          <w:color w:val="000000"/>
          <w:sz w:val="24"/>
          <w:szCs w:val="24"/>
        </w:rPr>
      </w:pPr>
      <w:r w:rsidRPr="00AE3EE1">
        <w:rPr>
          <w:rFonts w:ascii="Arial" w:eastAsia="Times New Roman" w:hAnsi="Arial" w:cs="Arial"/>
          <w:bCs/>
          <w:color w:val="000000"/>
          <w:sz w:val="24"/>
          <w:szCs w:val="24"/>
        </w:rPr>
        <w:t>The committee will review the amalgamation language as part of the bargaining goals process for the next round.</w:t>
      </w:r>
    </w:p>
    <w:p w:rsidR="00AE3EE1" w:rsidRPr="00AE3EE1" w:rsidRDefault="00AE3EE1" w:rsidP="00AE3EE1">
      <w:pPr>
        <w:tabs>
          <w:tab w:val="left" w:pos="0"/>
        </w:tabs>
        <w:spacing w:after="0" w:line="240" w:lineRule="auto"/>
        <w:rPr>
          <w:rFonts w:ascii="Arial" w:eastAsia="Times New Roman" w:hAnsi="Arial" w:cs="Arial"/>
          <w:sz w:val="24"/>
          <w:szCs w:val="24"/>
        </w:rPr>
      </w:pPr>
    </w:p>
    <w:p w:rsidR="00AE3EE1" w:rsidRPr="00AE3EE1" w:rsidRDefault="00AE3EE1" w:rsidP="00AE3EE1">
      <w:pPr>
        <w:spacing w:after="0" w:line="240" w:lineRule="auto"/>
        <w:rPr>
          <w:rFonts w:ascii="Arial" w:eastAsia="Times New Roman" w:hAnsi="Arial" w:cs="Arial"/>
          <w:color w:val="000000"/>
          <w:sz w:val="24"/>
          <w:szCs w:val="24"/>
        </w:rPr>
      </w:pPr>
      <w:r w:rsidRPr="00AE3EE1">
        <w:rPr>
          <w:rFonts w:ascii="Arial" w:eastAsia="Times New Roman" w:hAnsi="Arial" w:cs="Arial"/>
          <w:b/>
          <w:bCs/>
          <w:color w:val="000000"/>
          <w:sz w:val="24"/>
          <w:szCs w:val="24"/>
          <w:u w:val="single"/>
        </w:rPr>
        <w:t>Recommendations to the 2018 Annual Meeting</w:t>
      </w:r>
      <w:r w:rsidRPr="00AE3EE1">
        <w:rPr>
          <w:rFonts w:ascii="Arial" w:eastAsia="Times New Roman" w:hAnsi="Arial" w:cs="Arial"/>
          <w:b/>
          <w:bCs/>
          <w:color w:val="000000"/>
          <w:sz w:val="24"/>
          <w:szCs w:val="24"/>
        </w:rPr>
        <w:t>:</w:t>
      </w:r>
    </w:p>
    <w:p w:rsidR="00AE3EE1" w:rsidRPr="00AE3EE1" w:rsidRDefault="00AE3EE1" w:rsidP="00AE3EE1">
      <w:pPr>
        <w:spacing w:after="0" w:line="240" w:lineRule="auto"/>
        <w:rPr>
          <w:rFonts w:ascii="Arial" w:eastAsia="Times New Roman" w:hAnsi="Arial" w:cs="Arial"/>
          <w:color w:val="000000"/>
          <w:sz w:val="24"/>
          <w:szCs w:val="24"/>
        </w:rPr>
      </w:pPr>
      <w:r w:rsidRPr="00AE3EE1">
        <w:rPr>
          <w:rFonts w:ascii="Arial" w:eastAsia="Times New Roman" w:hAnsi="Arial" w:cs="Arial"/>
          <w:color w:val="000000"/>
          <w:sz w:val="24"/>
          <w:szCs w:val="24"/>
        </w:rPr>
        <w:t> </w:t>
      </w:r>
    </w:p>
    <w:p w:rsidR="00AE3EE1" w:rsidRPr="006E5FBD" w:rsidRDefault="00AE3EE1" w:rsidP="006E5FBD">
      <w:pPr>
        <w:pStyle w:val="ListParagraph"/>
        <w:numPr>
          <w:ilvl w:val="0"/>
          <w:numId w:val="70"/>
        </w:numPr>
        <w:spacing w:after="0" w:line="240" w:lineRule="auto"/>
        <w:rPr>
          <w:rFonts w:ascii="Arial" w:eastAsia="Times New Roman" w:hAnsi="Arial" w:cs="Arial"/>
          <w:color w:val="000000"/>
          <w:sz w:val="24"/>
          <w:szCs w:val="24"/>
        </w:rPr>
      </w:pPr>
      <w:r w:rsidRPr="006E5FBD">
        <w:rPr>
          <w:rFonts w:ascii="Arial" w:eastAsia="Times New Roman" w:hAnsi="Arial" w:cs="Arial"/>
          <w:color w:val="000000"/>
          <w:sz w:val="24"/>
          <w:szCs w:val="24"/>
        </w:rPr>
        <w:t>That the Terms of Reference be amended as follows:</w:t>
      </w:r>
    </w:p>
    <w:p w:rsidR="006E5FBD" w:rsidRPr="006E5FBD" w:rsidRDefault="006E5FBD" w:rsidP="006E5FBD">
      <w:pPr>
        <w:pStyle w:val="ListParagraph"/>
        <w:spacing w:after="0" w:line="240" w:lineRule="auto"/>
        <w:rPr>
          <w:rFonts w:ascii="Arial" w:eastAsia="Times New Roman" w:hAnsi="Arial" w:cs="Arial"/>
          <w:color w:val="000000"/>
          <w:sz w:val="24"/>
          <w:szCs w:val="24"/>
        </w:rPr>
      </w:pPr>
    </w:p>
    <w:p w:rsidR="00AE3EE1" w:rsidRPr="00AE3EE1" w:rsidRDefault="00AE3EE1" w:rsidP="00780183">
      <w:pPr>
        <w:numPr>
          <w:ilvl w:val="0"/>
          <w:numId w:val="69"/>
        </w:numPr>
        <w:spacing w:after="0" w:line="240" w:lineRule="auto"/>
        <w:ind w:left="1080"/>
        <w:rPr>
          <w:rFonts w:ascii="Arial" w:eastAsia="Times New Roman" w:hAnsi="Arial" w:cs="Arial"/>
          <w:color w:val="000000"/>
          <w:sz w:val="24"/>
          <w:szCs w:val="24"/>
        </w:rPr>
      </w:pPr>
      <w:r w:rsidRPr="00AE3EE1">
        <w:rPr>
          <w:rFonts w:ascii="Arial" w:eastAsia="Times New Roman" w:hAnsi="Arial" w:cs="Arial"/>
          <w:color w:val="000000"/>
          <w:sz w:val="24"/>
          <w:szCs w:val="24"/>
        </w:rPr>
        <w:t>To recommend the content, method, and distribution of collective bargaining information, </w:t>
      </w:r>
      <w:r w:rsidRPr="00346936">
        <w:rPr>
          <w:rFonts w:ascii="Arial" w:eastAsia="Times New Roman" w:hAnsi="Arial" w:cs="Arial"/>
          <w:bCs/>
          <w:color w:val="000000"/>
          <w:sz w:val="24"/>
          <w:szCs w:val="24"/>
        </w:rPr>
        <w:t>including the CB Survey</w:t>
      </w:r>
      <w:r w:rsidRPr="00AE3EE1">
        <w:rPr>
          <w:rFonts w:ascii="Arial" w:eastAsia="Times New Roman" w:hAnsi="Arial" w:cs="Arial"/>
          <w:color w:val="000000"/>
          <w:sz w:val="24"/>
          <w:szCs w:val="24"/>
        </w:rPr>
        <w:t>, developed by ETFO.</w:t>
      </w:r>
    </w:p>
    <w:p w:rsidR="00AE3EE1" w:rsidRPr="00AE3EE1" w:rsidRDefault="00AE3EE1" w:rsidP="00780183">
      <w:pPr>
        <w:spacing w:after="0" w:line="240" w:lineRule="auto"/>
        <w:ind w:left="1080" w:hanging="360"/>
        <w:rPr>
          <w:rFonts w:ascii="Arial" w:eastAsia="Times New Roman" w:hAnsi="Arial" w:cs="Arial"/>
          <w:color w:val="000000"/>
          <w:sz w:val="24"/>
          <w:szCs w:val="24"/>
        </w:rPr>
      </w:pPr>
    </w:p>
    <w:p w:rsidR="00AE3EE1" w:rsidRPr="00346936" w:rsidRDefault="00AE3EE1" w:rsidP="00780183">
      <w:pPr>
        <w:numPr>
          <w:ilvl w:val="0"/>
          <w:numId w:val="69"/>
        </w:numPr>
        <w:spacing w:after="0" w:line="240" w:lineRule="auto"/>
        <w:ind w:left="1080"/>
        <w:rPr>
          <w:rFonts w:ascii="Arial" w:eastAsia="Times New Roman" w:hAnsi="Arial" w:cs="Arial"/>
          <w:color w:val="000000"/>
          <w:sz w:val="24"/>
          <w:szCs w:val="24"/>
        </w:rPr>
      </w:pPr>
      <w:r w:rsidRPr="00AE3EE1">
        <w:rPr>
          <w:rFonts w:ascii="Arial" w:eastAsia="Times New Roman" w:hAnsi="Arial" w:cs="Arial"/>
          <w:color w:val="000000"/>
          <w:sz w:val="24"/>
          <w:szCs w:val="24"/>
        </w:rPr>
        <w:t xml:space="preserve">To establish bargaining goals for ETFO locals for submission to the Representative Council for approval. </w:t>
      </w:r>
      <w:r w:rsidRPr="00346936">
        <w:rPr>
          <w:rFonts w:ascii="Arial" w:eastAsia="Times New Roman" w:hAnsi="Arial" w:cs="Arial"/>
          <w:color w:val="000000"/>
          <w:sz w:val="24"/>
          <w:szCs w:val="24"/>
        </w:rPr>
        <w:t>(Delete for ETFO locals).</w:t>
      </w:r>
    </w:p>
    <w:p w:rsidR="00AE3EE1" w:rsidRPr="00AE3EE1" w:rsidRDefault="00AE3EE1" w:rsidP="00780183">
      <w:pPr>
        <w:spacing w:after="0" w:line="240" w:lineRule="auto"/>
        <w:ind w:left="1080" w:hanging="360"/>
        <w:rPr>
          <w:rFonts w:ascii="Arial" w:eastAsia="Times New Roman" w:hAnsi="Arial" w:cs="Arial"/>
          <w:b/>
          <w:color w:val="000000"/>
          <w:sz w:val="24"/>
          <w:szCs w:val="24"/>
        </w:rPr>
      </w:pPr>
    </w:p>
    <w:p w:rsidR="00AE3EE1" w:rsidRPr="00AE3EE1" w:rsidRDefault="00AE3EE1" w:rsidP="00780183">
      <w:pPr>
        <w:numPr>
          <w:ilvl w:val="0"/>
          <w:numId w:val="69"/>
        </w:numPr>
        <w:spacing w:after="0" w:line="240" w:lineRule="auto"/>
        <w:ind w:left="1080"/>
        <w:rPr>
          <w:rFonts w:ascii="Arial" w:eastAsia="Times New Roman" w:hAnsi="Arial" w:cs="Arial"/>
          <w:color w:val="000000"/>
          <w:sz w:val="24"/>
          <w:szCs w:val="24"/>
        </w:rPr>
      </w:pPr>
      <w:r w:rsidRPr="00AE3EE1">
        <w:rPr>
          <w:rFonts w:ascii="Arial" w:eastAsia="Times New Roman" w:hAnsi="Arial" w:cs="Arial"/>
          <w:color w:val="000000"/>
          <w:sz w:val="24"/>
          <w:szCs w:val="24"/>
        </w:rPr>
        <w:t>To recommend training programs for present and future chief negotiators, presidents and collective bargaining committee members.</w:t>
      </w:r>
    </w:p>
    <w:p w:rsidR="00AE3EE1" w:rsidRPr="00AE3EE1" w:rsidRDefault="00AE3EE1" w:rsidP="00780183">
      <w:pPr>
        <w:spacing w:after="0" w:line="240" w:lineRule="auto"/>
        <w:ind w:left="1080" w:hanging="360"/>
        <w:rPr>
          <w:rFonts w:ascii="Arial" w:eastAsia="Times New Roman" w:hAnsi="Arial" w:cs="Arial"/>
          <w:color w:val="000000"/>
          <w:sz w:val="24"/>
          <w:szCs w:val="24"/>
        </w:rPr>
      </w:pPr>
    </w:p>
    <w:p w:rsidR="00AE3EE1" w:rsidRPr="00AE3EE1" w:rsidRDefault="00AE3EE1" w:rsidP="00780183">
      <w:pPr>
        <w:numPr>
          <w:ilvl w:val="0"/>
          <w:numId w:val="69"/>
        </w:numPr>
        <w:spacing w:after="0" w:line="240" w:lineRule="auto"/>
        <w:ind w:left="1080"/>
        <w:rPr>
          <w:rFonts w:ascii="Arial" w:eastAsia="Times New Roman" w:hAnsi="Arial" w:cs="Arial"/>
          <w:color w:val="000000"/>
          <w:sz w:val="24"/>
          <w:szCs w:val="24"/>
        </w:rPr>
      </w:pPr>
      <w:r w:rsidRPr="00AE3EE1">
        <w:rPr>
          <w:rFonts w:ascii="Arial" w:eastAsia="Times New Roman" w:hAnsi="Arial" w:cs="Arial"/>
          <w:color w:val="000000"/>
          <w:sz w:val="24"/>
          <w:szCs w:val="24"/>
        </w:rPr>
        <w:t>To recommend programs for those involved in the implementation of the locals’ collective agreements (such as grievance officers and stewards).</w:t>
      </w:r>
    </w:p>
    <w:p w:rsidR="00AE3EE1" w:rsidRPr="00AE3EE1" w:rsidRDefault="00AE3EE1" w:rsidP="00780183">
      <w:pPr>
        <w:spacing w:after="0" w:line="240" w:lineRule="auto"/>
        <w:ind w:left="1080" w:hanging="360"/>
        <w:rPr>
          <w:rFonts w:ascii="Arial" w:eastAsia="Times New Roman" w:hAnsi="Arial" w:cs="Arial"/>
          <w:color w:val="000000"/>
          <w:sz w:val="24"/>
          <w:szCs w:val="24"/>
        </w:rPr>
      </w:pPr>
    </w:p>
    <w:p w:rsidR="00AE3EE1" w:rsidRPr="00AE3EE1" w:rsidRDefault="00AE3EE1" w:rsidP="00780183">
      <w:pPr>
        <w:numPr>
          <w:ilvl w:val="0"/>
          <w:numId w:val="69"/>
        </w:numPr>
        <w:spacing w:after="0" w:line="240" w:lineRule="auto"/>
        <w:ind w:left="1080"/>
        <w:rPr>
          <w:rFonts w:ascii="Arial" w:eastAsia="Times New Roman" w:hAnsi="Arial" w:cs="Arial"/>
          <w:color w:val="000000"/>
          <w:sz w:val="24"/>
          <w:szCs w:val="24"/>
        </w:rPr>
      </w:pPr>
      <w:r w:rsidRPr="00AE3EE1">
        <w:rPr>
          <w:rFonts w:ascii="Arial" w:eastAsia="Times New Roman" w:hAnsi="Arial" w:cs="Arial"/>
          <w:color w:val="000000"/>
          <w:sz w:val="24"/>
          <w:szCs w:val="24"/>
        </w:rPr>
        <w:t>To identify bargaining resources to be developed by ETFO.</w:t>
      </w:r>
    </w:p>
    <w:p w:rsidR="00AE3EE1" w:rsidRPr="00AE3EE1" w:rsidRDefault="00AE3EE1" w:rsidP="00780183">
      <w:pPr>
        <w:spacing w:after="0" w:line="240" w:lineRule="auto"/>
        <w:ind w:left="1080" w:hanging="360"/>
        <w:rPr>
          <w:rFonts w:ascii="Arial" w:eastAsia="Times New Roman" w:hAnsi="Arial" w:cs="Arial"/>
          <w:color w:val="000000"/>
          <w:sz w:val="24"/>
          <w:szCs w:val="24"/>
        </w:rPr>
      </w:pPr>
    </w:p>
    <w:p w:rsidR="00AE3EE1" w:rsidRPr="00AE3EE1" w:rsidRDefault="00AE3EE1" w:rsidP="00780183">
      <w:pPr>
        <w:numPr>
          <w:ilvl w:val="0"/>
          <w:numId w:val="69"/>
        </w:numPr>
        <w:spacing w:after="0" w:line="240" w:lineRule="auto"/>
        <w:ind w:left="1080"/>
        <w:rPr>
          <w:rFonts w:ascii="Arial" w:eastAsia="Times New Roman" w:hAnsi="Arial" w:cs="Arial"/>
          <w:color w:val="000000"/>
          <w:sz w:val="24"/>
          <w:szCs w:val="24"/>
        </w:rPr>
      </w:pPr>
      <w:r w:rsidRPr="00AE3EE1">
        <w:rPr>
          <w:rFonts w:ascii="Arial" w:eastAsia="Times New Roman" w:hAnsi="Arial" w:cs="Arial"/>
          <w:color w:val="000000"/>
          <w:sz w:val="24"/>
          <w:szCs w:val="24"/>
        </w:rPr>
        <w:t>To review the </w:t>
      </w:r>
      <w:r w:rsidRPr="00346936">
        <w:rPr>
          <w:rFonts w:ascii="Arial" w:eastAsia="Times New Roman" w:hAnsi="Arial" w:cs="Arial"/>
          <w:bCs/>
          <w:color w:val="000000"/>
          <w:sz w:val="24"/>
          <w:szCs w:val="24"/>
        </w:rPr>
        <w:t>Guides to Collective Bargaining</w:t>
      </w:r>
      <w:r w:rsidRPr="00AE3EE1">
        <w:rPr>
          <w:rFonts w:ascii="Arial" w:eastAsia="Times New Roman" w:hAnsi="Arial" w:cs="Arial"/>
          <w:color w:val="000000"/>
          <w:sz w:val="24"/>
          <w:szCs w:val="24"/>
        </w:rPr>
        <w:t> and recommend revisions.</w:t>
      </w:r>
    </w:p>
    <w:p w:rsidR="00AE3EE1" w:rsidRPr="00AE3EE1" w:rsidRDefault="00AE3EE1" w:rsidP="00AE3EE1">
      <w:pPr>
        <w:spacing w:after="0" w:line="240" w:lineRule="auto"/>
        <w:rPr>
          <w:rFonts w:ascii="Arial" w:eastAsia="Times New Roman" w:hAnsi="Arial" w:cs="Arial"/>
          <w:color w:val="000000"/>
          <w:sz w:val="24"/>
          <w:szCs w:val="24"/>
        </w:rPr>
      </w:pPr>
      <w:r w:rsidRPr="00AE3EE1">
        <w:rPr>
          <w:rFonts w:ascii="Arial" w:eastAsia="Times New Roman" w:hAnsi="Arial" w:cs="Arial"/>
          <w:color w:val="000000"/>
          <w:sz w:val="24"/>
          <w:szCs w:val="24"/>
        </w:rPr>
        <w:t> </w:t>
      </w:r>
    </w:p>
    <w:p w:rsidR="00AE3EE1" w:rsidRPr="00AE3EE1" w:rsidRDefault="00F018A2" w:rsidP="00780183">
      <w:pPr>
        <w:spacing w:after="0" w:line="240" w:lineRule="auto"/>
        <w:ind w:left="720" w:hanging="360"/>
        <w:rPr>
          <w:rFonts w:ascii="Arial" w:eastAsia="Times New Roman" w:hAnsi="Arial" w:cs="Arial"/>
          <w:color w:val="000000"/>
          <w:sz w:val="24"/>
          <w:szCs w:val="24"/>
        </w:rPr>
      </w:pPr>
      <w:r>
        <w:rPr>
          <w:rFonts w:ascii="Arial" w:eastAsia="Times New Roman" w:hAnsi="Arial" w:cs="Arial"/>
          <w:color w:val="000000"/>
          <w:sz w:val="24"/>
          <w:szCs w:val="24"/>
        </w:rPr>
        <w:t>2.</w:t>
      </w:r>
      <w:r>
        <w:rPr>
          <w:rFonts w:ascii="Arial" w:eastAsia="Times New Roman" w:hAnsi="Arial" w:cs="Arial"/>
          <w:color w:val="000000"/>
          <w:sz w:val="24"/>
          <w:szCs w:val="24"/>
        </w:rPr>
        <w:tab/>
      </w:r>
      <w:r w:rsidR="00AE3EE1" w:rsidRPr="00AE3EE1">
        <w:rPr>
          <w:rFonts w:ascii="Arial" w:eastAsia="Times New Roman" w:hAnsi="Arial" w:cs="Arial"/>
          <w:color w:val="000000"/>
          <w:sz w:val="24"/>
          <w:szCs w:val="24"/>
        </w:rPr>
        <w:t>That the survey for the next round of collec</w:t>
      </w:r>
      <w:r>
        <w:rPr>
          <w:rFonts w:ascii="Arial" w:eastAsia="Times New Roman" w:hAnsi="Arial" w:cs="Arial"/>
          <w:color w:val="000000"/>
          <w:sz w:val="24"/>
          <w:szCs w:val="24"/>
        </w:rPr>
        <w:t xml:space="preserve">tive bargaining include </w:t>
      </w:r>
      <w:r w:rsidR="00AE3EE1" w:rsidRPr="00AE3EE1">
        <w:rPr>
          <w:rFonts w:ascii="Arial" w:eastAsia="Times New Roman" w:hAnsi="Arial" w:cs="Arial"/>
          <w:color w:val="000000"/>
          <w:sz w:val="24"/>
          <w:szCs w:val="24"/>
        </w:rPr>
        <w:t>providing the survey first to the presidents and chief negotiators.</w:t>
      </w:r>
    </w:p>
    <w:p w:rsidR="00AE3EE1" w:rsidRPr="00AE3EE1" w:rsidRDefault="00AE3EE1" w:rsidP="00780183">
      <w:pPr>
        <w:spacing w:after="0" w:line="240" w:lineRule="auto"/>
        <w:ind w:left="720" w:hanging="360"/>
        <w:rPr>
          <w:rFonts w:ascii="Arial" w:eastAsia="Times New Roman" w:hAnsi="Arial" w:cs="Arial"/>
          <w:color w:val="000000"/>
          <w:sz w:val="24"/>
          <w:szCs w:val="24"/>
        </w:rPr>
      </w:pPr>
    </w:p>
    <w:p w:rsidR="00AA596B" w:rsidRDefault="00AA596B" w:rsidP="00AA596B">
      <w:pPr>
        <w:spacing w:after="0" w:line="240" w:lineRule="auto"/>
        <w:ind w:left="720" w:hanging="360"/>
        <w:rPr>
          <w:rFonts w:ascii="Arial" w:eastAsia="Times New Roman" w:hAnsi="Arial" w:cs="Arial"/>
          <w:color w:val="000000"/>
          <w:sz w:val="24"/>
          <w:szCs w:val="24"/>
        </w:rPr>
      </w:pPr>
      <w:r w:rsidRPr="00AA596B">
        <w:rPr>
          <w:rFonts w:ascii="Arial" w:eastAsia="Times New Roman" w:hAnsi="Arial" w:cs="Arial"/>
          <w:color w:val="000000"/>
          <w:sz w:val="24"/>
          <w:szCs w:val="24"/>
        </w:rPr>
        <w:t>3.</w:t>
      </w:r>
      <w:r>
        <w:rPr>
          <w:rFonts w:ascii="Arial" w:eastAsia="Times New Roman" w:hAnsi="Arial" w:cs="Arial"/>
          <w:color w:val="000000"/>
          <w:sz w:val="24"/>
          <w:szCs w:val="24"/>
        </w:rPr>
        <w:tab/>
      </w:r>
      <w:r w:rsidR="00AE3EE1" w:rsidRPr="00AA596B">
        <w:rPr>
          <w:rFonts w:ascii="Arial" w:eastAsia="Times New Roman" w:hAnsi="Arial" w:cs="Arial"/>
          <w:color w:val="000000"/>
          <w:sz w:val="24"/>
          <w:szCs w:val="24"/>
        </w:rPr>
        <w:t>That a video/information package accompany the electronic survey to provide members with background information.</w:t>
      </w:r>
    </w:p>
    <w:p w:rsidR="00AA596B" w:rsidRPr="00AA596B" w:rsidRDefault="00AA596B" w:rsidP="00AA596B">
      <w:pPr>
        <w:spacing w:after="0" w:line="240" w:lineRule="auto"/>
        <w:ind w:left="720" w:hanging="360"/>
      </w:pPr>
    </w:p>
    <w:p w:rsidR="00AE3EE1" w:rsidRPr="00AE3EE1" w:rsidRDefault="00F018A2" w:rsidP="00A82DE9">
      <w:pPr>
        <w:spacing w:after="0" w:line="240" w:lineRule="auto"/>
        <w:ind w:left="720" w:hanging="360"/>
        <w:rPr>
          <w:rFonts w:ascii="Arial" w:eastAsia="Times New Roman" w:hAnsi="Arial" w:cs="Arial"/>
          <w:color w:val="000000"/>
          <w:sz w:val="24"/>
          <w:szCs w:val="24"/>
        </w:rPr>
      </w:pPr>
      <w:r>
        <w:rPr>
          <w:rFonts w:ascii="Arial" w:eastAsia="Times New Roman" w:hAnsi="Arial" w:cs="Arial"/>
          <w:color w:val="000000"/>
          <w:sz w:val="24"/>
          <w:szCs w:val="24"/>
        </w:rPr>
        <w:t>4.</w:t>
      </w:r>
      <w:r w:rsidR="005779A0">
        <w:rPr>
          <w:rFonts w:ascii="Arial" w:eastAsia="Times New Roman" w:hAnsi="Arial" w:cs="Arial"/>
          <w:color w:val="000000"/>
          <w:sz w:val="24"/>
          <w:szCs w:val="24"/>
        </w:rPr>
        <w:tab/>
      </w:r>
      <w:r w:rsidR="00AE3EE1" w:rsidRPr="00AE3EE1">
        <w:rPr>
          <w:rFonts w:ascii="Arial" w:eastAsia="Times New Roman" w:hAnsi="Arial" w:cs="Arial"/>
          <w:color w:val="000000"/>
          <w:sz w:val="24"/>
          <w:szCs w:val="24"/>
        </w:rPr>
        <w:t xml:space="preserve">That additional “Intensive Grievance Arbitration for ETFO Leaders (GP)” workshops </w:t>
      </w:r>
      <w:proofErr w:type="gramStart"/>
      <w:r w:rsidR="00AE3EE1" w:rsidRPr="00AE3EE1">
        <w:rPr>
          <w:rFonts w:ascii="Arial" w:eastAsia="Times New Roman" w:hAnsi="Arial" w:cs="Arial"/>
          <w:color w:val="000000"/>
          <w:sz w:val="24"/>
          <w:szCs w:val="24"/>
        </w:rPr>
        <w:t>be offered</w:t>
      </w:r>
      <w:proofErr w:type="gramEnd"/>
      <w:r w:rsidR="00AE3EE1" w:rsidRPr="00AE3EE1">
        <w:rPr>
          <w:rFonts w:ascii="Arial" w:eastAsia="Times New Roman" w:hAnsi="Arial" w:cs="Arial"/>
          <w:color w:val="000000"/>
          <w:sz w:val="24"/>
          <w:szCs w:val="24"/>
        </w:rPr>
        <w:t xml:space="preserve"> in spring 2018 in order to allow each local to have access to this program.</w:t>
      </w:r>
    </w:p>
    <w:p w:rsidR="006E5FBD" w:rsidRPr="00AE3EE1" w:rsidRDefault="006E5FBD" w:rsidP="00AE3EE1">
      <w:pPr>
        <w:tabs>
          <w:tab w:val="left" w:pos="0"/>
        </w:tabs>
        <w:spacing w:after="0" w:line="240" w:lineRule="auto"/>
        <w:rPr>
          <w:rFonts w:ascii="Arial" w:eastAsia="Times New Roman" w:hAnsi="Arial" w:cs="Arial"/>
          <w:sz w:val="24"/>
          <w:szCs w:val="24"/>
        </w:rPr>
      </w:pPr>
    </w:p>
    <w:p w:rsidR="00AE3EE1" w:rsidRPr="00AE3EE1" w:rsidRDefault="00AE3EE1" w:rsidP="00AE3EE1">
      <w:pPr>
        <w:spacing w:after="0" w:line="240" w:lineRule="auto"/>
        <w:ind w:left="3600" w:firstLine="720"/>
        <w:rPr>
          <w:rFonts w:ascii="Arial" w:eastAsia="Times New Roman" w:hAnsi="Arial" w:cs="Arial"/>
          <w:bCs/>
          <w:sz w:val="24"/>
          <w:szCs w:val="24"/>
          <w:lang w:val="en-GB"/>
        </w:rPr>
      </w:pPr>
      <w:r w:rsidRPr="00AE3EE1">
        <w:rPr>
          <w:rFonts w:ascii="Arial" w:eastAsia="Times New Roman" w:hAnsi="Arial" w:cs="Arial"/>
          <w:bCs/>
          <w:sz w:val="24"/>
          <w:szCs w:val="24"/>
          <w:lang w:val="en-GB"/>
        </w:rPr>
        <w:t>Respectfully submitted,</w:t>
      </w:r>
    </w:p>
    <w:p w:rsidR="00AE3EE1" w:rsidRPr="00AE3EE1" w:rsidRDefault="00AE3EE1" w:rsidP="00AE3EE1">
      <w:pPr>
        <w:spacing w:after="0" w:line="240" w:lineRule="auto"/>
        <w:ind w:left="3600" w:firstLine="720"/>
        <w:rPr>
          <w:rFonts w:ascii="Arial" w:eastAsia="Times New Roman" w:hAnsi="Arial" w:cs="Arial"/>
          <w:bCs/>
          <w:sz w:val="24"/>
          <w:szCs w:val="24"/>
          <w:lang w:val="en-GB"/>
        </w:rPr>
      </w:pPr>
      <w:r w:rsidRPr="00AE3EE1">
        <w:rPr>
          <w:rFonts w:ascii="Arial" w:eastAsia="Times New Roman" w:hAnsi="Arial" w:cs="Arial"/>
          <w:bCs/>
          <w:sz w:val="24"/>
          <w:szCs w:val="24"/>
          <w:lang w:val="en-GB"/>
        </w:rPr>
        <w:t xml:space="preserve">Jenn </w:t>
      </w:r>
      <w:proofErr w:type="spellStart"/>
      <w:r w:rsidRPr="00AE3EE1">
        <w:rPr>
          <w:rFonts w:ascii="Arial" w:eastAsia="Times New Roman" w:hAnsi="Arial" w:cs="Arial"/>
          <w:bCs/>
          <w:sz w:val="24"/>
          <w:szCs w:val="24"/>
          <w:lang w:val="en-GB"/>
        </w:rPr>
        <w:t>Wallage</w:t>
      </w:r>
      <w:proofErr w:type="spellEnd"/>
      <w:r w:rsidRPr="00AE3EE1">
        <w:rPr>
          <w:rFonts w:ascii="Arial" w:eastAsia="Times New Roman" w:hAnsi="Arial" w:cs="Arial"/>
          <w:bCs/>
          <w:sz w:val="24"/>
          <w:szCs w:val="24"/>
          <w:lang w:val="en-GB"/>
        </w:rPr>
        <w:t>, Chairperson</w:t>
      </w:r>
    </w:p>
    <w:p w:rsidR="004F113C" w:rsidRDefault="004F113C" w:rsidP="00AE3EE1">
      <w:pPr>
        <w:spacing w:after="0" w:line="240" w:lineRule="auto"/>
        <w:rPr>
          <w:rFonts w:ascii="Arial" w:eastAsia="Times New Roman" w:hAnsi="Arial" w:cs="Arial"/>
          <w:bCs/>
          <w:sz w:val="20"/>
          <w:szCs w:val="20"/>
          <w:lang w:val="en-GB"/>
        </w:rPr>
      </w:pPr>
    </w:p>
    <w:p w:rsidR="00AE3EE1" w:rsidRPr="00AE3EE1" w:rsidRDefault="00AE3EE1" w:rsidP="00AE3EE1">
      <w:pPr>
        <w:spacing w:after="0" w:line="240" w:lineRule="auto"/>
        <w:rPr>
          <w:rFonts w:ascii="Arial" w:eastAsia="Times New Roman" w:hAnsi="Arial" w:cs="Arial"/>
          <w:sz w:val="20"/>
          <w:szCs w:val="20"/>
        </w:rPr>
      </w:pPr>
      <w:r w:rsidRPr="00AE3EE1">
        <w:rPr>
          <w:rFonts w:ascii="Arial" w:eastAsia="Times New Roman" w:hAnsi="Arial" w:cs="Arial"/>
          <w:bCs/>
          <w:sz w:val="20"/>
          <w:szCs w:val="20"/>
          <w:lang w:val="en-GB"/>
        </w:rPr>
        <w:t>SA</w:t>
      </w:r>
      <w:proofErr w:type="gramStart"/>
      <w:r w:rsidRPr="00AE3EE1">
        <w:rPr>
          <w:rFonts w:ascii="Arial" w:eastAsia="Times New Roman" w:hAnsi="Arial" w:cs="Arial"/>
          <w:bCs/>
          <w:sz w:val="20"/>
          <w:szCs w:val="20"/>
          <w:lang w:val="en-GB"/>
        </w:rPr>
        <w:t>:JW:NM</w:t>
      </w:r>
      <w:proofErr w:type="gramEnd"/>
    </w:p>
    <w:p w:rsidR="00426ED5" w:rsidRPr="00F018A2" w:rsidRDefault="00426ED5" w:rsidP="00426ED5">
      <w:pPr>
        <w:spacing w:after="0" w:line="240" w:lineRule="auto"/>
        <w:rPr>
          <w:rFonts w:ascii="Arial" w:hAnsi="Arial" w:cs="Arial"/>
          <w:bCs/>
          <w:sz w:val="24"/>
          <w:szCs w:val="24"/>
          <w:lang w:val="en-GB"/>
        </w:rPr>
      </w:pPr>
      <w:r w:rsidRPr="00F018A2">
        <w:rPr>
          <w:rFonts w:ascii="Arial" w:hAnsi="Arial" w:cs="Arial"/>
          <w:bCs/>
          <w:sz w:val="24"/>
          <w:szCs w:val="24"/>
          <w:lang w:val="en-GB"/>
        </w:rPr>
        <w:br w:type="page"/>
      </w:r>
    </w:p>
    <w:p w:rsidR="002522A6" w:rsidRPr="00F018A2" w:rsidRDefault="002522A6" w:rsidP="00681191">
      <w:pPr>
        <w:pStyle w:val="Heading1"/>
        <w:rPr>
          <w:rFonts w:eastAsia="Calibri"/>
        </w:rPr>
      </w:pPr>
      <w:r w:rsidRPr="00F018A2">
        <w:rPr>
          <w:rFonts w:eastAsia="Calibri"/>
        </w:rPr>
        <w:lastRenderedPageBreak/>
        <w:t>REPORT TO THE 2018 ANNUAL MEETING OF THE</w:t>
      </w:r>
      <w:r w:rsidR="00681191">
        <w:rPr>
          <w:rFonts w:eastAsia="Calibri"/>
        </w:rPr>
        <w:t xml:space="preserve"> </w:t>
      </w:r>
      <w:r w:rsidRPr="00F018A2">
        <w:rPr>
          <w:rFonts w:eastAsia="Calibri"/>
        </w:rPr>
        <w:t>DISABILITY ISSUES COMMITTEE</w:t>
      </w:r>
    </w:p>
    <w:p w:rsidR="002522A6" w:rsidRPr="00F018A2" w:rsidRDefault="002522A6" w:rsidP="002522A6">
      <w:pPr>
        <w:spacing w:after="0" w:line="240" w:lineRule="auto"/>
        <w:rPr>
          <w:rFonts w:ascii="Arial" w:eastAsia="Calibri" w:hAnsi="Arial" w:cs="Arial"/>
          <w:b/>
          <w:sz w:val="24"/>
          <w:szCs w:val="24"/>
        </w:rPr>
      </w:pPr>
    </w:p>
    <w:p w:rsidR="002522A6" w:rsidRPr="00F018A2" w:rsidRDefault="002522A6" w:rsidP="00681191">
      <w:pPr>
        <w:pStyle w:val="Heading2"/>
        <w:rPr>
          <w:rFonts w:eastAsia="Calibri"/>
        </w:rPr>
      </w:pPr>
      <w:r w:rsidRPr="00F018A2">
        <w:rPr>
          <w:rFonts w:eastAsia="Calibri"/>
        </w:rPr>
        <w:t>Terms of Reference</w:t>
      </w:r>
    </w:p>
    <w:p w:rsidR="002522A6" w:rsidRPr="00F018A2" w:rsidRDefault="002522A6" w:rsidP="002522A6">
      <w:pPr>
        <w:spacing w:after="0" w:line="240" w:lineRule="auto"/>
        <w:rPr>
          <w:rFonts w:ascii="Arial" w:eastAsia="Calibri" w:hAnsi="Arial" w:cs="Arial"/>
          <w:b/>
          <w:sz w:val="24"/>
          <w:szCs w:val="24"/>
        </w:rPr>
      </w:pPr>
    </w:p>
    <w:p w:rsidR="002522A6" w:rsidRPr="00F018A2" w:rsidRDefault="002522A6" w:rsidP="00430EED">
      <w:pPr>
        <w:numPr>
          <w:ilvl w:val="0"/>
          <w:numId w:val="8"/>
        </w:numPr>
        <w:spacing w:after="0" w:line="240" w:lineRule="auto"/>
        <w:contextualSpacing/>
        <w:rPr>
          <w:rFonts w:ascii="Arial" w:eastAsia="Calibri" w:hAnsi="Arial" w:cs="Arial"/>
          <w:b/>
          <w:sz w:val="24"/>
          <w:szCs w:val="24"/>
        </w:rPr>
      </w:pPr>
      <w:r w:rsidRPr="00F018A2">
        <w:rPr>
          <w:rFonts w:ascii="Arial" w:eastAsia="Calibri" w:hAnsi="Arial" w:cs="Arial"/>
          <w:sz w:val="24"/>
          <w:szCs w:val="24"/>
        </w:rPr>
        <w:t>To advise the Executive and recommend policy and procedures relating to disability issues.</w:t>
      </w:r>
    </w:p>
    <w:p w:rsidR="002522A6" w:rsidRPr="00F018A2" w:rsidRDefault="002522A6" w:rsidP="00430EED">
      <w:pPr>
        <w:numPr>
          <w:ilvl w:val="0"/>
          <w:numId w:val="8"/>
        </w:numPr>
        <w:spacing w:after="0" w:line="240" w:lineRule="auto"/>
        <w:contextualSpacing/>
        <w:rPr>
          <w:rFonts w:ascii="Arial" w:eastAsia="Calibri" w:hAnsi="Arial" w:cs="Arial"/>
          <w:b/>
          <w:sz w:val="24"/>
          <w:szCs w:val="24"/>
        </w:rPr>
      </w:pPr>
      <w:r w:rsidRPr="00F018A2">
        <w:rPr>
          <w:rFonts w:ascii="Arial" w:eastAsia="Calibri" w:hAnsi="Arial" w:cs="Arial"/>
          <w:sz w:val="24"/>
          <w:szCs w:val="24"/>
        </w:rPr>
        <w:t xml:space="preserve">To advise the Executive and recommend strategies which support teachers to cope with disabling conditions both physical and mental.  </w:t>
      </w:r>
    </w:p>
    <w:p w:rsidR="002522A6" w:rsidRPr="00F018A2" w:rsidRDefault="002522A6" w:rsidP="00430EED">
      <w:pPr>
        <w:numPr>
          <w:ilvl w:val="0"/>
          <w:numId w:val="8"/>
        </w:numPr>
        <w:spacing w:after="0" w:line="240" w:lineRule="auto"/>
        <w:contextualSpacing/>
        <w:rPr>
          <w:rFonts w:ascii="Arial" w:eastAsia="Calibri" w:hAnsi="Arial" w:cs="Arial"/>
          <w:b/>
          <w:sz w:val="24"/>
          <w:szCs w:val="24"/>
        </w:rPr>
      </w:pPr>
      <w:r w:rsidRPr="00F018A2">
        <w:rPr>
          <w:rFonts w:ascii="Arial" w:eastAsia="Calibri" w:hAnsi="Arial" w:cs="Arial"/>
          <w:sz w:val="24"/>
          <w:szCs w:val="24"/>
        </w:rPr>
        <w:t>To advise the Executive on the promotion of education among ETFO members about disabilities.</w:t>
      </w:r>
    </w:p>
    <w:p w:rsidR="002522A6" w:rsidRPr="00F018A2" w:rsidRDefault="002522A6" w:rsidP="002522A6">
      <w:pPr>
        <w:spacing w:after="0" w:line="240" w:lineRule="auto"/>
        <w:contextualSpacing/>
        <w:rPr>
          <w:rFonts w:ascii="Arial" w:eastAsia="Calibri" w:hAnsi="Arial" w:cs="Arial"/>
          <w:b/>
          <w:sz w:val="24"/>
          <w:szCs w:val="24"/>
        </w:rPr>
      </w:pPr>
    </w:p>
    <w:p w:rsidR="002522A6" w:rsidRPr="00F018A2" w:rsidRDefault="002522A6" w:rsidP="00681191">
      <w:pPr>
        <w:pStyle w:val="Heading2"/>
        <w:rPr>
          <w:rFonts w:eastAsia="Calibri"/>
        </w:rPr>
      </w:pPr>
      <w:r w:rsidRPr="00F018A2">
        <w:rPr>
          <w:rFonts w:eastAsia="Calibri"/>
        </w:rPr>
        <w:t>Committee Members</w:t>
      </w:r>
    </w:p>
    <w:p w:rsidR="002522A6" w:rsidRPr="00F018A2" w:rsidRDefault="002522A6" w:rsidP="002522A6">
      <w:pPr>
        <w:spacing w:after="0" w:line="240" w:lineRule="auto"/>
        <w:contextualSpacing/>
        <w:rPr>
          <w:rFonts w:ascii="Arial" w:eastAsia="Calibri" w:hAnsi="Arial" w:cs="Arial"/>
          <w:sz w:val="24"/>
          <w:szCs w:val="24"/>
        </w:rPr>
      </w:pPr>
    </w:p>
    <w:p w:rsidR="002522A6" w:rsidRPr="00F018A2" w:rsidRDefault="002522A6" w:rsidP="002522A6">
      <w:pPr>
        <w:spacing w:after="0" w:line="240" w:lineRule="auto"/>
        <w:ind w:left="1080" w:hanging="1080"/>
        <w:rPr>
          <w:rFonts w:ascii="Arial" w:eastAsia="Calibri" w:hAnsi="Arial" w:cs="Arial"/>
          <w:sz w:val="24"/>
          <w:szCs w:val="24"/>
        </w:rPr>
      </w:pPr>
      <w:r w:rsidRPr="00F018A2">
        <w:rPr>
          <w:rFonts w:ascii="Arial" w:eastAsia="Calibri" w:hAnsi="Arial" w:cs="Arial"/>
          <w:sz w:val="24"/>
          <w:szCs w:val="24"/>
        </w:rPr>
        <w:t xml:space="preserve">Lesly </w:t>
      </w:r>
      <w:proofErr w:type="spellStart"/>
      <w:r w:rsidRPr="00F018A2">
        <w:rPr>
          <w:rFonts w:ascii="Arial" w:eastAsia="Calibri" w:hAnsi="Arial" w:cs="Arial"/>
          <w:sz w:val="24"/>
          <w:szCs w:val="24"/>
        </w:rPr>
        <w:t>Kapush</w:t>
      </w:r>
      <w:proofErr w:type="spellEnd"/>
      <w:r w:rsidRPr="00F018A2">
        <w:rPr>
          <w:rFonts w:ascii="Arial" w:eastAsia="Calibri" w:hAnsi="Arial" w:cs="Arial"/>
          <w:sz w:val="24"/>
          <w:szCs w:val="24"/>
        </w:rPr>
        <w:tab/>
      </w:r>
      <w:r w:rsidRPr="00F018A2">
        <w:rPr>
          <w:rFonts w:ascii="Arial" w:eastAsia="Calibri" w:hAnsi="Arial" w:cs="Arial"/>
          <w:sz w:val="24"/>
          <w:szCs w:val="24"/>
        </w:rPr>
        <w:tab/>
      </w:r>
      <w:r w:rsidRPr="00F018A2">
        <w:rPr>
          <w:rFonts w:ascii="Arial" w:eastAsia="Calibri" w:hAnsi="Arial" w:cs="Arial"/>
          <w:sz w:val="24"/>
          <w:szCs w:val="24"/>
        </w:rPr>
        <w:tab/>
        <w:t>Lakehead Teacher Local (Chairperson)</w:t>
      </w:r>
    </w:p>
    <w:p w:rsidR="002522A6" w:rsidRPr="00F018A2" w:rsidRDefault="002522A6" w:rsidP="002522A6">
      <w:pPr>
        <w:spacing w:after="0" w:line="240" w:lineRule="auto"/>
        <w:rPr>
          <w:rFonts w:ascii="Arial" w:eastAsia="Calibri" w:hAnsi="Arial" w:cs="Arial"/>
          <w:sz w:val="24"/>
          <w:szCs w:val="24"/>
        </w:rPr>
      </w:pPr>
      <w:r w:rsidRPr="00F018A2">
        <w:rPr>
          <w:rFonts w:ascii="Arial" w:eastAsia="Calibri" w:hAnsi="Arial" w:cs="Arial"/>
          <w:sz w:val="24"/>
          <w:szCs w:val="24"/>
        </w:rPr>
        <w:t>Terri Louise Lyons</w:t>
      </w:r>
      <w:r w:rsidRPr="00F018A2">
        <w:rPr>
          <w:rFonts w:ascii="Arial" w:eastAsia="Calibri" w:hAnsi="Arial" w:cs="Arial"/>
          <w:sz w:val="24"/>
          <w:szCs w:val="24"/>
        </w:rPr>
        <w:tab/>
      </w:r>
      <w:r w:rsidRPr="00F018A2">
        <w:rPr>
          <w:rFonts w:ascii="Arial" w:eastAsia="Calibri" w:hAnsi="Arial" w:cs="Arial"/>
          <w:sz w:val="24"/>
          <w:szCs w:val="24"/>
        </w:rPr>
        <w:tab/>
      </w:r>
      <w:r w:rsidRPr="00F018A2">
        <w:rPr>
          <w:rFonts w:ascii="Arial" w:eastAsia="Calibri" w:hAnsi="Arial" w:cs="Arial"/>
          <w:sz w:val="24"/>
          <w:szCs w:val="24"/>
        </w:rPr>
        <w:tab/>
        <w:t xml:space="preserve">Thames Valley Teacher Local </w:t>
      </w:r>
    </w:p>
    <w:p w:rsidR="002522A6" w:rsidRPr="00F018A2" w:rsidRDefault="002522A6" w:rsidP="002522A6">
      <w:pPr>
        <w:spacing w:after="0" w:line="240" w:lineRule="auto"/>
        <w:rPr>
          <w:rFonts w:ascii="Arial" w:eastAsia="Calibri" w:hAnsi="Arial" w:cs="Arial"/>
          <w:sz w:val="24"/>
          <w:szCs w:val="24"/>
        </w:rPr>
      </w:pPr>
      <w:r w:rsidRPr="00F018A2">
        <w:rPr>
          <w:rFonts w:ascii="Arial" w:eastAsia="Calibri" w:hAnsi="Arial" w:cs="Arial"/>
          <w:sz w:val="24"/>
          <w:szCs w:val="24"/>
        </w:rPr>
        <w:t xml:space="preserve">Miranda </w:t>
      </w:r>
      <w:proofErr w:type="spellStart"/>
      <w:r w:rsidRPr="00F018A2">
        <w:rPr>
          <w:rFonts w:ascii="Arial" w:eastAsia="Calibri" w:hAnsi="Arial" w:cs="Arial"/>
          <w:sz w:val="24"/>
          <w:szCs w:val="24"/>
        </w:rPr>
        <w:t>Marles</w:t>
      </w:r>
      <w:proofErr w:type="spellEnd"/>
      <w:r w:rsidR="007C281C">
        <w:rPr>
          <w:rFonts w:ascii="Arial" w:eastAsia="Calibri" w:hAnsi="Arial" w:cs="Arial"/>
          <w:sz w:val="24"/>
          <w:szCs w:val="24"/>
        </w:rPr>
        <w:t xml:space="preserve"> - </w:t>
      </w:r>
      <w:r w:rsidRPr="00F018A2">
        <w:rPr>
          <w:rFonts w:ascii="Arial" w:eastAsia="Calibri" w:hAnsi="Arial" w:cs="Arial"/>
          <w:sz w:val="24"/>
          <w:szCs w:val="24"/>
        </w:rPr>
        <w:t xml:space="preserve">Trillium Lakelands Occasional Teacher Local </w:t>
      </w:r>
    </w:p>
    <w:p w:rsidR="002522A6" w:rsidRPr="00F018A2" w:rsidRDefault="002522A6" w:rsidP="002522A6">
      <w:pPr>
        <w:spacing w:after="0" w:line="240" w:lineRule="auto"/>
        <w:rPr>
          <w:rFonts w:ascii="Arial" w:eastAsia="Calibri" w:hAnsi="Arial" w:cs="Arial"/>
          <w:sz w:val="24"/>
          <w:szCs w:val="24"/>
        </w:rPr>
      </w:pPr>
      <w:r w:rsidRPr="00F018A2">
        <w:rPr>
          <w:rFonts w:ascii="Arial" w:eastAsia="Calibri" w:hAnsi="Arial" w:cs="Arial"/>
          <w:sz w:val="24"/>
          <w:szCs w:val="24"/>
        </w:rPr>
        <w:t>Aviva Rosenberg</w:t>
      </w:r>
      <w:r w:rsidRPr="00F018A2">
        <w:rPr>
          <w:rFonts w:ascii="Arial" w:eastAsia="Calibri" w:hAnsi="Arial" w:cs="Arial"/>
          <w:sz w:val="24"/>
          <w:szCs w:val="24"/>
        </w:rPr>
        <w:tab/>
      </w:r>
      <w:r w:rsidRPr="00F018A2">
        <w:rPr>
          <w:rFonts w:ascii="Arial" w:eastAsia="Calibri" w:hAnsi="Arial" w:cs="Arial"/>
          <w:sz w:val="24"/>
          <w:szCs w:val="24"/>
        </w:rPr>
        <w:tab/>
      </w:r>
      <w:r w:rsidRPr="00F018A2">
        <w:rPr>
          <w:rFonts w:ascii="Arial" w:eastAsia="Calibri" w:hAnsi="Arial" w:cs="Arial"/>
          <w:sz w:val="24"/>
          <w:szCs w:val="24"/>
        </w:rPr>
        <w:tab/>
        <w:t>Peel Teacher Local</w:t>
      </w:r>
    </w:p>
    <w:p w:rsidR="002522A6" w:rsidRPr="00F018A2" w:rsidRDefault="002522A6" w:rsidP="002522A6">
      <w:pPr>
        <w:spacing w:after="0" w:line="240" w:lineRule="auto"/>
        <w:rPr>
          <w:rFonts w:ascii="Arial" w:eastAsia="Calibri" w:hAnsi="Arial" w:cs="Arial"/>
          <w:sz w:val="24"/>
          <w:szCs w:val="24"/>
        </w:rPr>
      </w:pPr>
      <w:r w:rsidRPr="00F018A2">
        <w:rPr>
          <w:rFonts w:ascii="Arial" w:eastAsia="Calibri" w:hAnsi="Arial" w:cs="Arial"/>
          <w:sz w:val="24"/>
          <w:szCs w:val="24"/>
        </w:rPr>
        <w:t xml:space="preserve">Karen </w:t>
      </w:r>
      <w:proofErr w:type="spellStart"/>
      <w:r w:rsidRPr="00F018A2">
        <w:rPr>
          <w:rFonts w:ascii="Arial" w:eastAsia="Calibri" w:hAnsi="Arial" w:cs="Arial"/>
          <w:sz w:val="24"/>
          <w:szCs w:val="24"/>
        </w:rPr>
        <w:t>Spanton</w:t>
      </w:r>
      <w:proofErr w:type="spellEnd"/>
      <w:r w:rsidRPr="00F018A2">
        <w:rPr>
          <w:rFonts w:ascii="Arial" w:eastAsia="Calibri" w:hAnsi="Arial" w:cs="Arial"/>
          <w:sz w:val="24"/>
          <w:szCs w:val="24"/>
        </w:rPr>
        <w:tab/>
      </w:r>
      <w:r w:rsidRPr="00F018A2">
        <w:rPr>
          <w:rFonts w:ascii="Arial" w:eastAsia="Calibri" w:hAnsi="Arial" w:cs="Arial"/>
          <w:sz w:val="24"/>
          <w:szCs w:val="24"/>
        </w:rPr>
        <w:tab/>
      </w:r>
      <w:r w:rsidRPr="00F018A2">
        <w:rPr>
          <w:rFonts w:ascii="Arial" w:eastAsia="Calibri" w:hAnsi="Arial" w:cs="Arial"/>
          <w:sz w:val="24"/>
          <w:szCs w:val="24"/>
        </w:rPr>
        <w:tab/>
        <w:t>Limestone Teacher Local</w:t>
      </w:r>
    </w:p>
    <w:p w:rsidR="002522A6" w:rsidRPr="00F018A2" w:rsidRDefault="002522A6" w:rsidP="002522A6">
      <w:pPr>
        <w:spacing w:after="0" w:line="240" w:lineRule="auto"/>
        <w:rPr>
          <w:rFonts w:ascii="Arial" w:eastAsia="Calibri" w:hAnsi="Arial" w:cs="Arial"/>
          <w:sz w:val="24"/>
          <w:szCs w:val="24"/>
        </w:rPr>
      </w:pPr>
      <w:r w:rsidRPr="00F018A2">
        <w:rPr>
          <w:rFonts w:ascii="Arial" w:eastAsia="Calibri" w:hAnsi="Arial" w:cs="Arial"/>
          <w:sz w:val="24"/>
          <w:szCs w:val="24"/>
        </w:rPr>
        <w:t>Donna Howey</w:t>
      </w:r>
      <w:r w:rsidRPr="00F018A2">
        <w:rPr>
          <w:rFonts w:ascii="Arial" w:eastAsia="Calibri" w:hAnsi="Arial" w:cs="Arial"/>
          <w:sz w:val="24"/>
          <w:szCs w:val="24"/>
        </w:rPr>
        <w:tab/>
      </w:r>
      <w:r w:rsidRPr="00F018A2">
        <w:rPr>
          <w:rFonts w:ascii="Arial" w:eastAsia="Calibri" w:hAnsi="Arial" w:cs="Arial"/>
          <w:sz w:val="24"/>
          <w:szCs w:val="24"/>
        </w:rPr>
        <w:tab/>
      </w:r>
      <w:r w:rsidRPr="00F018A2">
        <w:rPr>
          <w:rFonts w:ascii="Arial" w:eastAsia="Calibri" w:hAnsi="Arial" w:cs="Arial"/>
          <w:sz w:val="24"/>
          <w:szCs w:val="24"/>
        </w:rPr>
        <w:tab/>
        <w:t>Staff Liaison</w:t>
      </w:r>
    </w:p>
    <w:p w:rsidR="002522A6" w:rsidRPr="00F018A2" w:rsidRDefault="002522A6" w:rsidP="002522A6">
      <w:pPr>
        <w:spacing w:after="0" w:line="240" w:lineRule="auto"/>
        <w:ind w:left="720" w:hanging="360"/>
        <w:contextualSpacing/>
        <w:rPr>
          <w:rFonts w:ascii="Arial" w:eastAsia="Calibri" w:hAnsi="Arial" w:cs="Arial"/>
          <w:b/>
          <w:sz w:val="24"/>
          <w:szCs w:val="24"/>
        </w:rPr>
      </w:pPr>
    </w:p>
    <w:p w:rsidR="002522A6" w:rsidRPr="00F018A2" w:rsidRDefault="002522A6" w:rsidP="00681191">
      <w:pPr>
        <w:pStyle w:val="Heading2"/>
        <w:rPr>
          <w:rFonts w:eastAsia="Calibri"/>
        </w:rPr>
      </w:pPr>
      <w:r w:rsidRPr="00F018A2">
        <w:rPr>
          <w:rFonts w:eastAsia="Calibri"/>
        </w:rPr>
        <w:t>Committee Activities 2017-2018</w:t>
      </w:r>
    </w:p>
    <w:p w:rsidR="002522A6" w:rsidRPr="00F018A2" w:rsidRDefault="002522A6" w:rsidP="002522A6">
      <w:pPr>
        <w:spacing w:after="0" w:line="240" w:lineRule="auto"/>
        <w:contextualSpacing/>
        <w:rPr>
          <w:rFonts w:ascii="Arial" w:eastAsia="Calibri" w:hAnsi="Arial" w:cs="Arial"/>
          <w:sz w:val="24"/>
          <w:szCs w:val="24"/>
        </w:rPr>
      </w:pPr>
    </w:p>
    <w:p w:rsidR="002522A6" w:rsidRPr="00F018A2" w:rsidRDefault="002522A6" w:rsidP="002522A6">
      <w:pPr>
        <w:spacing w:after="0" w:line="240" w:lineRule="auto"/>
        <w:contextualSpacing/>
        <w:rPr>
          <w:rFonts w:ascii="Arial" w:eastAsia="Calibri" w:hAnsi="Arial" w:cs="Arial"/>
          <w:sz w:val="24"/>
          <w:szCs w:val="24"/>
        </w:rPr>
      </w:pPr>
      <w:r w:rsidRPr="00F018A2">
        <w:rPr>
          <w:rFonts w:ascii="Arial" w:eastAsia="Calibri" w:hAnsi="Arial" w:cs="Arial"/>
          <w:sz w:val="24"/>
          <w:szCs w:val="24"/>
        </w:rPr>
        <w:t xml:space="preserve">The committee met two times during the year, on October 30, 2017 and February 5, 2018. </w:t>
      </w:r>
    </w:p>
    <w:p w:rsidR="002522A6" w:rsidRPr="00F018A2" w:rsidRDefault="002522A6" w:rsidP="002522A6">
      <w:pPr>
        <w:spacing w:after="0" w:line="240" w:lineRule="auto"/>
        <w:contextualSpacing/>
        <w:rPr>
          <w:rFonts w:ascii="Arial" w:eastAsia="Calibri" w:hAnsi="Arial" w:cs="Arial"/>
          <w:sz w:val="24"/>
          <w:szCs w:val="24"/>
        </w:rPr>
      </w:pPr>
    </w:p>
    <w:p w:rsidR="002522A6" w:rsidRPr="00F018A2" w:rsidRDefault="002522A6" w:rsidP="002522A6">
      <w:pPr>
        <w:spacing w:after="0" w:line="240" w:lineRule="auto"/>
        <w:contextualSpacing/>
        <w:rPr>
          <w:rFonts w:ascii="Arial" w:eastAsia="Calibri" w:hAnsi="Arial" w:cs="Arial"/>
          <w:sz w:val="24"/>
          <w:szCs w:val="24"/>
        </w:rPr>
      </w:pPr>
      <w:r w:rsidRPr="00F018A2">
        <w:rPr>
          <w:rFonts w:ascii="Arial" w:eastAsia="Calibri" w:hAnsi="Arial" w:cs="Arial"/>
          <w:sz w:val="24"/>
          <w:szCs w:val="24"/>
        </w:rPr>
        <w:t xml:space="preserve">At the first meeting the committee: </w:t>
      </w:r>
    </w:p>
    <w:p w:rsidR="002522A6" w:rsidRPr="00F018A2" w:rsidRDefault="002522A6" w:rsidP="002522A6">
      <w:pPr>
        <w:spacing w:after="0" w:line="240" w:lineRule="auto"/>
        <w:contextualSpacing/>
        <w:rPr>
          <w:rFonts w:ascii="Arial" w:eastAsia="Calibri" w:hAnsi="Arial" w:cs="Arial"/>
          <w:sz w:val="24"/>
          <w:szCs w:val="24"/>
        </w:rPr>
      </w:pPr>
    </w:p>
    <w:p w:rsidR="002522A6" w:rsidRPr="00F018A2" w:rsidRDefault="00C05483" w:rsidP="005074B1">
      <w:pPr>
        <w:numPr>
          <w:ilvl w:val="0"/>
          <w:numId w:val="9"/>
        </w:numPr>
        <w:spacing w:after="0" w:line="240" w:lineRule="auto"/>
        <w:contextualSpacing/>
        <w:rPr>
          <w:rFonts w:ascii="Arial" w:eastAsia="Calibri" w:hAnsi="Arial" w:cs="Arial"/>
          <w:sz w:val="24"/>
          <w:szCs w:val="24"/>
        </w:rPr>
      </w:pPr>
      <w:r>
        <w:rPr>
          <w:rFonts w:ascii="Arial" w:eastAsia="Calibri" w:hAnsi="Arial" w:cs="Arial"/>
          <w:sz w:val="24"/>
          <w:szCs w:val="24"/>
        </w:rPr>
        <w:t>elected L.</w:t>
      </w:r>
      <w:r w:rsidR="002522A6" w:rsidRPr="00F018A2">
        <w:rPr>
          <w:rFonts w:ascii="Arial" w:eastAsia="Calibri" w:hAnsi="Arial" w:cs="Arial"/>
          <w:sz w:val="24"/>
          <w:szCs w:val="24"/>
        </w:rPr>
        <w:t xml:space="preserve"> </w:t>
      </w:r>
      <w:proofErr w:type="spellStart"/>
      <w:r w:rsidR="002522A6" w:rsidRPr="00F018A2">
        <w:rPr>
          <w:rFonts w:ascii="Arial" w:eastAsia="Calibri" w:hAnsi="Arial" w:cs="Arial"/>
          <w:sz w:val="24"/>
          <w:szCs w:val="24"/>
        </w:rPr>
        <w:t>Kapush</w:t>
      </w:r>
      <w:proofErr w:type="spellEnd"/>
      <w:r w:rsidR="002522A6" w:rsidRPr="00F018A2">
        <w:rPr>
          <w:rFonts w:ascii="Arial" w:eastAsia="Calibri" w:hAnsi="Arial" w:cs="Arial"/>
          <w:sz w:val="24"/>
          <w:szCs w:val="24"/>
        </w:rPr>
        <w:t xml:space="preserve"> from the Lakehead Teacher Local as chairperson of the committee;</w:t>
      </w:r>
    </w:p>
    <w:p w:rsidR="002522A6" w:rsidRPr="00F018A2" w:rsidRDefault="002522A6" w:rsidP="005074B1">
      <w:pPr>
        <w:numPr>
          <w:ilvl w:val="0"/>
          <w:numId w:val="9"/>
        </w:numPr>
        <w:spacing w:after="0" w:line="240" w:lineRule="auto"/>
        <w:contextualSpacing/>
        <w:rPr>
          <w:rFonts w:ascii="Arial" w:eastAsia="Calibri" w:hAnsi="Arial" w:cs="Arial"/>
          <w:sz w:val="24"/>
          <w:szCs w:val="24"/>
        </w:rPr>
      </w:pPr>
      <w:r w:rsidRPr="00F018A2">
        <w:rPr>
          <w:rFonts w:ascii="Arial" w:eastAsia="Calibri" w:hAnsi="Arial" w:cs="Arial"/>
          <w:sz w:val="24"/>
          <w:szCs w:val="24"/>
        </w:rPr>
        <w:t>reviewed mental health sites accessed on etfo.ca under links and suggested that OTIP’s Feeling Better Now website be linked;</w:t>
      </w:r>
    </w:p>
    <w:p w:rsidR="002522A6" w:rsidRPr="00F018A2" w:rsidRDefault="002522A6" w:rsidP="005074B1">
      <w:pPr>
        <w:numPr>
          <w:ilvl w:val="0"/>
          <w:numId w:val="9"/>
        </w:numPr>
        <w:spacing w:after="0" w:line="240" w:lineRule="auto"/>
        <w:contextualSpacing/>
        <w:rPr>
          <w:rFonts w:ascii="Arial" w:eastAsia="Calibri" w:hAnsi="Arial" w:cs="Arial"/>
          <w:sz w:val="24"/>
          <w:szCs w:val="24"/>
        </w:rPr>
      </w:pPr>
      <w:r w:rsidRPr="00F018A2">
        <w:rPr>
          <w:rFonts w:ascii="Arial" w:eastAsia="Calibri" w:hAnsi="Arial" w:cs="Arial"/>
          <w:sz w:val="24"/>
          <w:szCs w:val="24"/>
        </w:rPr>
        <w:t>discussed the withdrawal of 2017 AMR 121 prior to introduction as the Executive had approved the change in ETFO practice to using the term “person with a hearing loss” instead of “hearing impaired”;</w:t>
      </w:r>
    </w:p>
    <w:p w:rsidR="002522A6" w:rsidRPr="00F018A2" w:rsidRDefault="002522A6" w:rsidP="005074B1">
      <w:pPr>
        <w:numPr>
          <w:ilvl w:val="0"/>
          <w:numId w:val="9"/>
        </w:numPr>
        <w:spacing w:after="0" w:line="240" w:lineRule="auto"/>
        <w:contextualSpacing/>
        <w:rPr>
          <w:rFonts w:ascii="Arial" w:eastAsia="Calibri" w:hAnsi="Arial" w:cs="Arial"/>
          <w:sz w:val="24"/>
          <w:szCs w:val="24"/>
        </w:rPr>
      </w:pPr>
      <w:r w:rsidRPr="00F018A2">
        <w:rPr>
          <w:rFonts w:ascii="Arial" w:eastAsia="Calibri" w:hAnsi="Arial" w:cs="Arial"/>
          <w:sz w:val="24"/>
          <w:szCs w:val="24"/>
        </w:rPr>
        <w:t xml:space="preserve">was informed that arising out of the committee’s recommendation to the Executive, an article for the December issue of </w:t>
      </w:r>
      <w:r w:rsidRPr="00F018A2">
        <w:rPr>
          <w:rFonts w:ascii="Arial" w:eastAsia="Calibri" w:hAnsi="Arial" w:cs="Arial"/>
          <w:i/>
          <w:sz w:val="24"/>
          <w:szCs w:val="24"/>
        </w:rPr>
        <w:t>Voice</w:t>
      </w:r>
      <w:r w:rsidRPr="00F018A2">
        <w:rPr>
          <w:rFonts w:ascii="Arial" w:eastAsia="Calibri" w:hAnsi="Arial" w:cs="Arial"/>
          <w:sz w:val="24"/>
          <w:szCs w:val="24"/>
        </w:rPr>
        <w:t xml:space="preserve"> was written to raise member awareness of potential hearing loss and prevention strategies for educators;</w:t>
      </w:r>
    </w:p>
    <w:p w:rsidR="002522A6" w:rsidRPr="00F018A2" w:rsidRDefault="002522A6" w:rsidP="005074B1">
      <w:pPr>
        <w:numPr>
          <w:ilvl w:val="0"/>
          <w:numId w:val="9"/>
        </w:numPr>
        <w:spacing w:after="0" w:line="240" w:lineRule="auto"/>
        <w:contextualSpacing/>
        <w:rPr>
          <w:rFonts w:ascii="Arial" w:eastAsia="Calibri" w:hAnsi="Arial" w:cs="Arial"/>
          <w:sz w:val="24"/>
          <w:szCs w:val="24"/>
        </w:rPr>
      </w:pPr>
      <w:r w:rsidRPr="00F018A2">
        <w:rPr>
          <w:rFonts w:ascii="Arial" w:eastAsia="Calibri" w:hAnsi="Arial" w:cs="Arial"/>
          <w:sz w:val="24"/>
          <w:szCs w:val="24"/>
        </w:rPr>
        <w:t>shared information, received information and reviewed resources related to disability issues;</w:t>
      </w:r>
    </w:p>
    <w:p w:rsidR="002522A6" w:rsidRPr="00F018A2" w:rsidRDefault="002522A6" w:rsidP="005074B1">
      <w:pPr>
        <w:numPr>
          <w:ilvl w:val="0"/>
          <w:numId w:val="9"/>
        </w:numPr>
        <w:spacing w:after="0" w:line="240" w:lineRule="auto"/>
        <w:contextualSpacing/>
        <w:rPr>
          <w:rFonts w:ascii="Arial" w:eastAsia="Calibri" w:hAnsi="Arial" w:cs="Arial"/>
          <w:sz w:val="24"/>
          <w:szCs w:val="24"/>
        </w:rPr>
      </w:pPr>
      <w:r w:rsidRPr="00F018A2">
        <w:rPr>
          <w:rFonts w:ascii="Arial" w:eastAsia="Calibri" w:hAnsi="Arial" w:cs="Arial"/>
          <w:sz w:val="24"/>
          <w:szCs w:val="24"/>
        </w:rPr>
        <w:t>provided input to the ETFO e-newsletter article for the International Day of Persons with Disabilities; and</w:t>
      </w:r>
    </w:p>
    <w:p w:rsidR="002522A6" w:rsidRPr="00F018A2" w:rsidRDefault="002522A6" w:rsidP="005074B1">
      <w:pPr>
        <w:numPr>
          <w:ilvl w:val="0"/>
          <w:numId w:val="9"/>
        </w:numPr>
        <w:spacing w:after="0" w:line="240" w:lineRule="auto"/>
        <w:contextualSpacing/>
        <w:rPr>
          <w:rFonts w:ascii="Arial" w:eastAsia="Calibri" w:hAnsi="Arial" w:cs="Arial"/>
          <w:sz w:val="24"/>
          <w:szCs w:val="24"/>
        </w:rPr>
      </w:pPr>
      <w:proofErr w:type="gramStart"/>
      <w:r w:rsidRPr="00F018A2">
        <w:rPr>
          <w:rFonts w:ascii="Arial" w:eastAsia="Calibri" w:hAnsi="Arial" w:cs="Arial"/>
          <w:sz w:val="24"/>
          <w:szCs w:val="24"/>
        </w:rPr>
        <w:t>reviewed</w:t>
      </w:r>
      <w:proofErr w:type="gramEnd"/>
      <w:r w:rsidRPr="00F018A2">
        <w:rPr>
          <w:rFonts w:ascii="Arial" w:eastAsia="Calibri" w:hAnsi="Arial" w:cs="Arial"/>
          <w:sz w:val="24"/>
          <w:szCs w:val="24"/>
        </w:rPr>
        <w:t xml:space="preserve"> and discussed: the ETFO policies and procedures related to disability issues, the Disability Issues Caucus at the 2017 Annual Meeting, ETFO and school board compliance with the </w:t>
      </w:r>
      <w:r w:rsidRPr="00F018A2">
        <w:rPr>
          <w:rFonts w:ascii="Arial" w:eastAsia="Calibri" w:hAnsi="Arial" w:cs="Arial"/>
          <w:i/>
          <w:sz w:val="24"/>
          <w:szCs w:val="24"/>
        </w:rPr>
        <w:t>Accessibility for Ontarians with Disabilities Act,</w:t>
      </w:r>
      <w:r w:rsidRPr="00F018A2">
        <w:rPr>
          <w:rFonts w:ascii="Arial" w:eastAsia="Calibri" w:hAnsi="Arial" w:cs="Arial"/>
          <w:sz w:val="24"/>
          <w:szCs w:val="24"/>
        </w:rPr>
        <w:t xml:space="preserve"> and the ELHT in relation to disability issues.</w:t>
      </w:r>
    </w:p>
    <w:p w:rsidR="002522A6" w:rsidRPr="00F018A2" w:rsidRDefault="002522A6" w:rsidP="002522A6">
      <w:pPr>
        <w:spacing w:after="0" w:line="240" w:lineRule="auto"/>
        <w:rPr>
          <w:rFonts w:ascii="Arial" w:eastAsia="Calibri" w:hAnsi="Arial" w:cs="Arial"/>
          <w:sz w:val="24"/>
          <w:szCs w:val="24"/>
          <w:highlight w:val="yellow"/>
        </w:rPr>
      </w:pPr>
    </w:p>
    <w:p w:rsidR="00151DC0" w:rsidRDefault="00151DC0">
      <w:pPr>
        <w:rPr>
          <w:rFonts w:ascii="Arial" w:eastAsia="Calibri" w:hAnsi="Arial" w:cs="Arial"/>
          <w:sz w:val="24"/>
          <w:szCs w:val="24"/>
        </w:rPr>
      </w:pPr>
      <w:r>
        <w:rPr>
          <w:rFonts w:ascii="Arial" w:eastAsia="Calibri" w:hAnsi="Arial" w:cs="Arial"/>
          <w:sz w:val="24"/>
          <w:szCs w:val="24"/>
        </w:rPr>
        <w:br w:type="page"/>
      </w:r>
    </w:p>
    <w:p w:rsidR="002522A6" w:rsidRPr="00F018A2" w:rsidRDefault="002522A6" w:rsidP="002522A6">
      <w:pPr>
        <w:spacing w:after="0" w:line="240" w:lineRule="auto"/>
        <w:rPr>
          <w:rFonts w:ascii="Arial" w:eastAsia="Calibri" w:hAnsi="Arial" w:cs="Arial"/>
          <w:sz w:val="24"/>
          <w:szCs w:val="24"/>
        </w:rPr>
      </w:pPr>
      <w:r w:rsidRPr="00F018A2">
        <w:rPr>
          <w:rFonts w:ascii="Arial" w:eastAsia="Calibri" w:hAnsi="Arial" w:cs="Arial"/>
          <w:sz w:val="24"/>
          <w:szCs w:val="24"/>
        </w:rPr>
        <w:lastRenderedPageBreak/>
        <w:t>At the second meeting the committee:</w:t>
      </w:r>
    </w:p>
    <w:p w:rsidR="002522A6" w:rsidRPr="00F018A2" w:rsidRDefault="002522A6" w:rsidP="002522A6">
      <w:pPr>
        <w:spacing w:after="0" w:line="240" w:lineRule="auto"/>
        <w:rPr>
          <w:rFonts w:ascii="Arial" w:eastAsia="Calibri" w:hAnsi="Arial" w:cs="Arial"/>
          <w:sz w:val="24"/>
          <w:szCs w:val="24"/>
          <w:highlight w:val="yellow"/>
        </w:rPr>
      </w:pPr>
    </w:p>
    <w:p w:rsidR="002522A6" w:rsidRPr="00F018A2" w:rsidRDefault="002522A6" w:rsidP="00430EED">
      <w:pPr>
        <w:numPr>
          <w:ilvl w:val="0"/>
          <w:numId w:val="10"/>
        </w:numPr>
        <w:spacing w:after="0" w:line="240" w:lineRule="auto"/>
        <w:contextualSpacing/>
        <w:rPr>
          <w:rFonts w:ascii="Arial" w:eastAsia="Calibri" w:hAnsi="Arial" w:cs="Arial"/>
          <w:sz w:val="24"/>
          <w:szCs w:val="24"/>
        </w:rPr>
      </w:pPr>
      <w:r w:rsidRPr="00F018A2">
        <w:rPr>
          <w:rFonts w:ascii="Arial" w:eastAsia="Calibri" w:hAnsi="Arial" w:cs="Arial"/>
          <w:sz w:val="24"/>
          <w:szCs w:val="24"/>
        </w:rPr>
        <w:t xml:space="preserve">viewed the ETFO YouTube video </w:t>
      </w:r>
      <w:r w:rsidRPr="00F018A2">
        <w:rPr>
          <w:rFonts w:ascii="Arial" w:eastAsia="Calibri" w:hAnsi="Arial" w:cs="Arial"/>
          <w:i/>
          <w:sz w:val="24"/>
          <w:szCs w:val="24"/>
        </w:rPr>
        <w:t>Well-Being in the Workplace: Taking Care of You;</w:t>
      </w:r>
    </w:p>
    <w:p w:rsidR="002522A6" w:rsidRPr="00F018A2" w:rsidRDefault="002522A6" w:rsidP="00430EED">
      <w:pPr>
        <w:numPr>
          <w:ilvl w:val="0"/>
          <w:numId w:val="10"/>
        </w:numPr>
        <w:spacing w:after="0" w:line="240" w:lineRule="auto"/>
        <w:contextualSpacing/>
        <w:rPr>
          <w:rFonts w:ascii="Arial" w:eastAsia="Calibri" w:hAnsi="Arial" w:cs="Arial"/>
          <w:sz w:val="24"/>
          <w:szCs w:val="24"/>
        </w:rPr>
      </w:pPr>
      <w:r w:rsidRPr="00F018A2">
        <w:rPr>
          <w:rFonts w:ascii="Arial" w:eastAsia="Calibri" w:hAnsi="Arial" w:cs="Arial"/>
          <w:sz w:val="24"/>
          <w:szCs w:val="24"/>
        </w:rPr>
        <w:t>discussed the new WSIB chronic mental stress policy;</w:t>
      </w:r>
    </w:p>
    <w:p w:rsidR="002522A6" w:rsidRPr="00F018A2" w:rsidRDefault="002522A6" w:rsidP="00430EED">
      <w:pPr>
        <w:numPr>
          <w:ilvl w:val="0"/>
          <w:numId w:val="10"/>
        </w:numPr>
        <w:spacing w:after="0" w:line="240" w:lineRule="auto"/>
        <w:contextualSpacing/>
        <w:rPr>
          <w:rFonts w:ascii="Arial" w:eastAsia="Calibri" w:hAnsi="Arial" w:cs="Arial"/>
          <w:sz w:val="24"/>
          <w:szCs w:val="24"/>
        </w:rPr>
      </w:pPr>
      <w:r w:rsidRPr="00F018A2">
        <w:rPr>
          <w:rFonts w:ascii="Arial" w:eastAsia="Calibri" w:hAnsi="Arial" w:cs="Arial"/>
          <w:sz w:val="24"/>
          <w:szCs w:val="24"/>
        </w:rPr>
        <w:t xml:space="preserve">organized to host a Disability Issues Caucus at the 2018 Annual Meeting; </w:t>
      </w:r>
    </w:p>
    <w:p w:rsidR="002522A6" w:rsidRPr="00F018A2" w:rsidRDefault="002522A6" w:rsidP="00430EED">
      <w:pPr>
        <w:numPr>
          <w:ilvl w:val="0"/>
          <w:numId w:val="10"/>
        </w:numPr>
        <w:spacing w:after="0" w:line="240" w:lineRule="auto"/>
        <w:contextualSpacing/>
        <w:rPr>
          <w:rFonts w:ascii="Arial" w:eastAsia="Calibri" w:hAnsi="Arial" w:cs="Arial"/>
          <w:sz w:val="24"/>
          <w:szCs w:val="24"/>
        </w:rPr>
      </w:pPr>
      <w:r w:rsidRPr="00F018A2">
        <w:rPr>
          <w:rFonts w:ascii="Arial" w:eastAsia="Calibri" w:hAnsi="Arial" w:cs="Arial"/>
          <w:sz w:val="24"/>
          <w:szCs w:val="24"/>
        </w:rPr>
        <w:t>provided suggestions for the chairperson report to the February 27, 2018 ETFO Executive meeting; and</w:t>
      </w:r>
    </w:p>
    <w:p w:rsidR="002522A6" w:rsidRPr="00F018A2" w:rsidRDefault="002522A6" w:rsidP="00430EED">
      <w:pPr>
        <w:numPr>
          <w:ilvl w:val="0"/>
          <w:numId w:val="10"/>
        </w:numPr>
        <w:spacing w:after="0" w:line="240" w:lineRule="auto"/>
        <w:contextualSpacing/>
        <w:rPr>
          <w:rFonts w:ascii="Arial" w:eastAsia="Calibri" w:hAnsi="Arial" w:cs="Arial"/>
          <w:sz w:val="24"/>
          <w:szCs w:val="24"/>
        </w:rPr>
      </w:pPr>
      <w:proofErr w:type="gramStart"/>
      <w:r w:rsidRPr="00F018A2">
        <w:rPr>
          <w:rFonts w:ascii="Arial" w:eastAsia="Calibri" w:hAnsi="Arial" w:cs="Arial"/>
          <w:sz w:val="24"/>
          <w:szCs w:val="24"/>
        </w:rPr>
        <w:t>brainstormed</w:t>
      </w:r>
      <w:proofErr w:type="gramEnd"/>
      <w:r w:rsidRPr="00F018A2">
        <w:rPr>
          <w:rFonts w:ascii="Arial" w:eastAsia="Calibri" w:hAnsi="Arial" w:cs="Arial"/>
          <w:sz w:val="24"/>
          <w:szCs w:val="24"/>
        </w:rPr>
        <w:t xml:space="preserve"> committee topics to be addressed next year including disability and workplace accommodations, the intersection of disability and workplace violence/student aggression issues, hearing loss/noise exposure issues and the development of a workshop on disability issues.</w:t>
      </w:r>
    </w:p>
    <w:p w:rsidR="002522A6" w:rsidRDefault="002522A6" w:rsidP="002522A6">
      <w:pPr>
        <w:widowControl w:val="0"/>
        <w:spacing w:after="0" w:line="240" w:lineRule="auto"/>
        <w:ind w:left="720"/>
        <w:contextualSpacing/>
        <w:rPr>
          <w:rFonts w:ascii="Arial" w:eastAsia="Calibri" w:hAnsi="Arial" w:cs="Arial"/>
          <w:sz w:val="24"/>
          <w:szCs w:val="24"/>
          <w:highlight w:val="yellow"/>
        </w:rPr>
      </w:pPr>
    </w:p>
    <w:p w:rsidR="001131DC" w:rsidRPr="00CC71C6" w:rsidRDefault="001131DC" w:rsidP="001131DC">
      <w:pPr>
        <w:widowControl w:val="0"/>
        <w:autoSpaceDE w:val="0"/>
        <w:autoSpaceDN w:val="0"/>
        <w:adjustRightInd w:val="0"/>
        <w:spacing w:after="0" w:line="240" w:lineRule="auto"/>
        <w:rPr>
          <w:rFonts w:ascii="Arial" w:eastAsia="Times New Roman" w:hAnsi="Arial" w:cs="Arial"/>
          <w:b/>
          <w:snapToGrid w:val="0"/>
          <w:sz w:val="24"/>
          <w:szCs w:val="20"/>
          <w:lang w:val="en-CA"/>
        </w:rPr>
      </w:pPr>
      <w:r w:rsidRPr="00CC71C6">
        <w:rPr>
          <w:rFonts w:ascii="Arial" w:eastAsia="Times New Roman" w:hAnsi="Arial" w:cs="Arial"/>
          <w:b/>
          <w:snapToGrid w:val="0"/>
          <w:sz w:val="24"/>
          <w:szCs w:val="20"/>
          <w:u w:val="single"/>
          <w:lang w:val="en-CA"/>
        </w:rPr>
        <w:t>Recommendations to the 2018 Annual Meeting</w:t>
      </w:r>
      <w:r w:rsidRPr="00CC71C6">
        <w:rPr>
          <w:rFonts w:ascii="Arial" w:eastAsia="Times New Roman" w:hAnsi="Arial" w:cs="Arial"/>
          <w:b/>
          <w:snapToGrid w:val="0"/>
          <w:sz w:val="24"/>
          <w:szCs w:val="20"/>
          <w:lang w:val="en-CA"/>
        </w:rPr>
        <w:t>:</w:t>
      </w:r>
    </w:p>
    <w:p w:rsidR="001131DC" w:rsidRPr="00CC71C6" w:rsidRDefault="001131DC" w:rsidP="001131DC">
      <w:pPr>
        <w:widowControl w:val="0"/>
        <w:autoSpaceDE w:val="0"/>
        <w:autoSpaceDN w:val="0"/>
        <w:adjustRightInd w:val="0"/>
        <w:spacing w:after="0" w:line="240" w:lineRule="auto"/>
        <w:rPr>
          <w:rFonts w:ascii="Arial" w:eastAsia="Times New Roman" w:hAnsi="Arial" w:cs="Arial"/>
          <w:b/>
          <w:snapToGrid w:val="0"/>
          <w:sz w:val="24"/>
          <w:szCs w:val="20"/>
          <w:lang w:val="en-CA"/>
        </w:rPr>
      </w:pPr>
    </w:p>
    <w:p w:rsidR="001131DC" w:rsidRPr="00F018A2" w:rsidRDefault="001131DC" w:rsidP="001131DC">
      <w:pPr>
        <w:widowControl w:val="0"/>
        <w:autoSpaceDE w:val="0"/>
        <w:autoSpaceDN w:val="0"/>
        <w:adjustRightInd w:val="0"/>
        <w:spacing w:after="0" w:line="240" w:lineRule="auto"/>
        <w:rPr>
          <w:rFonts w:ascii="Arial" w:eastAsia="Calibri" w:hAnsi="Arial" w:cs="Arial"/>
          <w:sz w:val="24"/>
          <w:szCs w:val="24"/>
          <w:highlight w:val="yellow"/>
        </w:rPr>
      </w:pPr>
      <w:r w:rsidRPr="00547D50">
        <w:rPr>
          <w:rFonts w:ascii="Arial" w:eastAsia="Times New Roman" w:hAnsi="Arial" w:cs="Arial"/>
          <w:snapToGrid w:val="0"/>
          <w:sz w:val="24"/>
          <w:szCs w:val="20"/>
          <w:lang w:val="en-CA"/>
        </w:rPr>
        <w:t>Nil.</w:t>
      </w:r>
    </w:p>
    <w:p w:rsidR="002522A6" w:rsidRPr="00F018A2" w:rsidRDefault="002522A6" w:rsidP="002522A6">
      <w:pPr>
        <w:spacing w:after="0" w:line="240" w:lineRule="auto"/>
        <w:ind w:left="5040" w:hanging="78"/>
        <w:rPr>
          <w:rFonts w:ascii="Arial" w:eastAsia="Calibri" w:hAnsi="Arial" w:cs="Arial"/>
          <w:sz w:val="24"/>
          <w:szCs w:val="24"/>
        </w:rPr>
      </w:pPr>
      <w:r w:rsidRPr="00F018A2">
        <w:rPr>
          <w:rFonts w:ascii="Arial" w:eastAsia="Calibri" w:hAnsi="Arial" w:cs="Arial"/>
          <w:sz w:val="24"/>
          <w:szCs w:val="24"/>
        </w:rPr>
        <w:t xml:space="preserve">Respectfully submitted, </w:t>
      </w:r>
    </w:p>
    <w:p w:rsidR="002522A6" w:rsidRPr="00F018A2" w:rsidRDefault="002522A6" w:rsidP="002522A6">
      <w:pPr>
        <w:spacing w:after="0" w:line="240" w:lineRule="auto"/>
        <w:ind w:left="5760" w:hanging="798"/>
        <w:rPr>
          <w:rFonts w:ascii="Arial" w:eastAsia="Calibri" w:hAnsi="Arial" w:cs="Arial"/>
          <w:sz w:val="24"/>
          <w:szCs w:val="24"/>
        </w:rPr>
      </w:pPr>
      <w:r w:rsidRPr="00F018A2">
        <w:rPr>
          <w:rFonts w:ascii="Arial" w:eastAsia="Calibri" w:hAnsi="Arial" w:cs="Arial"/>
          <w:sz w:val="24"/>
          <w:szCs w:val="24"/>
        </w:rPr>
        <w:t xml:space="preserve">Lesly </w:t>
      </w:r>
      <w:proofErr w:type="spellStart"/>
      <w:r w:rsidRPr="00F018A2">
        <w:rPr>
          <w:rFonts w:ascii="Arial" w:eastAsia="Calibri" w:hAnsi="Arial" w:cs="Arial"/>
          <w:sz w:val="24"/>
          <w:szCs w:val="24"/>
        </w:rPr>
        <w:t>Kapush</w:t>
      </w:r>
      <w:proofErr w:type="spellEnd"/>
      <w:r w:rsidRPr="00F018A2">
        <w:rPr>
          <w:rFonts w:ascii="Arial" w:eastAsia="Calibri" w:hAnsi="Arial" w:cs="Arial"/>
          <w:sz w:val="24"/>
          <w:szCs w:val="24"/>
        </w:rPr>
        <w:t>, Chairperson</w:t>
      </w:r>
    </w:p>
    <w:p w:rsidR="004F113C" w:rsidRPr="004F113C" w:rsidRDefault="004F113C" w:rsidP="002522A6">
      <w:pPr>
        <w:spacing w:after="0" w:line="240" w:lineRule="auto"/>
        <w:rPr>
          <w:rFonts w:ascii="Arial" w:eastAsia="Calibri" w:hAnsi="Arial" w:cs="Arial"/>
          <w:sz w:val="20"/>
          <w:szCs w:val="20"/>
        </w:rPr>
      </w:pPr>
    </w:p>
    <w:p w:rsidR="00426ED5" w:rsidRPr="0045163E" w:rsidRDefault="002522A6" w:rsidP="007C281C">
      <w:pPr>
        <w:spacing w:after="0" w:line="240" w:lineRule="auto"/>
        <w:rPr>
          <w:rFonts w:ascii="Arial" w:hAnsi="Arial" w:cs="Arial"/>
          <w:b/>
          <w:bCs/>
          <w:kern w:val="28"/>
          <w:szCs w:val="24"/>
        </w:rPr>
      </w:pPr>
      <w:r w:rsidRPr="004F113C">
        <w:rPr>
          <w:rFonts w:ascii="Arial" w:eastAsia="Calibri" w:hAnsi="Arial" w:cs="Arial"/>
          <w:sz w:val="20"/>
          <w:szCs w:val="20"/>
        </w:rPr>
        <w:t>LK</w:t>
      </w:r>
      <w:proofErr w:type="gramStart"/>
      <w:r w:rsidRPr="004F113C">
        <w:rPr>
          <w:rFonts w:ascii="Arial" w:eastAsia="Calibri" w:hAnsi="Arial" w:cs="Arial"/>
          <w:sz w:val="20"/>
          <w:szCs w:val="20"/>
        </w:rPr>
        <w:t>:DH:MMC</w:t>
      </w:r>
      <w:proofErr w:type="gramEnd"/>
    </w:p>
    <w:p w:rsidR="00426ED5" w:rsidRDefault="00426ED5">
      <w:pPr>
        <w:rPr>
          <w:rFonts w:ascii="Arial" w:eastAsia="Times New Roman" w:hAnsi="Arial" w:cs="Arial"/>
          <w:b/>
          <w:sz w:val="28"/>
          <w:szCs w:val="24"/>
        </w:rPr>
      </w:pPr>
      <w:r>
        <w:rPr>
          <w:b/>
        </w:rPr>
        <w:br w:type="page"/>
      </w:r>
    </w:p>
    <w:p w:rsidR="008C32C3" w:rsidRPr="008C32C3" w:rsidRDefault="008C32C3" w:rsidP="00681191">
      <w:pPr>
        <w:pStyle w:val="Heading1"/>
        <w:rPr>
          <w:rFonts w:eastAsia="Times New Roman"/>
          <w:sz w:val="24"/>
        </w:rPr>
      </w:pPr>
      <w:r w:rsidRPr="008C32C3">
        <w:rPr>
          <w:rFonts w:eastAsia="Times New Roman"/>
        </w:rPr>
        <w:lastRenderedPageBreak/>
        <w:t>REPORT TO THE 2018 ANNUAL MEETING OF THE EARLY YEARS COMMITTEE</w:t>
      </w:r>
    </w:p>
    <w:p w:rsidR="008C32C3" w:rsidRPr="008C32C3" w:rsidRDefault="008C32C3" w:rsidP="008C32C3">
      <w:pPr>
        <w:widowControl w:val="0"/>
        <w:spacing w:after="0" w:line="240" w:lineRule="auto"/>
        <w:rPr>
          <w:rFonts w:ascii="Arial" w:eastAsia="Times New Roman" w:hAnsi="Arial" w:cs="Arial"/>
          <w:snapToGrid w:val="0"/>
          <w:sz w:val="24"/>
          <w:szCs w:val="24"/>
        </w:rPr>
      </w:pPr>
    </w:p>
    <w:p w:rsidR="008C32C3" w:rsidRPr="008C32C3" w:rsidRDefault="008C32C3" w:rsidP="00681191">
      <w:pPr>
        <w:pStyle w:val="Heading2"/>
        <w:rPr>
          <w:snapToGrid w:val="0"/>
        </w:rPr>
      </w:pPr>
      <w:r w:rsidRPr="008C32C3">
        <w:rPr>
          <w:snapToGrid w:val="0"/>
        </w:rPr>
        <w:t>Terms of Reference</w:t>
      </w:r>
    </w:p>
    <w:p w:rsidR="008C32C3" w:rsidRPr="008C32C3" w:rsidRDefault="008C32C3" w:rsidP="008C32C3">
      <w:pPr>
        <w:widowControl w:val="0"/>
        <w:spacing w:after="0" w:line="240" w:lineRule="auto"/>
        <w:rPr>
          <w:rFonts w:ascii="Times New Roman" w:eastAsia="Times New Roman" w:hAnsi="Times New Roman" w:cs="Times New Roman"/>
          <w:snapToGrid w:val="0"/>
          <w:sz w:val="24"/>
          <w:szCs w:val="20"/>
        </w:rPr>
      </w:pPr>
    </w:p>
    <w:p w:rsidR="008C32C3" w:rsidRPr="008C32C3" w:rsidRDefault="008C32C3" w:rsidP="00430EED">
      <w:pPr>
        <w:widowControl w:val="0"/>
        <w:numPr>
          <w:ilvl w:val="0"/>
          <w:numId w:val="13"/>
        </w:numPr>
        <w:spacing w:after="0" w:line="240" w:lineRule="auto"/>
        <w:contextualSpacing/>
        <w:rPr>
          <w:rFonts w:ascii="Times New Roman" w:eastAsia="Times New Roman" w:hAnsi="Times New Roman" w:cs="Times New Roman"/>
          <w:snapToGrid w:val="0"/>
          <w:sz w:val="24"/>
          <w:szCs w:val="20"/>
        </w:rPr>
      </w:pPr>
      <w:r w:rsidRPr="008C32C3">
        <w:rPr>
          <w:rFonts w:ascii="Arial" w:eastAsia="Times New Roman" w:hAnsi="Arial" w:cs="Arial"/>
          <w:snapToGrid w:val="0"/>
          <w:sz w:val="24"/>
          <w:szCs w:val="24"/>
        </w:rPr>
        <w:t>To advise the Executive on current early years issues.</w:t>
      </w:r>
    </w:p>
    <w:p w:rsidR="008C32C3" w:rsidRPr="008C32C3" w:rsidRDefault="008C32C3" w:rsidP="00430EED">
      <w:pPr>
        <w:widowControl w:val="0"/>
        <w:numPr>
          <w:ilvl w:val="0"/>
          <w:numId w:val="13"/>
        </w:numPr>
        <w:spacing w:after="0" w:line="240" w:lineRule="auto"/>
        <w:contextualSpacing/>
        <w:rPr>
          <w:rFonts w:ascii="Times New Roman" w:eastAsia="Times New Roman" w:hAnsi="Times New Roman" w:cs="Times New Roman"/>
          <w:snapToGrid w:val="0"/>
          <w:sz w:val="24"/>
          <w:szCs w:val="20"/>
        </w:rPr>
      </w:pPr>
      <w:r w:rsidRPr="008C32C3">
        <w:rPr>
          <w:rFonts w:ascii="Arial" w:eastAsia="Times New Roman" w:hAnsi="Arial" w:cs="Arial"/>
          <w:snapToGrid w:val="0"/>
          <w:sz w:val="24"/>
          <w:szCs w:val="24"/>
        </w:rPr>
        <w:t>To advise the Executive and recommend strategies which promote quality early years programs.</w:t>
      </w:r>
    </w:p>
    <w:p w:rsidR="008C32C3" w:rsidRPr="008C32C3" w:rsidRDefault="008C32C3" w:rsidP="00430EED">
      <w:pPr>
        <w:widowControl w:val="0"/>
        <w:numPr>
          <w:ilvl w:val="0"/>
          <w:numId w:val="13"/>
        </w:numPr>
        <w:spacing w:after="0" w:line="240" w:lineRule="auto"/>
        <w:contextualSpacing/>
        <w:rPr>
          <w:rFonts w:ascii="Times New Roman" w:eastAsia="Times New Roman" w:hAnsi="Times New Roman" w:cs="Times New Roman"/>
          <w:snapToGrid w:val="0"/>
          <w:sz w:val="24"/>
          <w:szCs w:val="20"/>
        </w:rPr>
      </w:pPr>
      <w:r w:rsidRPr="008C32C3">
        <w:rPr>
          <w:rFonts w:ascii="Arial" w:eastAsia="Times New Roman" w:hAnsi="Arial" w:cs="Arial"/>
          <w:snapToGrid w:val="0"/>
          <w:sz w:val="24"/>
          <w:szCs w:val="24"/>
        </w:rPr>
        <w:t>To advise the Executive and recommend current documents and resources that impact on early years programs.</w:t>
      </w:r>
    </w:p>
    <w:p w:rsidR="008C32C3" w:rsidRPr="008C32C3" w:rsidRDefault="008C32C3" w:rsidP="008C32C3">
      <w:pPr>
        <w:widowControl w:val="0"/>
        <w:spacing w:after="0" w:line="240" w:lineRule="auto"/>
        <w:ind w:hanging="720"/>
        <w:rPr>
          <w:rFonts w:ascii="Arial" w:eastAsia="Times New Roman" w:hAnsi="Arial" w:cs="Arial"/>
          <w:snapToGrid w:val="0"/>
          <w:sz w:val="24"/>
          <w:szCs w:val="24"/>
        </w:rPr>
      </w:pPr>
    </w:p>
    <w:p w:rsidR="008C32C3" w:rsidRPr="008C32C3" w:rsidRDefault="008C32C3" w:rsidP="00681191">
      <w:pPr>
        <w:pStyle w:val="Heading2"/>
        <w:rPr>
          <w:snapToGrid w:val="0"/>
        </w:rPr>
      </w:pPr>
      <w:r w:rsidRPr="008C32C3">
        <w:rPr>
          <w:snapToGrid w:val="0"/>
        </w:rPr>
        <w:t>Committee Members</w:t>
      </w:r>
    </w:p>
    <w:p w:rsidR="008C32C3" w:rsidRPr="008C32C3" w:rsidRDefault="008C32C3" w:rsidP="008C32C3">
      <w:pPr>
        <w:widowControl w:val="0"/>
        <w:tabs>
          <w:tab w:val="left" w:pos="1172"/>
          <w:tab w:val="left" w:pos="2330"/>
        </w:tabs>
        <w:autoSpaceDE w:val="0"/>
        <w:autoSpaceDN w:val="0"/>
        <w:adjustRightInd w:val="0"/>
        <w:spacing w:after="0" w:line="240" w:lineRule="auto"/>
        <w:rPr>
          <w:rFonts w:ascii="Arial" w:eastAsia="Times New Roman" w:hAnsi="Arial" w:cs="Arial"/>
          <w:snapToGrid w:val="0"/>
          <w:sz w:val="24"/>
          <w:szCs w:val="24"/>
        </w:rPr>
      </w:pPr>
    </w:p>
    <w:p w:rsidR="008C32C3" w:rsidRPr="008C32C3" w:rsidRDefault="008C32C3" w:rsidP="008C32C3">
      <w:pPr>
        <w:widowControl w:val="0"/>
        <w:spacing w:after="0" w:line="240" w:lineRule="auto"/>
        <w:rPr>
          <w:rFonts w:ascii="Arial" w:eastAsia="Times New Roman" w:hAnsi="Arial" w:cs="Arial"/>
          <w:snapToGrid w:val="0"/>
          <w:sz w:val="24"/>
          <w:szCs w:val="24"/>
        </w:rPr>
      </w:pPr>
      <w:r w:rsidRPr="008C32C3">
        <w:rPr>
          <w:rFonts w:ascii="Arial" w:eastAsia="Times New Roman" w:hAnsi="Arial" w:cs="Arial"/>
          <w:snapToGrid w:val="0"/>
          <w:sz w:val="24"/>
          <w:szCs w:val="24"/>
        </w:rPr>
        <w:t>Marlene Sutton</w:t>
      </w:r>
      <w:r w:rsidRPr="008C32C3">
        <w:rPr>
          <w:rFonts w:ascii="Arial" w:eastAsia="Times New Roman" w:hAnsi="Arial" w:cs="Arial"/>
          <w:snapToGrid w:val="0"/>
          <w:sz w:val="24"/>
          <w:szCs w:val="24"/>
        </w:rPr>
        <w:tab/>
      </w:r>
      <w:r w:rsidRPr="008C32C3">
        <w:rPr>
          <w:rFonts w:ascii="Arial" w:eastAsia="Times New Roman" w:hAnsi="Arial" w:cs="Arial"/>
          <w:snapToGrid w:val="0"/>
          <w:sz w:val="24"/>
          <w:szCs w:val="24"/>
        </w:rPr>
        <w:tab/>
      </w:r>
      <w:r w:rsidRPr="008C32C3">
        <w:rPr>
          <w:rFonts w:ascii="Arial" w:eastAsia="Times New Roman" w:hAnsi="Arial" w:cs="Arial"/>
          <w:snapToGrid w:val="0"/>
          <w:sz w:val="24"/>
          <w:szCs w:val="24"/>
        </w:rPr>
        <w:tab/>
        <w:t>Hastings Prince Edward Teacher Local (Chairperson)</w:t>
      </w:r>
    </w:p>
    <w:p w:rsidR="008C32C3" w:rsidRPr="008C32C3" w:rsidRDefault="008C32C3" w:rsidP="008C32C3">
      <w:pPr>
        <w:spacing w:after="0" w:line="240" w:lineRule="auto"/>
        <w:rPr>
          <w:rFonts w:ascii="Arial" w:eastAsia="Calibri" w:hAnsi="Arial" w:cs="Arial"/>
          <w:sz w:val="24"/>
          <w:szCs w:val="24"/>
          <w:lang w:val="en-CA"/>
        </w:rPr>
      </w:pPr>
      <w:r w:rsidRPr="008C32C3">
        <w:rPr>
          <w:rFonts w:ascii="Arial" w:eastAsia="Calibri" w:hAnsi="Arial" w:cs="Arial"/>
          <w:sz w:val="24"/>
          <w:szCs w:val="24"/>
          <w:lang w:val="en-CA"/>
        </w:rPr>
        <w:t xml:space="preserve">Jessie </w:t>
      </w:r>
      <w:proofErr w:type="spellStart"/>
      <w:r w:rsidRPr="008C32C3">
        <w:rPr>
          <w:rFonts w:ascii="Arial" w:eastAsia="Calibri" w:hAnsi="Arial" w:cs="Arial"/>
          <w:sz w:val="24"/>
          <w:szCs w:val="24"/>
          <w:lang w:val="en-CA"/>
        </w:rPr>
        <w:t>Daniell</w:t>
      </w:r>
      <w:proofErr w:type="spellEnd"/>
      <w:r w:rsidRPr="008C32C3">
        <w:rPr>
          <w:rFonts w:ascii="Arial" w:eastAsia="Calibri" w:hAnsi="Arial" w:cs="Arial"/>
          <w:sz w:val="24"/>
          <w:szCs w:val="24"/>
          <w:lang w:val="en-CA"/>
        </w:rPr>
        <w:tab/>
      </w:r>
      <w:r w:rsidRPr="008C32C3">
        <w:rPr>
          <w:rFonts w:ascii="Arial" w:eastAsia="Calibri" w:hAnsi="Arial" w:cs="Arial"/>
          <w:sz w:val="24"/>
          <w:szCs w:val="24"/>
          <w:lang w:val="en-CA"/>
        </w:rPr>
        <w:tab/>
      </w:r>
      <w:r w:rsidRPr="008C32C3">
        <w:rPr>
          <w:rFonts w:ascii="Arial" w:eastAsia="Calibri" w:hAnsi="Arial" w:cs="Arial"/>
          <w:sz w:val="24"/>
          <w:szCs w:val="24"/>
          <w:lang w:val="en-CA"/>
        </w:rPr>
        <w:tab/>
        <w:t>Keewatin-Patricia DECE Local</w:t>
      </w:r>
    </w:p>
    <w:p w:rsidR="008C32C3" w:rsidRPr="008C32C3" w:rsidRDefault="008C32C3" w:rsidP="008C32C3">
      <w:pPr>
        <w:spacing w:after="0" w:line="240" w:lineRule="auto"/>
        <w:rPr>
          <w:rFonts w:ascii="Arial" w:eastAsia="Calibri" w:hAnsi="Arial" w:cs="Arial"/>
          <w:sz w:val="24"/>
          <w:szCs w:val="24"/>
          <w:lang w:val="en-CA"/>
        </w:rPr>
      </w:pPr>
      <w:r w:rsidRPr="008C32C3">
        <w:rPr>
          <w:rFonts w:ascii="Arial" w:eastAsia="Calibri" w:hAnsi="Arial" w:cs="Arial"/>
          <w:sz w:val="24"/>
          <w:szCs w:val="24"/>
          <w:lang w:val="en-CA"/>
        </w:rPr>
        <w:t xml:space="preserve">Rose </w:t>
      </w:r>
      <w:proofErr w:type="spellStart"/>
      <w:r w:rsidRPr="008C32C3">
        <w:rPr>
          <w:rFonts w:ascii="Arial" w:eastAsia="Calibri" w:hAnsi="Arial" w:cs="Arial"/>
          <w:sz w:val="24"/>
          <w:szCs w:val="24"/>
          <w:lang w:val="en-CA"/>
        </w:rPr>
        <w:t>MacCulloch</w:t>
      </w:r>
      <w:proofErr w:type="spellEnd"/>
      <w:r w:rsidRPr="008C32C3">
        <w:rPr>
          <w:rFonts w:ascii="Arial" w:eastAsia="Calibri" w:hAnsi="Arial" w:cs="Arial"/>
          <w:sz w:val="24"/>
          <w:szCs w:val="24"/>
          <w:lang w:val="en-CA"/>
        </w:rPr>
        <w:tab/>
      </w:r>
      <w:r w:rsidRPr="008C32C3">
        <w:rPr>
          <w:rFonts w:ascii="Arial" w:eastAsia="Calibri" w:hAnsi="Arial" w:cs="Arial"/>
          <w:sz w:val="24"/>
          <w:szCs w:val="24"/>
          <w:lang w:val="en-CA"/>
        </w:rPr>
        <w:tab/>
      </w:r>
      <w:r w:rsidRPr="008C32C3">
        <w:rPr>
          <w:rFonts w:ascii="Arial" w:eastAsia="Calibri" w:hAnsi="Arial" w:cs="Arial"/>
          <w:sz w:val="24"/>
          <w:szCs w:val="24"/>
          <w:lang w:val="en-CA"/>
        </w:rPr>
        <w:tab/>
        <w:t>Upper Canada Teacher Local</w:t>
      </w:r>
    </w:p>
    <w:p w:rsidR="008C32C3" w:rsidRPr="008C32C3" w:rsidRDefault="008C32C3" w:rsidP="008C32C3">
      <w:pPr>
        <w:spacing w:after="0" w:line="240" w:lineRule="auto"/>
        <w:rPr>
          <w:rFonts w:ascii="Arial" w:eastAsia="Calibri" w:hAnsi="Arial" w:cs="Arial"/>
          <w:sz w:val="24"/>
          <w:szCs w:val="24"/>
          <w:lang w:val="en-CA"/>
        </w:rPr>
      </w:pPr>
      <w:r w:rsidRPr="008C32C3">
        <w:rPr>
          <w:rFonts w:ascii="Arial" w:eastAsia="Calibri" w:hAnsi="Arial" w:cs="Arial"/>
          <w:sz w:val="24"/>
          <w:szCs w:val="24"/>
          <w:lang w:val="en-CA"/>
        </w:rPr>
        <w:t xml:space="preserve">Deanna </w:t>
      </w:r>
      <w:proofErr w:type="spellStart"/>
      <w:r w:rsidRPr="008C32C3">
        <w:rPr>
          <w:rFonts w:ascii="Arial" w:eastAsia="Calibri" w:hAnsi="Arial" w:cs="Arial"/>
          <w:sz w:val="24"/>
          <w:szCs w:val="24"/>
          <w:lang w:val="en-CA"/>
        </w:rPr>
        <w:t>Pecaski</w:t>
      </w:r>
      <w:proofErr w:type="spellEnd"/>
      <w:r w:rsidRPr="008C32C3">
        <w:rPr>
          <w:rFonts w:ascii="Arial" w:eastAsia="Calibri" w:hAnsi="Arial" w:cs="Arial"/>
          <w:sz w:val="24"/>
          <w:szCs w:val="24"/>
          <w:lang w:val="en-CA"/>
        </w:rPr>
        <w:t>-McLennan</w:t>
      </w:r>
      <w:r w:rsidRPr="008C32C3">
        <w:rPr>
          <w:rFonts w:ascii="Arial" w:eastAsia="Calibri" w:hAnsi="Arial" w:cs="Arial"/>
          <w:sz w:val="24"/>
          <w:szCs w:val="24"/>
          <w:lang w:val="en-CA"/>
        </w:rPr>
        <w:tab/>
        <w:t>Greater Essex Teacher Local</w:t>
      </w:r>
    </w:p>
    <w:p w:rsidR="008C32C3" w:rsidRPr="008C32C3" w:rsidRDefault="008C32C3" w:rsidP="008C32C3">
      <w:pPr>
        <w:widowControl w:val="0"/>
        <w:spacing w:after="0" w:line="240" w:lineRule="auto"/>
        <w:rPr>
          <w:rFonts w:ascii="Arial" w:eastAsia="Times New Roman" w:hAnsi="Arial" w:cs="Arial"/>
          <w:snapToGrid w:val="0"/>
          <w:sz w:val="24"/>
          <w:szCs w:val="24"/>
        </w:rPr>
      </w:pPr>
      <w:r w:rsidRPr="008C32C3">
        <w:rPr>
          <w:rFonts w:ascii="Arial" w:eastAsia="Times New Roman" w:hAnsi="Arial" w:cs="Arial"/>
          <w:snapToGrid w:val="0"/>
          <w:sz w:val="24"/>
          <w:szCs w:val="24"/>
        </w:rPr>
        <w:t>Trish Turner</w:t>
      </w:r>
      <w:r w:rsidR="007C281C">
        <w:rPr>
          <w:rFonts w:ascii="Arial" w:eastAsia="Times New Roman" w:hAnsi="Arial" w:cs="Arial"/>
          <w:snapToGrid w:val="0"/>
          <w:sz w:val="24"/>
          <w:szCs w:val="24"/>
        </w:rPr>
        <w:t xml:space="preserve"> - </w:t>
      </w:r>
      <w:r w:rsidRPr="008C32C3">
        <w:rPr>
          <w:rFonts w:ascii="Arial" w:eastAsia="Times New Roman" w:hAnsi="Arial" w:cs="Arial"/>
          <w:snapToGrid w:val="0"/>
          <w:sz w:val="24"/>
          <w:szCs w:val="24"/>
        </w:rPr>
        <w:t>Renfrew County Teacher Local</w:t>
      </w:r>
    </w:p>
    <w:p w:rsidR="008C32C3" w:rsidRPr="008C32C3" w:rsidRDefault="008C32C3" w:rsidP="008C32C3">
      <w:pPr>
        <w:widowControl w:val="0"/>
        <w:spacing w:after="0" w:line="240" w:lineRule="auto"/>
        <w:rPr>
          <w:rFonts w:ascii="Arial" w:eastAsia="Times New Roman" w:hAnsi="Arial" w:cs="Arial"/>
          <w:snapToGrid w:val="0"/>
          <w:sz w:val="24"/>
          <w:szCs w:val="24"/>
        </w:rPr>
      </w:pPr>
      <w:r w:rsidRPr="008C32C3">
        <w:rPr>
          <w:rFonts w:ascii="Arial" w:eastAsia="Times New Roman" w:hAnsi="Arial" w:cs="Arial"/>
          <w:snapToGrid w:val="0"/>
          <w:sz w:val="24"/>
          <w:szCs w:val="24"/>
        </w:rPr>
        <w:t>Jane Bennett</w:t>
      </w:r>
      <w:r w:rsidR="007C281C">
        <w:rPr>
          <w:rFonts w:ascii="Arial" w:eastAsia="Times New Roman" w:hAnsi="Arial" w:cs="Arial"/>
          <w:snapToGrid w:val="0"/>
          <w:sz w:val="24"/>
          <w:szCs w:val="24"/>
        </w:rPr>
        <w:t xml:space="preserve"> - </w:t>
      </w:r>
      <w:r w:rsidRPr="008C32C3">
        <w:rPr>
          <w:rFonts w:ascii="Arial" w:eastAsia="Times New Roman" w:hAnsi="Arial" w:cs="Arial"/>
          <w:snapToGrid w:val="0"/>
          <w:sz w:val="24"/>
          <w:szCs w:val="24"/>
        </w:rPr>
        <w:t>Staff Liaison</w:t>
      </w:r>
    </w:p>
    <w:p w:rsidR="008C32C3" w:rsidRPr="008C32C3" w:rsidRDefault="008C32C3" w:rsidP="008C32C3">
      <w:pPr>
        <w:widowControl w:val="0"/>
        <w:spacing w:after="0" w:line="240" w:lineRule="auto"/>
        <w:rPr>
          <w:rFonts w:ascii="Arial" w:eastAsia="Times New Roman" w:hAnsi="Arial" w:cs="Arial"/>
          <w:snapToGrid w:val="0"/>
          <w:sz w:val="24"/>
          <w:szCs w:val="24"/>
        </w:rPr>
      </w:pPr>
    </w:p>
    <w:p w:rsidR="008C32C3" w:rsidRPr="008C32C3" w:rsidRDefault="008C32C3" w:rsidP="00681191">
      <w:pPr>
        <w:pStyle w:val="Heading2"/>
        <w:rPr>
          <w:snapToGrid w:val="0"/>
        </w:rPr>
      </w:pPr>
      <w:r w:rsidRPr="008C32C3">
        <w:rPr>
          <w:snapToGrid w:val="0"/>
        </w:rPr>
        <w:t>Committee Activities 2017-2018</w:t>
      </w:r>
    </w:p>
    <w:p w:rsidR="008C32C3" w:rsidRPr="008C32C3" w:rsidRDefault="008C32C3" w:rsidP="008C32C3">
      <w:pPr>
        <w:spacing w:after="0" w:line="240" w:lineRule="auto"/>
        <w:rPr>
          <w:rFonts w:ascii="Arial" w:eastAsia="Calibri" w:hAnsi="Arial" w:cs="Arial"/>
          <w:b/>
          <w:sz w:val="24"/>
          <w:szCs w:val="24"/>
          <w:lang w:val="en-CA"/>
        </w:rPr>
      </w:pPr>
    </w:p>
    <w:p w:rsidR="007C281C" w:rsidRDefault="008C32C3" w:rsidP="008C32C3">
      <w:pPr>
        <w:widowControl w:val="0"/>
        <w:spacing w:after="0" w:line="240" w:lineRule="auto"/>
        <w:rPr>
          <w:rFonts w:ascii="Arial" w:eastAsia="Times New Roman" w:hAnsi="Arial" w:cs="Arial"/>
          <w:snapToGrid w:val="0"/>
          <w:sz w:val="24"/>
          <w:szCs w:val="24"/>
        </w:rPr>
      </w:pPr>
      <w:r w:rsidRPr="008C32C3">
        <w:rPr>
          <w:rFonts w:ascii="Arial" w:eastAsia="Times New Roman" w:hAnsi="Arial" w:cs="Arial"/>
          <w:snapToGrid w:val="0"/>
          <w:sz w:val="24"/>
          <w:szCs w:val="24"/>
        </w:rPr>
        <w:t>The Early Years Committee met on December 8, 2017 and February 2, 2018.</w:t>
      </w:r>
    </w:p>
    <w:p w:rsidR="007C281C" w:rsidRDefault="007C281C" w:rsidP="008C32C3">
      <w:pPr>
        <w:widowControl w:val="0"/>
        <w:spacing w:after="0" w:line="240" w:lineRule="auto"/>
        <w:rPr>
          <w:rFonts w:ascii="Arial" w:eastAsia="Times New Roman" w:hAnsi="Arial" w:cs="Arial"/>
          <w:snapToGrid w:val="0"/>
          <w:kern w:val="28"/>
          <w:sz w:val="24"/>
          <w:szCs w:val="24"/>
        </w:rPr>
      </w:pPr>
    </w:p>
    <w:p w:rsidR="008C32C3" w:rsidRPr="008C32C3" w:rsidRDefault="008C32C3" w:rsidP="008C32C3">
      <w:pPr>
        <w:widowControl w:val="0"/>
        <w:spacing w:after="0" w:line="240" w:lineRule="auto"/>
        <w:rPr>
          <w:rFonts w:ascii="Arial" w:eastAsia="Times New Roman" w:hAnsi="Arial" w:cs="Arial"/>
          <w:snapToGrid w:val="0"/>
          <w:kern w:val="28"/>
          <w:sz w:val="24"/>
          <w:szCs w:val="24"/>
        </w:rPr>
      </w:pPr>
      <w:r w:rsidRPr="008C32C3">
        <w:rPr>
          <w:rFonts w:ascii="Arial" w:eastAsia="Times New Roman" w:hAnsi="Arial" w:cs="Arial"/>
          <w:snapToGrid w:val="0"/>
          <w:kern w:val="28"/>
          <w:sz w:val="24"/>
          <w:szCs w:val="24"/>
        </w:rPr>
        <w:t>During the first meeting committee members:</w:t>
      </w:r>
    </w:p>
    <w:p w:rsidR="008C32C3" w:rsidRPr="008C32C3" w:rsidRDefault="008C32C3" w:rsidP="008C32C3">
      <w:pPr>
        <w:widowControl w:val="0"/>
        <w:spacing w:after="0" w:line="240" w:lineRule="auto"/>
        <w:rPr>
          <w:rFonts w:ascii="Arial" w:eastAsia="Times New Roman" w:hAnsi="Arial" w:cs="Arial"/>
          <w:snapToGrid w:val="0"/>
          <w:kern w:val="28"/>
          <w:sz w:val="24"/>
          <w:szCs w:val="24"/>
        </w:rPr>
      </w:pPr>
    </w:p>
    <w:p w:rsidR="008C32C3" w:rsidRPr="008C32C3" w:rsidRDefault="008C32C3" w:rsidP="000B4BCF">
      <w:pPr>
        <w:widowControl w:val="0"/>
        <w:numPr>
          <w:ilvl w:val="0"/>
          <w:numId w:val="11"/>
        </w:numPr>
        <w:spacing w:after="0" w:line="240" w:lineRule="auto"/>
        <w:ind w:left="720"/>
        <w:contextualSpacing/>
        <w:rPr>
          <w:rFonts w:ascii="Arial" w:eastAsia="Times New Roman" w:hAnsi="Arial" w:cs="Arial"/>
          <w:snapToGrid w:val="0"/>
          <w:sz w:val="24"/>
          <w:szCs w:val="24"/>
        </w:rPr>
      </w:pPr>
      <w:r w:rsidRPr="008C32C3">
        <w:rPr>
          <w:rFonts w:ascii="Arial" w:eastAsia="Times New Roman" w:hAnsi="Arial" w:cs="Arial"/>
          <w:snapToGrid w:val="0"/>
          <w:sz w:val="24"/>
          <w:szCs w:val="24"/>
        </w:rPr>
        <w:t>discussed the ETFO Violence in Schools survey data and shared their lived experiences with violence in the kindergarten classroom;</w:t>
      </w:r>
    </w:p>
    <w:p w:rsidR="008C32C3" w:rsidRPr="008C32C3" w:rsidRDefault="008C32C3" w:rsidP="000B4BCF">
      <w:pPr>
        <w:widowControl w:val="0"/>
        <w:numPr>
          <w:ilvl w:val="0"/>
          <w:numId w:val="11"/>
        </w:numPr>
        <w:spacing w:after="0" w:line="240" w:lineRule="auto"/>
        <w:ind w:left="720"/>
        <w:contextualSpacing/>
        <w:rPr>
          <w:rFonts w:ascii="Arial" w:eastAsia="Times New Roman" w:hAnsi="Arial" w:cs="Arial"/>
          <w:snapToGrid w:val="0"/>
          <w:sz w:val="24"/>
          <w:szCs w:val="24"/>
        </w:rPr>
      </w:pPr>
      <w:r w:rsidRPr="008C32C3">
        <w:rPr>
          <w:rFonts w:ascii="Arial" w:eastAsia="Times New Roman" w:hAnsi="Arial" w:cs="Arial"/>
          <w:snapToGrid w:val="0"/>
          <w:sz w:val="24"/>
          <w:szCs w:val="24"/>
        </w:rPr>
        <w:t xml:space="preserve">discussed the importance of staff well-being and mental health which impacts student well-being and mental health and the supports available in school boards; </w:t>
      </w:r>
    </w:p>
    <w:p w:rsidR="008C32C3" w:rsidRPr="008C32C3" w:rsidRDefault="008C32C3" w:rsidP="000B4BCF">
      <w:pPr>
        <w:widowControl w:val="0"/>
        <w:numPr>
          <w:ilvl w:val="0"/>
          <w:numId w:val="11"/>
        </w:numPr>
        <w:spacing w:after="0" w:line="240" w:lineRule="auto"/>
        <w:ind w:left="720"/>
        <w:contextualSpacing/>
        <w:rPr>
          <w:rFonts w:ascii="Arial" w:eastAsia="Times New Roman" w:hAnsi="Arial" w:cs="Arial"/>
          <w:snapToGrid w:val="0"/>
          <w:sz w:val="24"/>
          <w:szCs w:val="24"/>
        </w:rPr>
      </w:pPr>
      <w:proofErr w:type="gramStart"/>
      <w:r w:rsidRPr="008C32C3">
        <w:rPr>
          <w:rFonts w:ascii="Arial" w:eastAsia="Times New Roman" w:hAnsi="Arial" w:cs="Arial"/>
          <w:snapToGrid w:val="0"/>
          <w:sz w:val="24"/>
          <w:szCs w:val="24"/>
        </w:rPr>
        <w:t>reviewed</w:t>
      </w:r>
      <w:proofErr w:type="gramEnd"/>
      <w:r w:rsidRPr="008C32C3">
        <w:rPr>
          <w:rFonts w:ascii="Arial" w:eastAsia="Times New Roman" w:hAnsi="Arial" w:cs="Arial"/>
          <w:snapToGrid w:val="0"/>
          <w:sz w:val="24"/>
          <w:szCs w:val="24"/>
        </w:rPr>
        <w:t xml:space="preserve"> the </w:t>
      </w:r>
      <w:r w:rsidRPr="008C32C3">
        <w:rPr>
          <w:rFonts w:ascii="Arial" w:eastAsia="Times New Roman" w:hAnsi="Arial" w:cs="Arial"/>
          <w:i/>
          <w:snapToGrid w:val="0"/>
          <w:sz w:val="24"/>
          <w:szCs w:val="24"/>
        </w:rPr>
        <w:t xml:space="preserve">Kindergarten Implementation and Communication of Learning: Initial Observations </w:t>
      </w:r>
      <w:r w:rsidRPr="008C32C3">
        <w:rPr>
          <w:rFonts w:ascii="Arial" w:eastAsia="Times New Roman" w:hAnsi="Arial" w:cs="Arial"/>
          <w:snapToGrid w:val="0"/>
          <w:sz w:val="24"/>
          <w:szCs w:val="24"/>
        </w:rPr>
        <w:t xml:space="preserve">document. Committee members shared their experiences and reflections with the writing of the first </w:t>
      </w:r>
      <w:r w:rsidRPr="008C32C3">
        <w:rPr>
          <w:rFonts w:ascii="Arial" w:eastAsia="Times New Roman" w:hAnsi="Arial" w:cs="Arial"/>
          <w:i/>
          <w:snapToGrid w:val="0"/>
          <w:sz w:val="24"/>
          <w:szCs w:val="24"/>
        </w:rPr>
        <w:t>Initial Observations</w:t>
      </w:r>
      <w:r w:rsidRPr="008C32C3">
        <w:rPr>
          <w:rFonts w:ascii="Arial" w:eastAsia="Times New Roman" w:hAnsi="Arial" w:cs="Arial"/>
          <w:snapToGrid w:val="0"/>
          <w:sz w:val="24"/>
          <w:szCs w:val="24"/>
        </w:rPr>
        <w:t>;</w:t>
      </w:r>
    </w:p>
    <w:p w:rsidR="008C32C3" w:rsidRPr="008C32C3" w:rsidRDefault="008C32C3" w:rsidP="000B4BCF">
      <w:pPr>
        <w:widowControl w:val="0"/>
        <w:numPr>
          <w:ilvl w:val="0"/>
          <w:numId w:val="11"/>
        </w:numPr>
        <w:spacing w:after="0" w:line="240" w:lineRule="auto"/>
        <w:ind w:left="720"/>
        <w:contextualSpacing/>
        <w:rPr>
          <w:rFonts w:ascii="Arial" w:eastAsia="Times New Roman" w:hAnsi="Arial" w:cs="Arial"/>
          <w:snapToGrid w:val="0"/>
          <w:sz w:val="24"/>
          <w:szCs w:val="24"/>
        </w:rPr>
      </w:pPr>
      <w:proofErr w:type="gramStart"/>
      <w:r w:rsidRPr="008C32C3">
        <w:rPr>
          <w:rFonts w:ascii="Arial" w:eastAsia="Times New Roman" w:hAnsi="Arial" w:cs="Arial"/>
          <w:snapToGrid w:val="0"/>
          <w:sz w:val="24"/>
          <w:szCs w:val="24"/>
        </w:rPr>
        <w:t>provided</w:t>
      </w:r>
      <w:proofErr w:type="gramEnd"/>
      <w:r w:rsidRPr="008C32C3">
        <w:rPr>
          <w:rFonts w:ascii="Arial" w:eastAsia="Times New Roman" w:hAnsi="Arial" w:cs="Arial"/>
          <w:snapToGrid w:val="0"/>
          <w:sz w:val="24"/>
          <w:szCs w:val="24"/>
        </w:rPr>
        <w:t xml:space="preserve"> input into the </w:t>
      </w:r>
      <w:r w:rsidRPr="008C32C3">
        <w:rPr>
          <w:rFonts w:ascii="Arial" w:eastAsia="Times New Roman" w:hAnsi="Arial" w:cs="Arial"/>
          <w:i/>
          <w:snapToGrid w:val="0"/>
          <w:sz w:val="24"/>
          <w:szCs w:val="24"/>
        </w:rPr>
        <w:t>ETFO Kindergarten Professional Judgement Matters Initial Observations</w:t>
      </w:r>
      <w:r w:rsidRPr="008C32C3">
        <w:rPr>
          <w:rFonts w:ascii="Arial" w:eastAsia="Times New Roman" w:hAnsi="Arial" w:cs="Arial"/>
          <w:snapToGrid w:val="0"/>
          <w:sz w:val="24"/>
          <w:szCs w:val="24"/>
        </w:rPr>
        <w:t xml:space="preserve"> document which they found very helpful and supportive. DECEs appreciated PRS Matters #91 and the advice it provided;</w:t>
      </w:r>
    </w:p>
    <w:p w:rsidR="008C32C3" w:rsidRPr="008C32C3" w:rsidRDefault="008C32C3" w:rsidP="000B4BCF">
      <w:pPr>
        <w:widowControl w:val="0"/>
        <w:numPr>
          <w:ilvl w:val="0"/>
          <w:numId w:val="11"/>
        </w:numPr>
        <w:spacing w:after="0" w:line="240" w:lineRule="auto"/>
        <w:ind w:left="720"/>
        <w:contextualSpacing/>
        <w:rPr>
          <w:rFonts w:ascii="Arial" w:eastAsia="Times New Roman" w:hAnsi="Arial" w:cs="Arial"/>
          <w:snapToGrid w:val="0"/>
          <w:sz w:val="24"/>
          <w:szCs w:val="24"/>
        </w:rPr>
      </w:pPr>
      <w:proofErr w:type="gramStart"/>
      <w:r w:rsidRPr="008C32C3">
        <w:rPr>
          <w:rFonts w:ascii="Arial" w:eastAsia="Times New Roman" w:hAnsi="Arial" w:cs="Arial"/>
          <w:snapToGrid w:val="0"/>
          <w:sz w:val="24"/>
          <w:szCs w:val="24"/>
        </w:rPr>
        <w:t>discussed</w:t>
      </w:r>
      <w:proofErr w:type="gramEnd"/>
      <w:r w:rsidRPr="008C32C3">
        <w:rPr>
          <w:rFonts w:ascii="Arial" w:eastAsia="Times New Roman" w:hAnsi="Arial" w:cs="Arial"/>
          <w:snapToGrid w:val="0"/>
          <w:sz w:val="24"/>
          <w:szCs w:val="24"/>
        </w:rPr>
        <w:t xml:space="preserve"> board and school practices in regards to preparation time teachers and the inputting of comments into the Communication of Learning templates.</w:t>
      </w:r>
    </w:p>
    <w:p w:rsidR="008C32C3" w:rsidRPr="008C32C3" w:rsidRDefault="008C32C3" w:rsidP="000B4BCF">
      <w:pPr>
        <w:widowControl w:val="0"/>
        <w:numPr>
          <w:ilvl w:val="0"/>
          <w:numId w:val="11"/>
        </w:numPr>
        <w:spacing w:after="0" w:line="240" w:lineRule="auto"/>
        <w:ind w:left="720"/>
        <w:contextualSpacing/>
        <w:rPr>
          <w:rFonts w:ascii="Arial" w:eastAsia="Times New Roman" w:hAnsi="Arial" w:cs="Arial"/>
          <w:snapToGrid w:val="0"/>
          <w:sz w:val="24"/>
          <w:szCs w:val="24"/>
        </w:rPr>
      </w:pPr>
      <w:r w:rsidRPr="008C32C3">
        <w:rPr>
          <w:rFonts w:ascii="Arial" w:eastAsia="Times New Roman" w:hAnsi="Arial" w:cs="Arial"/>
          <w:snapToGrid w:val="0"/>
          <w:sz w:val="24"/>
          <w:szCs w:val="24"/>
        </w:rPr>
        <w:t xml:space="preserve">reviewed the Ministry’s </w:t>
      </w:r>
      <w:r w:rsidRPr="008C32C3">
        <w:rPr>
          <w:rFonts w:ascii="Arial" w:eastAsia="Times New Roman" w:hAnsi="Arial" w:cs="Arial"/>
          <w:i/>
          <w:iCs/>
          <w:snapToGrid w:val="0"/>
          <w:sz w:val="24"/>
          <w:szCs w:val="20"/>
        </w:rPr>
        <w:t>Communicating with Parents about Children’s Learning: A Guide for Kindergarten Educators</w:t>
      </w:r>
      <w:r w:rsidRPr="008C32C3">
        <w:rPr>
          <w:rFonts w:ascii="Arial" w:eastAsia="Times New Roman" w:hAnsi="Arial" w:cs="Arial"/>
          <w:snapToGrid w:val="0"/>
          <w:sz w:val="24"/>
          <w:szCs w:val="20"/>
        </w:rPr>
        <w:t xml:space="preserve"> (Draft 2, September 2017) </w:t>
      </w:r>
      <w:r w:rsidRPr="008C32C3">
        <w:rPr>
          <w:rFonts w:ascii="Arial" w:eastAsia="Times New Roman" w:hAnsi="Arial" w:cs="Arial"/>
          <w:snapToGrid w:val="0"/>
          <w:sz w:val="24"/>
          <w:szCs w:val="24"/>
        </w:rPr>
        <w:t xml:space="preserve">to provide input; </w:t>
      </w:r>
    </w:p>
    <w:p w:rsidR="008C32C3" w:rsidRPr="008C32C3" w:rsidRDefault="008C32C3" w:rsidP="000B4BCF">
      <w:pPr>
        <w:widowControl w:val="0"/>
        <w:numPr>
          <w:ilvl w:val="0"/>
          <w:numId w:val="11"/>
        </w:numPr>
        <w:spacing w:after="0" w:line="240" w:lineRule="auto"/>
        <w:ind w:left="720"/>
        <w:contextualSpacing/>
        <w:rPr>
          <w:rFonts w:ascii="Arial" w:eastAsia="Times New Roman" w:hAnsi="Arial" w:cs="Arial"/>
          <w:snapToGrid w:val="0"/>
          <w:sz w:val="24"/>
          <w:szCs w:val="20"/>
        </w:rPr>
      </w:pPr>
      <w:r w:rsidRPr="008C32C3">
        <w:rPr>
          <w:rFonts w:ascii="Arial" w:eastAsia="Times New Roman" w:hAnsi="Arial" w:cs="Arial"/>
          <w:snapToGrid w:val="0"/>
          <w:sz w:val="24"/>
          <w:szCs w:val="20"/>
        </w:rPr>
        <w:t>provided feedback for staff for the Ministry of Education Initiatives Working Group on the following initiatives - Full-Day Kindergarten, Early Development Instrument (EDI), Early Years Experiences Collection at Kindergarten Registration (EYE@K), Renewed Math Strategy, Community-Connected Experiential Learning, Creating Pathways to Success, Steps to English Language Proficiency (STEP) resource and Promoting Student Well-Being; and</w:t>
      </w:r>
    </w:p>
    <w:p w:rsidR="008C32C3" w:rsidRPr="008C32C3" w:rsidRDefault="008C32C3" w:rsidP="000B4BCF">
      <w:pPr>
        <w:widowControl w:val="0"/>
        <w:numPr>
          <w:ilvl w:val="0"/>
          <w:numId w:val="11"/>
        </w:numPr>
        <w:spacing w:after="0" w:line="240" w:lineRule="auto"/>
        <w:ind w:left="720"/>
        <w:contextualSpacing/>
        <w:rPr>
          <w:rFonts w:ascii="Arial" w:eastAsia="Times New Roman" w:hAnsi="Arial" w:cs="Arial"/>
          <w:snapToGrid w:val="0"/>
          <w:sz w:val="24"/>
          <w:szCs w:val="24"/>
        </w:rPr>
      </w:pPr>
      <w:proofErr w:type="gramStart"/>
      <w:r w:rsidRPr="008C32C3">
        <w:rPr>
          <w:rFonts w:ascii="Arial" w:eastAsia="Times New Roman" w:hAnsi="Arial" w:cs="Arial"/>
          <w:snapToGrid w:val="0"/>
          <w:sz w:val="24"/>
          <w:szCs w:val="20"/>
        </w:rPr>
        <w:t>shared</w:t>
      </w:r>
      <w:proofErr w:type="gramEnd"/>
      <w:r w:rsidRPr="008C32C3">
        <w:rPr>
          <w:rFonts w:ascii="Arial" w:eastAsia="Times New Roman" w:hAnsi="Arial" w:cs="Arial"/>
          <w:snapToGrid w:val="0"/>
          <w:sz w:val="24"/>
          <w:szCs w:val="20"/>
        </w:rPr>
        <w:t xml:space="preserve"> input regarding the updating of ETFO’s </w:t>
      </w:r>
      <w:r w:rsidRPr="008C32C3">
        <w:rPr>
          <w:rFonts w:ascii="Arial" w:eastAsia="Times New Roman" w:hAnsi="Arial" w:cs="Arial"/>
          <w:i/>
          <w:snapToGrid w:val="0"/>
          <w:sz w:val="24"/>
          <w:szCs w:val="20"/>
        </w:rPr>
        <w:t>Building Better Schools</w:t>
      </w:r>
      <w:r w:rsidRPr="008C32C3">
        <w:rPr>
          <w:rFonts w:ascii="Arial" w:eastAsia="Times New Roman" w:hAnsi="Arial" w:cs="Arial"/>
          <w:snapToGrid w:val="0"/>
          <w:sz w:val="24"/>
          <w:szCs w:val="20"/>
        </w:rPr>
        <w:t xml:space="preserve"> Platform and communications resources regarding Kindergarten. Staff will use the input for the pre-</w:t>
      </w:r>
      <w:r w:rsidRPr="008C32C3">
        <w:rPr>
          <w:rFonts w:ascii="Arial" w:eastAsia="Times New Roman" w:hAnsi="Arial" w:cs="Arial"/>
          <w:snapToGrid w:val="0"/>
          <w:sz w:val="24"/>
          <w:szCs w:val="20"/>
        </w:rPr>
        <w:lastRenderedPageBreak/>
        <w:t xml:space="preserve">budget brief to the Legislature and when updating </w:t>
      </w:r>
      <w:r w:rsidRPr="008C32C3">
        <w:rPr>
          <w:rFonts w:ascii="Arial" w:eastAsia="Times New Roman" w:hAnsi="Arial" w:cs="Arial"/>
          <w:i/>
          <w:iCs/>
          <w:snapToGrid w:val="0"/>
          <w:sz w:val="24"/>
          <w:szCs w:val="20"/>
        </w:rPr>
        <w:t>Building Better Schools</w:t>
      </w:r>
      <w:r w:rsidRPr="008C32C3">
        <w:rPr>
          <w:rFonts w:ascii="Arial" w:eastAsia="Times New Roman" w:hAnsi="Arial" w:cs="Arial"/>
          <w:snapToGrid w:val="0"/>
          <w:sz w:val="24"/>
          <w:szCs w:val="20"/>
        </w:rPr>
        <w:t xml:space="preserve"> and other lobby resource documents.</w:t>
      </w:r>
    </w:p>
    <w:p w:rsidR="008C32C3" w:rsidRPr="008C32C3" w:rsidRDefault="008C32C3" w:rsidP="008C32C3">
      <w:pPr>
        <w:widowControl w:val="0"/>
        <w:spacing w:after="0" w:line="240" w:lineRule="auto"/>
        <w:ind w:left="360"/>
        <w:contextualSpacing/>
        <w:rPr>
          <w:rFonts w:ascii="Arial" w:eastAsia="Times New Roman" w:hAnsi="Arial" w:cs="Arial"/>
          <w:snapToGrid w:val="0"/>
          <w:sz w:val="24"/>
          <w:szCs w:val="24"/>
        </w:rPr>
      </w:pPr>
    </w:p>
    <w:p w:rsidR="008C32C3" w:rsidRPr="008C32C3" w:rsidRDefault="008C32C3" w:rsidP="008C32C3">
      <w:pPr>
        <w:widowControl w:val="0"/>
        <w:spacing w:after="0" w:line="240" w:lineRule="auto"/>
        <w:rPr>
          <w:rFonts w:ascii="Arial" w:eastAsia="Times New Roman" w:hAnsi="Arial" w:cs="Arial"/>
          <w:snapToGrid w:val="0"/>
          <w:kern w:val="28"/>
          <w:sz w:val="24"/>
          <w:szCs w:val="24"/>
        </w:rPr>
      </w:pPr>
      <w:r w:rsidRPr="008C32C3">
        <w:rPr>
          <w:rFonts w:ascii="Arial" w:eastAsia="Times New Roman" w:hAnsi="Arial" w:cs="Arial"/>
          <w:snapToGrid w:val="0"/>
          <w:kern w:val="28"/>
          <w:sz w:val="24"/>
          <w:szCs w:val="24"/>
        </w:rPr>
        <w:t>During the second meeting the committee:</w:t>
      </w:r>
    </w:p>
    <w:p w:rsidR="008C32C3" w:rsidRPr="008C32C3" w:rsidRDefault="008C32C3" w:rsidP="008C32C3">
      <w:pPr>
        <w:widowControl w:val="0"/>
        <w:spacing w:after="0" w:line="240" w:lineRule="auto"/>
        <w:rPr>
          <w:rFonts w:ascii="Arial" w:eastAsia="Times New Roman" w:hAnsi="Arial" w:cs="Arial"/>
          <w:snapToGrid w:val="0"/>
          <w:kern w:val="28"/>
          <w:sz w:val="24"/>
          <w:szCs w:val="24"/>
        </w:rPr>
      </w:pPr>
    </w:p>
    <w:p w:rsidR="008C32C3" w:rsidRPr="008C32C3" w:rsidRDefault="008C32C3" w:rsidP="000B4BCF">
      <w:pPr>
        <w:widowControl w:val="0"/>
        <w:numPr>
          <w:ilvl w:val="0"/>
          <w:numId w:val="12"/>
        </w:numPr>
        <w:spacing w:after="0" w:line="240" w:lineRule="auto"/>
        <w:ind w:left="540"/>
        <w:contextualSpacing/>
        <w:rPr>
          <w:rFonts w:ascii="Arial" w:eastAsia="Times New Roman" w:hAnsi="Arial" w:cs="Arial"/>
          <w:snapToGrid w:val="0"/>
          <w:sz w:val="24"/>
          <w:szCs w:val="24"/>
        </w:rPr>
      </w:pPr>
      <w:r w:rsidRPr="008C32C3">
        <w:rPr>
          <w:rFonts w:ascii="Arial" w:eastAsia="Times New Roman" w:hAnsi="Arial" w:cs="Arial"/>
          <w:snapToGrid w:val="0"/>
          <w:sz w:val="24"/>
          <w:szCs w:val="20"/>
        </w:rPr>
        <w:t>discussed the continued provincial Kindergarten implementation and supports provided to members from their district school boards for the January 20 - February 20 reporting period</w:t>
      </w:r>
      <w:r w:rsidRPr="008C32C3">
        <w:rPr>
          <w:rFonts w:ascii="Arial" w:eastAsia="Times New Roman" w:hAnsi="Arial" w:cs="Arial"/>
          <w:snapToGrid w:val="0"/>
          <w:sz w:val="24"/>
          <w:szCs w:val="24"/>
        </w:rPr>
        <w:t>;</w:t>
      </w:r>
    </w:p>
    <w:p w:rsidR="008C32C3" w:rsidRPr="008C32C3" w:rsidRDefault="008C32C3" w:rsidP="000B4BCF">
      <w:pPr>
        <w:widowControl w:val="0"/>
        <w:numPr>
          <w:ilvl w:val="0"/>
          <w:numId w:val="12"/>
        </w:numPr>
        <w:spacing w:after="0" w:line="240" w:lineRule="auto"/>
        <w:ind w:left="540"/>
        <w:contextualSpacing/>
        <w:rPr>
          <w:rFonts w:ascii="Arial" w:eastAsia="Times New Roman" w:hAnsi="Arial" w:cs="Arial"/>
          <w:snapToGrid w:val="0"/>
          <w:sz w:val="24"/>
          <w:szCs w:val="24"/>
        </w:rPr>
      </w:pPr>
      <w:r w:rsidRPr="008C32C3">
        <w:rPr>
          <w:rFonts w:ascii="Arial" w:eastAsia="Times New Roman" w:hAnsi="Arial" w:cs="Arial"/>
          <w:snapToGrid w:val="0"/>
          <w:sz w:val="24"/>
          <w:szCs w:val="20"/>
        </w:rPr>
        <w:t xml:space="preserve">reviewed the Ministry of Educations’ </w:t>
      </w:r>
      <w:r w:rsidRPr="008C32C3">
        <w:rPr>
          <w:rFonts w:ascii="Arial" w:eastAsia="Times New Roman" w:hAnsi="Arial" w:cs="Arial"/>
          <w:i/>
          <w:snapToGrid w:val="0"/>
          <w:sz w:val="24"/>
          <w:szCs w:val="20"/>
        </w:rPr>
        <w:t xml:space="preserve">Communicating with Parents about Children’s Learning: A Guide for Kindergarten Educators </w:t>
      </w:r>
      <w:r w:rsidRPr="008C32C3">
        <w:rPr>
          <w:rFonts w:ascii="Arial" w:eastAsia="Times New Roman" w:hAnsi="Arial" w:cs="Arial"/>
          <w:snapToGrid w:val="0"/>
          <w:sz w:val="24"/>
          <w:szCs w:val="20"/>
        </w:rPr>
        <w:t xml:space="preserve">resource to identify provincial issues and concerns for the Ministry feedback survey; </w:t>
      </w:r>
    </w:p>
    <w:p w:rsidR="008C32C3" w:rsidRPr="008C32C3" w:rsidRDefault="008C32C3" w:rsidP="000B4BCF">
      <w:pPr>
        <w:widowControl w:val="0"/>
        <w:numPr>
          <w:ilvl w:val="0"/>
          <w:numId w:val="12"/>
        </w:numPr>
        <w:spacing w:after="0" w:line="240" w:lineRule="auto"/>
        <w:ind w:left="540"/>
        <w:contextualSpacing/>
        <w:rPr>
          <w:rFonts w:ascii="Arial" w:eastAsia="Times New Roman" w:hAnsi="Arial" w:cs="Arial"/>
          <w:snapToGrid w:val="0"/>
          <w:sz w:val="24"/>
          <w:szCs w:val="24"/>
        </w:rPr>
      </w:pPr>
      <w:proofErr w:type="gramStart"/>
      <w:r w:rsidRPr="008C32C3">
        <w:rPr>
          <w:rFonts w:ascii="Arial" w:eastAsia="Times New Roman" w:hAnsi="Arial" w:cs="Arial"/>
          <w:snapToGrid w:val="0"/>
          <w:sz w:val="24"/>
          <w:szCs w:val="20"/>
        </w:rPr>
        <w:t>discussed</w:t>
      </w:r>
      <w:proofErr w:type="gramEnd"/>
      <w:r w:rsidRPr="008C32C3">
        <w:rPr>
          <w:rFonts w:ascii="Arial" w:eastAsia="Times New Roman" w:hAnsi="Arial" w:cs="Arial"/>
          <w:snapToGrid w:val="0"/>
          <w:sz w:val="24"/>
          <w:szCs w:val="20"/>
        </w:rPr>
        <w:t xml:space="preserve"> the high turnover rate they are seeing for teachers and DECEs in kindergarten. They felt that professional learning for educators new to Kindergarten needs to be provided with a focus on the Communication of Learning, how to gather documentation, guidance on how to do the documentation, suggestions for organization of documentation and the play-based philosophy</w:t>
      </w:r>
      <w:r w:rsidRPr="008C32C3">
        <w:rPr>
          <w:rFonts w:ascii="Arial" w:eastAsia="Times New Roman" w:hAnsi="Arial" w:cs="Arial"/>
          <w:snapToGrid w:val="0"/>
          <w:sz w:val="24"/>
          <w:szCs w:val="24"/>
        </w:rPr>
        <w:t xml:space="preserve">; </w:t>
      </w:r>
    </w:p>
    <w:p w:rsidR="008C32C3" w:rsidRPr="008C32C3" w:rsidRDefault="008C32C3" w:rsidP="000B4BCF">
      <w:pPr>
        <w:widowControl w:val="0"/>
        <w:numPr>
          <w:ilvl w:val="0"/>
          <w:numId w:val="12"/>
        </w:numPr>
        <w:spacing w:after="0" w:line="240" w:lineRule="auto"/>
        <w:ind w:left="540"/>
        <w:contextualSpacing/>
        <w:rPr>
          <w:rFonts w:ascii="Arial" w:eastAsia="Times New Roman" w:hAnsi="Arial" w:cs="Arial"/>
          <w:snapToGrid w:val="0"/>
          <w:sz w:val="24"/>
          <w:szCs w:val="24"/>
        </w:rPr>
      </w:pPr>
      <w:proofErr w:type="gramStart"/>
      <w:r w:rsidRPr="008C32C3">
        <w:rPr>
          <w:rFonts w:ascii="Arial" w:eastAsia="Times New Roman" w:hAnsi="Arial" w:cs="Arial"/>
          <w:snapToGrid w:val="0"/>
          <w:sz w:val="24"/>
          <w:szCs w:val="20"/>
        </w:rPr>
        <w:t>shared</w:t>
      </w:r>
      <w:proofErr w:type="gramEnd"/>
      <w:r w:rsidRPr="008C32C3">
        <w:rPr>
          <w:rFonts w:ascii="Arial" w:eastAsia="Times New Roman" w:hAnsi="Arial" w:cs="Arial"/>
          <w:snapToGrid w:val="0"/>
          <w:sz w:val="24"/>
          <w:szCs w:val="20"/>
        </w:rPr>
        <w:t xml:space="preserve"> professional learning opportunities they felt would be beneficial for kindergarten educators at this time in the implementation. Suggestions were Communication of Learning and the writing of comments, math, outdoor learning and self-regulation;</w:t>
      </w:r>
    </w:p>
    <w:p w:rsidR="008C32C3" w:rsidRPr="008C32C3" w:rsidRDefault="008C32C3" w:rsidP="000B4BCF">
      <w:pPr>
        <w:widowControl w:val="0"/>
        <w:numPr>
          <w:ilvl w:val="0"/>
          <w:numId w:val="12"/>
        </w:numPr>
        <w:spacing w:after="0" w:line="240" w:lineRule="auto"/>
        <w:ind w:left="540"/>
        <w:contextualSpacing/>
        <w:rPr>
          <w:rFonts w:ascii="Arial" w:eastAsia="Times New Roman" w:hAnsi="Arial" w:cs="Arial"/>
          <w:snapToGrid w:val="0"/>
          <w:sz w:val="24"/>
          <w:szCs w:val="24"/>
        </w:rPr>
      </w:pPr>
      <w:r w:rsidRPr="008C32C3">
        <w:rPr>
          <w:rFonts w:ascii="Arial" w:eastAsia="Times New Roman" w:hAnsi="Arial" w:cs="Arial"/>
          <w:snapToGrid w:val="0"/>
          <w:sz w:val="24"/>
          <w:szCs w:val="20"/>
        </w:rPr>
        <w:t>identified the challenges boards face with the lack of OTs and DECEs and the impact on professional learning as there are many fail to fill positions; and</w:t>
      </w:r>
    </w:p>
    <w:p w:rsidR="008C32C3" w:rsidRPr="008C32C3" w:rsidRDefault="008C32C3" w:rsidP="000B4BCF">
      <w:pPr>
        <w:widowControl w:val="0"/>
        <w:numPr>
          <w:ilvl w:val="0"/>
          <w:numId w:val="12"/>
        </w:numPr>
        <w:spacing w:after="0" w:line="240" w:lineRule="auto"/>
        <w:ind w:left="540"/>
        <w:contextualSpacing/>
        <w:rPr>
          <w:rFonts w:ascii="Arial" w:eastAsia="Times New Roman" w:hAnsi="Arial" w:cs="Arial"/>
          <w:snapToGrid w:val="0"/>
          <w:sz w:val="24"/>
          <w:szCs w:val="24"/>
        </w:rPr>
      </w:pPr>
      <w:proofErr w:type="gramStart"/>
      <w:r w:rsidRPr="008C32C3">
        <w:rPr>
          <w:rFonts w:ascii="Arial" w:eastAsia="Times New Roman" w:hAnsi="Arial" w:cs="Arial"/>
          <w:snapToGrid w:val="0"/>
          <w:sz w:val="24"/>
          <w:szCs w:val="20"/>
        </w:rPr>
        <w:t>discussed</w:t>
      </w:r>
      <w:proofErr w:type="gramEnd"/>
      <w:r w:rsidRPr="008C32C3">
        <w:rPr>
          <w:rFonts w:ascii="Arial" w:eastAsia="Times New Roman" w:hAnsi="Arial" w:cs="Arial"/>
          <w:snapToGrid w:val="0"/>
          <w:sz w:val="24"/>
          <w:szCs w:val="20"/>
        </w:rPr>
        <w:t xml:space="preserve"> planning time teachers and their contributions to the Communication of Learning reports and they raised concerns about the variety of practices being used. They recognize that we are still in the implementation phase of these reports and this issue is one that needs to </w:t>
      </w:r>
      <w:proofErr w:type="gramStart"/>
      <w:r w:rsidRPr="008C32C3">
        <w:rPr>
          <w:rFonts w:ascii="Arial" w:eastAsia="Times New Roman" w:hAnsi="Arial" w:cs="Arial"/>
          <w:snapToGrid w:val="0"/>
          <w:sz w:val="24"/>
          <w:szCs w:val="20"/>
        </w:rPr>
        <w:t>be monitored</w:t>
      </w:r>
      <w:proofErr w:type="gramEnd"/>
      <w:r w:rsidRPr="008C32C3">
        <w:rPr>
          <w:rFonts w:ascii="Arial" w:eastAsia="Times New Roman" w:hAnsi="Arial" w:cs="Arial"/>
          <w:snapToGrid w:val="0"/>
          <w:sz w:val="24"/>
          <w:szCs w:val="20"/>
        </w:rPr>
        <w:t>.</w:t>
      </w:r>
    </w:p>
    <w:p w:rsidR="008C32C3" w:rsidRPr="008C32C3" w:rsidRDefault="008C32C3" w:rsidP="008C32C3">
      <w:pPr>
        <w:widowControl w:val="0"/>
        <w:spacing w:after="0" w:line="240" w:lineRule="auto"/>
        <w:rPr>
          <w:rFonts w:ascii="Arial" w:eastAsia="Times New Roman" w:hAnsi="Arial" w:cs="Arial"/>
          <w:b/>
          <w:snapToGrid w:val="0"/>
          <w:sz w:val="24"/>
          <w:szCs w:val="24"/>
          <w:u w:val="single"/>
        </w:rPr>
      </w:pPr>
    </w:p>
    <w:p w:rsidR="008C32C3" w:rsidRPr="008C32C3" w:rsidRDefault="008C32C3" w:rsidP="008C32C3">
      <w:pPr>
        <w:widowControl w:val="0"/>
        <w:spacing w:after="0" w:line="240" w:lineRule="auto"/>
        <w:rPr>
          <w:rFonts w:ascii="Arial" w:eastAsia="Times New Roman" w:hAnsi="Arial" w:cs="Arial"/>
          <w:b/>
          <w:snapToGrid w:val="0"/>
          <w:sz w:val="24"/>
          <w:szCs w:val="24"/>
        </w:rPr>
      </w:pPr>
      <w:r w:rsidRPr="008C32C3">
        <w:rPr>
          <w:rFonts w:ascii="Arial" w:eastAsia="Times New Roman" w:hAnsi="Arial" w:cs="Arial"/>
          <w:b/>
          <w:snapToGrid w:val="0"/>
          <w:sz w:val="24"/>
          <w:szCs w:val="24"/>
          <w:u w:val="single"/>
        </w:rPr>
        <w:t>Recommendations to the 2018 Annual Meeting</w:t>
      </w:r>
      <w:r w:rsidRPr="008C32C3">
        <w:rPr>
          <w:rFonts w:ascii="Arial" w:eastAsia="Times New Roman" w:hAnsi="Arial" w:cs="Arial"/>
          <w:b/>
          <w:snapToGrid w:val="0"/>
          <w:sz w:val="24"/>
          <w:szCs w:val="24"/>
        </w:rPr>
        <w:t>:</w:t>
      </w:r>
    </w:p>
    <w:p w:rsidR="008C32C3" w:rsidRPr="008C32C3" w:rsidRDefault="008C32C3" w:rsidP="008C32C3">
      <w:pPr>
        <w:spacing w:after="0" w:line="240" w:lineRule="auto"/>
        <w:rPr>
          <w:rFonts w:ascii="Arial" w:eastAsia="Times New Roman" w:hAnsi="Arial" w:cs="Arial"/>
          <w:snapToGrid w:val="0"/>
          <w:sz w:val="24"/>
          <w:szCs w:val="24"/>
        </w:rPr>
      </w:pPr>
    </w:p>
    <w:p w:rsidR="008C32C3" w:rsidRPr="008C32C3" w:rsidRDefault="008C32C3" w:rsidP="008C32C3">
      <w:pPr>
        <w:spacing w:after="0" w:line="240" w:lineRule="auto"/>
        <w:rPr>
          <w:rFonts w:ascii="Arial" w:eastAsia="Calibri" w:hAnsi="Arial" w:cs="Arial"/>
          <w:sz w:val="24"/>
          <w:szCs w:val="24"/>
          <w:lang w:val="en-CA"/>
        </w:rPr>
      </w:pPr>
      <w:r w:rsidRPr="008C32C3">
        <w:rPr>
          <w:rFonts w:ascii="Arial" w:eastAsia="Times New Roman" w:hAnsi="Arial" w:cs="Arial"/>
          <w:snapToGrid w:val="0"/>
          <w:sz w:val="24"/>
          <w:szCs w:val="24"/>
        </w:rPr>
        <w:t>Nil.</w:t>
      </w:r>
    </w:p>
    <w:p w:rsidR="008C32C3" w:rsidRPr="008C32C3" w:rsidRDefault="008C32C3" w:rsidP="008C32C3">
      <w:pPr>
        <w:spacing w:after="0" w:line="240" w:lineRule="auto"/>
        <w:ind w:left="3600" w:firstLine="720"/>
        <w:rPr>
          <w:rFonts w:ascii="Arial" w:eastAsia="Calibri" w:hAnsi="Arial" w:cs="Arial"/>
          <w:sz w:val="24"/>
          <w:szCs w:val="24"/>
          <w:lang w:val="en-CA"/>
        </w:rPr>
      </w:pPr>
      <w:r w:rsidRPr="008C32C3">
        <w:rPr>
          <w:rFonts w:ascii="Arial" w:eastAsia="Calibri" w:hAnsi="Arial" w:cs="Arial"/>
          <w:sz w:val="24"/>
          <w:szCs w:val="24"/>
          <w:lang w:val="en-CA"/>
        </w:rPr>
        <w:t>Respectfully submitted,</w:t>
      </w:r>
    </w:p>
    <w:p w:rsidR="008C32C3" w:rsidRDefault="004F113C" w:rsidP="004F113C">
      <w:pPr>
        <w:spacing w:after="0" w:line="240" w:lineRule="auto"/>
        <w:ind w:left="3600" w:firstLine="720"/>
        <w:rPr>
          <w:rFonts w:ascii="Arial" w:eastAsia="Calibri" w:hAnsi="Arial" w:cs="Arial"/>
          <w:sz w:val="24"/>
          <w:szCs w:val="24"/>
          <w:lang w:val="en-CA"/>
        </w:rPr>
      </w:pPr>
      <w:r>
        <w:rPr>
          <w:rFonts w:ascii="Arial" w:eastAsia="Calibri" w:hAnsi="Arial" w:cs="Arial"/>
          <w:sz w:val="24"/>
          <w:szCs w:val="24"/>
          <w:lang w:val="en-CA"/>
        </w:rPr>
        <w:t>Marlene Sutton, Chairperson</w:t>
      </w:r>
    </w:p>
    <w:p w:rsidR="004F113C" w:rsidRPr="008C32C3" w:rsidRDefault="004F113C" w:rsidP="004F113C">
      <w:pPr>
        <w:spacing w:after="0" w:line="240" w:lineRule="auto"/>
        <w:ind w:left="3600" w:firstLine="720"/>
        <w:rPr>
          <w:rFonts w:ascii="Arial" w:eastAsia="Calibri" w:hAnsi="Arial" w:cs="Arial"/>
          <w:sz w:val="24"/>
          <w:szCs w:val="24"/>
          <w:lang w:val="en-CA"/>
        </w:rPr>
      </w:pPr>
    </w:p>
    <w:p w:rsidR="00426ED5" w:rsidRDefault="008C32C3" w:rsidP="007C281C">
      <w:pPr>
        <w:widowControl w:val="0"/>
        <w:spacing w:after="0" w:line="240" w:lineRule="auto"/>
        <w:rPr>
          <w:rFonts w:ascii="Arial" w:hAnsi="Arial" w:cs="Arial"/>
          <w:b/>
          <w:bCs/>
          <w:kern w:val="28"/>
          <w:sz w:val="28"/>
          <w:szCs w:val="28"/>
        </w:rPr>
      </w:pPr>
      <w:r w:rsidRPr="008C32C3">
        <w:rPr>
          <w:rFonts w:ascii="Arial" w:eastAsia="Times New Roman" w:hAnsi="Arial" w:cs="Arial"/>
          <w:snapToGrid w:val="0"/>
          <w:sz w:val="20"/>
          <w:szCs w:val="20"/>
        </w:rPr>
        <w:t>MS</w:t>
      </w:r>
      <w:proofErr w:type="gramStart"/>
      <w:r w:rsidRPr="008C32C3">
        <w:rPr>
          <w:rFonts w:ascii="Arial" w:eastAsia="Times New Roman" w:hAnsi="Arial" w:cs="Arial"/>
          <w:snapToGrid w:val="0"/>
          <w:sz w:val="20"/>
          <w:szCs w:val="20"/>
        </w:rPr>
        <w:t>:JB:DP</w:t>
      </w:r>
      <w:proofErr w:type="gramEnd"/>
    </w:p>
    <w:p w:rsidR="00426ED5" w:rsidRDefault="00426ED5">
      <w:pPr>
        <w:rPr>
          <w:rFonts w:ascii="Arial" w:hAnsi="Arial" w:cs="Arial"/>
          <w:b/>
          <w:sz w:val="28"/>
          <w:szCs w:val="24"/>
        </w:rPr>
      </w:pPr>
      <w:r>
        <w:rPr>
          <w:rFonts w:ascii="Arial" w:hAnsi="Arial" w:cs="Arial"/>
          <w:b/>
          <w:sz w:val="28"/>
          <w:szCs w:val="24"/>
        </w:rPr>
        <w:br w:type="page"/>
      </w:r>
    </w:p>
    <w:p w:rsidR="004032C8" w:rsidRPr="000C1E30" w:rsidRDefault="004032C8" w:rsidP="000C1E30">
      <w:pPr>
        <w:pStyle w:val="Heading1"/>
        <w:rPr>
          <w:rFonts w:eastAsia="Times New Roman"/>
        </w:rPr>
      </w:pPr>
      <w:r w:rsidRPr="000C1E30">
        <w:rPr>
          <w:rFonts w:eastAsia="Times New Roman"/>
        </w:rPr>
        <w:lastRenderedPageBreak/>
        <w:t>REPORT TO THE 2018 ANNUAL MEETING OF THE EDUCATION SUPPORT PERSONNEL/PROFESSIONAL SUPPORT PERSONNEL/DESIGNATED EARLY CHILDHOOD EDUCATOR COMMITTEE</w:t>
      </w:r>
    </w:p>
    <w:p w:rsidR="007C281C" w:rsidRPr="004032C8" w:rsidRDefault="007C281C" w:rsidP="007C281C">
      <w:pPr>
        <w:tabs>
          <w:tab w:val="left" w:pos="270"/>
        </w:tabs>
        <w:spacing w:after="0" w:line="240" w:lineRule="auto"/>
        <w:jc w:val="center"/>
        <w:rPr>
          <w:rFonts w:ascii="Arial" w:eastAsia="Times New Roman" w:hAnsi="Arial" w:cs="Arial"/>
          <w:sz w:val="20"/>
          <w:szCs w:val="20"/>
        </w:rPr>
      </w:pPr>
    </w:p>
    <w:p w:rsidR="004032C8" w:rsidRPr="004032C8" w:rsidRDefault="004032C8" w:rsidP="00681191">
      <w:pPr>
        <w:pStyle w:val="Heading2"/>
      </w:pPr>
      <w:r w:rsidRPr="004032C8">
        <w:t>Terms of Reference</w:t>
      </w:r>
    </w:p>
    <w:p w:rsidR="004032C8" w:rsidRPr="004032C8" w:rsidRDefault="004032C8" w:rsidP="004032C8">
      <w:pPr>
        <w:spacing w:after="0" w:line="240" w:lineRule="auto"/>
        <w:ind w:left="720"/>
        <w:rPr>
          <w:rFonts w:ascii="Arial" w:eastAsia="Times New Roman" w:hAnsi="Arial" w:cs="Arial"/>
          <w:color w:val="000000"/>
          <w:sz w:val="20"/>
          <w:szCs w:val="20"/>
          <w:lang w:eastAsia="en-CA"/>
        </w:rPr>
      </w:pPr>
    </w:p>
    <w:p w:rsidR="004032C8" w:rsidRPr="004032C8" w:rsidRDefault="004032C8" w:rsidP="008E0CE4">
      <w:pPr>
        <w:numPr>
          <w:ilvl w:val="0"/>
          <w:numId w:val="14"/>
        </w:numPr>
        <w:spacing w:after="0" w:line="240" w:lineRule="auto"/>
        <w:rPr>
          <w:rFonts w:ascii="Arial" w:eastAsia="Times New Roman" w:hAnsi="Arial" w:cs="Arial"/>
          <w:color w:val="000000"/>
          <w:sz w:val="24"/>
          <w:szCs w:val="24"/>
          <w:lang w:eastAsia="en-CA"/>
        </w:rPr>
      </w:pPr>
      <w:r w:rsidRPr="004032C8">
        <w:rPr>
          <w:rFonts w:ascii="Arial" w:eastAsia="Times New Roman" w:hAnsi="Arial" w:cs="Arial"/>
          <w:color w:val="000000"/>
          <w:sz w:val="24"/>
          <w:szCs w:val="24"/>
          <w:lang w:eastAsia="en-CA"/>
        </w:rPr>
        <w:t xml:space="preserve">To advise the Executive on legislation, board policies and other issues which </w:t>
      </w:r>
      <w:proofErr w:type="gramStart"/>
      <w:r w:rsidRPr="004032C8">
        <w:rPr>
          <w:rFonts w:ascii="Arial" w:eastAsia="Times New Roman" w:hAnsi="Arial" w:cs="Arial"/>
          <w:color w:val="000000"/>
          <w:sz w:val="24"/>
          <w:szCs w:val="24"/>
          <w:lang w:eastAsia="en-CA"/>
        </w:rPr>
        <w:t>impact</w:t>
      </w:r>
      <w:proofErr w:type="gramEnd"/>
      <w:r w:rsidRPr="004032C8">
        <w:rPr>
          <w:rFonts w:ascii="Arial" w:eastAsia="Times New Roman" w:hAnsi="Arial" w:cs="Arial"/>
          <w:color w:val="000000"/>
          <w:sz w:val="24"/>
          <w:szCs w:val="24"/>
          <w:lang w:eastAsia="en-CA"/>
        </w:rPr>
        <w:t xml:space="preserve"> ESP/PSP/DECE members.  </w:t>
      </w:r>
    </w:p>
    <w:p w:rsidR="004032C8" w:rsidRPr="004032C8" w:rsidRDefault="004032C8" w:rsidP="008E0CE4">
      <w:pPr>
        <w:numPr>
          <w:ilvl w:val="0"/>
          <w:numId w:val="14"/>
        </w:numPr>
        <w:spacing w:after="0" w:line="240" w:lineRule="auto"/>
        <w:rPr>
          <w:rFonts w:ascii="Arial" w:eastAsia="Times New Roman" w:hAnsi="Arial" w:cs="Arial"/>
          <w:color w:val="000000"/>
          <w:sz w:val="24"/>
          <w:szCs w:val="24"/>
          <w:lang w:eastAsia="en-CA"/>
        </w:rPr>
      </w:pPr>
      <w:r w:rsidRPr="004032C8">
        <w:rPr>
          <w:rFonts w:ascii="Arial" w:eastAsia="Times New Roman" w:hAnsi="Arial" w:cs="Arial"/>
          <w:color w:val="000000"/>
          <w:sz w:val="24"/>
          <w:szCs w:val="24"/>
          <w:lang w:eastAsia="en-CA"/>
        </w:rPr>
        <w:t xml:space="preserve">To advise the Executive and recommend strategies to support ESP/PSP/DECE members. </w:t>
      </w:r>
    </w:p>
    <w:p w:rsidR="004032C8" w:rsidRPr="004032C8" w:rsidRDefault="004032C8" w:rsidP="008E0CE4">
      <w:pPr>
        <w:numPr>
          <w:ilvl w:val="0"/>
          <w:numId w:val="14"/>
        </w:numPr>
        <w:spacing w:after="0" w:line="240" w:lineRule="auto"/>
        <w:rPr>
          <w:rFonts w:ascii="Arial" w:eastAsia="Times New Roman" w:hAnsi="Arial" w:cs="Arial"/>
          <w:color w:val="000000"/>
          <w:sz w:val="24"/>
          <w:szCs w:val="24"/>
          <w:lang w:eastAsia="en-CA"/>
        </w:rPr>
      </w:pPr>
      <w:r w:rsidRPr="004032C8">
        <w:rPr>
          <w:rFonts w:ascii="Arial" w:eastAsia="Times New Roman" w:hAnsi="Arial" w:cs="Arial"/>
          <w:color w:val="000000"/>
          <w:sz w:val="24"/>
          <w:szCs w:val="24"/>
          <w:lang w:eastAsia="en-CA"/>
        </w:rPr>
        <w:t xml:space="preserve">To advise the Executive and recommend strategies which promote member participation in ETFO and its programs. </w:t>
      </w:r>
    </w:p>
    <w:p w:rsidR="004032C8" w:rsidRPr="004032C8" w:rsidRDefault="004032C8" w:rsidP="008E0CE4">
      <w:pPr>
        <w:numPr>
          <w:ilvl w:val="0"/>
          <w:numId w:val="14"/>
        </w:numPr>
        <w:spacing w:after="0" w:line="240" w:lineRule="auto"/>
        <w:rPr>
          <w:rFonts w:ascii="Arial" w:eastAsia="Times New Roman" w:hAnsi="Arial" w:cs="Arial"/>
          <w:color w:val="000000"/>
          <w:sz w:val="24"/>
          <w:szCs w:val="24"/>
          <w:lang w:eastAsia="en-CA"/>
        </w:rPr>
      </w:pPr>
      <w:r w:rsidRPr="004032C8">
        <w:rPr>
          <w:rFonts w:ascii="Arial" w:eastAsia="Times New Roman" w:hAnsi="Arial" w:cs="Arial"/>
          <w:color w:val="000000"/>
          <w:sz w:val="24"/>
          <w:szCs w:val="24"/>
          <w:lang w:eastAsia="en-CA"/>
        </w:rPr>
        <w:t>To advise the Executive and recommend resources and programs which will support ESP/PSP/DECE members.</w:t>
      </w:r>
    </w:p>
    <w:p w:rsidR="004032C8" w:rsidRPr="004032C8" w:rsidRDefault="004032C8" w:rsidP="004032C8">
      <w:pPr>
        <w:spacing w:after="0" w:line="240" w:lineRule="auto"/>
        <w:ind w:left="720"/>
        <w:rPr>
          <w:rFonts w:ascii="Arial" w:eastAsia="Times New Roman" w:hAnsi="Arial" w:cs="Arial"/>
          <w:color w:val="000000"/>
          <w:sz w:val="20"/>
          <w:szCs w:val="20"/>
          <w:lang w:val="en-CA" w:eastAsia="en-CA"/>
        </w:rPr>
      </w:pPr>
    </w:p>
    <w:p w:rsidR="004032C8" w:rsidRPr="004032C8" w:rsidRDefault="004032C8" w:rsidP="00681191">
      <w:pPr>
        <w:pStyle w:val="Heading2"/>
      </w:pPr>
      <w:r w:rsidRPr="004032C8">
        <w:t>Committee Members</w:t>
      </w:r>
    </w:p>
    <w:p w:rsidR="004032C8" w:rsidRPr="004032C8" w:rsidRDefault="004032C8" w:rsidP="004032C8">
      <w:pPr>
        <w:spacing w:after="0" w:line="240" w:lineRule="auto"/>
        <w:rPr>
          <w:rFonts w:ascii="Times New Roman" w:eastAsia="Times New Roman" w:hAnsi="Times New Roman" w:cs="Times New Roman"/>
          <w:sz w:val="24"/>
          <w:szCs w:val="20"/>
        </w:rPr>
      </w:pPr>
    </w:p>
    <w:p w:rsidR="004032C8" w:rsidRPr="004032C8" w:rsidRDefault="004032C8" w:rsidP="004032C8">
      <w:pPr>
        <w:tabs>
          <w:tab w:val="left" w:pos="270"/>
        </w:tabs>
        <w:spacing w:after="0" w:line="240" w:lineRule="auto"/>
        <w:rPr>
          <w:rFonts w:ascii="Arial" w:eastAsia="Times New Roman" w:hAnsi="Arial" w:cs="Arial"/>
          <w:color w:val="000000"/>
          <w:sz w:val="24"/>
          <w:szCs w:val="24"/>
        </w:rPr>
      </w:pPr>
      <w:r w:rsidRPr="004032C8">
        <w:rPr>
          <w:rFonts w:ascii="Arial" w:eastAsia="Times New Roman" w:hAnsi="Arial" w:cs="Arial"/>
          <w:color w:val="000000"/>
          <w:sz w:val="24"/>
          <w:szCs w:val="24"/>
        </w:rPr>
        <w:t xml:space="preserve">Amy </w:t>
      </w:r>
      <w:proofErr w:type="spellStart"/>
      <w:r w:rsidRPr="004032C8">
        <w:rPr>
          <w:rFonts w:ascii="Arial" w:eastAsia="Times New Roman" w:hAnsi="Arial" w:cs="Arial"/>
          <w:color w:val="000000"/>
          <w:sz w:val="24"/>
          <w:szCs w:val="24"/>
        </w:rPr>
        <w:t>Korzack</w:t>
      </w:r>
      <w:proofErr w:type="spellEnd"/>
      <w:r w:rsidR="007C281C">
        <w:rPr>
          <w:rFonts w:ascii="Arial" w:eastAsia="Times New Roman" w:hAnsi="Arial" w:cs="Arial"/>
          <w:color w:val="000000"/>
          <w:sz w:val="24"/>
          <w:szCs w:val="24"/>
        </w:rPr>
        <w:t xml:space="preserve"> - </w:t>
      </w:r>
      <w:proofErr w:type="spellStart"/>
      <w:r w:rsidRPr="004032C8">
        <w:rPr>
          <w:rFonts w:ascii="Arial" w:eastAsia="Times New Roman" w:hAnsi="Arial" w:cs="Arial"/>
          <w:color w:val="000000"/>
          <w:sz w:val="24"/>
          <w:szCs w:val="24"/>
        </w:rPr>
        <w:t>Halton</w:t>
      </w:r>
      <w:proofErr w:type="spellEnd"/>
      <w:r w:rsidRPr="004032C8">
        <w:rPr>
          <w:rFonts w:ascii="Arial" w:eastAsia="Times New Roman" w:hAnsi="Arial" w:cs="Arial"/>
          <w:color w:val="000000"/>
          <w:sz w:val="24"/>
          <w:szCs w:val="24"/>
        </w:rPr>
        <w:t xml:space="preserve"> DECE Local (Chairperson)</w:t>
      </w:r>
    </w:p>
    <w:p w:rsidR="004032C8" w:rsidRPr="004032C8" w:rsidRDefault="004032C8" w:rsidP="004032C8">
      <w:pPr>
        <w:tabs>
          <w:tab w:val="left" w:pos="270"/>
        </w:tabs>
        <w:spacing w:after="0" w:line="240" w:lineRule="auto"/>
        <w:rPr>
          <w:rFonts w:ascii="Arial" w:eastAsia="Times New Roman" w:hAnsi="Arial" w:cs="Arial"/>
          <w:color w:val="000000"/>
          <w:sz w:val="24"/>
          <w:szCs w:val="24"/>
        </w:rPr>
      </w:pPr>
      <w:r w:rsidRPr="004032C8">
        <w:rPr>
          <w:rFonts w:ascii="Arial" w:eastAsia="Times New Roman" w:hAnsi="Arial" w:cs="Arial"/>
          <w:sz w:val="24"/>
          <w:szCs w:val="20"/>
        </w:rPr>
        <w:t xml:space="preserve">Dawn </w:t>
      </w:r>
      <w:proofErr w:type="spellStart"/>
      <w:r w:rsidRPr="004032C8">
        <w:rPr>
          <w:rFonts w:ascii="Arial" w:eastAsia="Times New Roman" w:hAnsi="Arial" w:cs="Arial"/>
          <w:sz w:val="24"/>
          <w:szCs w:val="20"/>
        </w:rPr>
        <w:t>Lorbetskie</w:t>
      </w:r>
      <w:proofErr w:type="spellEnd"/>
      <w:r w:rsidRPr="004032C8">
        <w:rPr>
          <w:rFonts w:ascii="Arial" w:eastAsia="Times New Roman" w:hAnsi="Arial" w:cs="Arial"/>
          <w:color w:val="000000"/>
          <w:sz w:val="24"/>
          <w:szCs w:val="24"/>
        </w:rPr>
        <w:tab/>
      </w:r>
      <w:r w:rsidRPr="004032C8">
        <w:rPr>
          <w:rFonts w:ascii="Arial" w:eastAsia="Times New Roman" w:hAnsi="Arial" w:cs="Arial"/>
          <w:color w:val="000000"/>
          <w:sz w:val="24"/>
          <w:szCs w:val="24"/>
        </w:rPr>
        <w:tab/>
      </w:r>
      <w:r w:rsidRPr="004032C8">
        <w:rPr>
          <w:rFonts w:ascii="Calibri" w:eastAsia="Times New Roman" w:hAnsi="Calibri" w:cs="Calibri"/>
        </w:rPr>
        <w:tab/>
      </w:r>
      <w:r w:rsidRPr="004032C8">
        <w:rPr>
          <w:rFonts w:ascii="Arial" w:eastAsia="Times New Roman" w:hAnsi="Arial" w:cs="Arial"/>
          <w:color w:val="000000"/>
          <w:sz w:val="24"/>
          <w:szCs w:val="24"/>
        </w:rPr>
        <w:t>Renfrew County ESP Local</w:t>
      </w:r>
      <w:r w:rsidRPr="004032C8">
        <w:rPr>
          <w:rFonts w:ascii="Arial" w:eastAsia="Times New Roman" w:hAnsi="Arial" w:cs="Arial"/>
          <w:color w:val="000000"/>
          <w:sz w:val="24"/>
          <w:szCs w:val="24"/>
        </w:rPr>
        <w:br/>
        <w:t>Tina Matthews</w:t>
      </w:r>
      <w:r w:rsidRPr="004032C8">
        <w:rPr>
          <w:rFonts w:ascii="Arial" w:eastAsia="Times New Roman" w:hAnsi="Arial" w:cs="Arial"/>
          <w:color w:val="000000"/>
          <w:sz w:val="24"/>
          <w:szCs w:val="24"/>
        </w:rPr>
        <w:tab/>
      </w:r>
      <w:r w:rsidRPr="004032C8">
        <w:rPr>
          <w:rFonts w:ascii="Arial" w:eastAsia="Times New Roman" w:hAnsi="Arial" w:cs="Arial"/>
          <w:color w:val="000000"/>
          <w:sz w:val="24"/>
          <w:szCs w:val="24"/>
        </w:rPr>
        <w:tab/>
      </w:r>
      <w:r w:rsidRPr="004032C8">
        <w:rPr>
          <w:rFonts w:ascii="Arial" w:eastAsia="Times New Roman" w:hAnsi="Arial" w:cs="Arial"/>
          <w:color w:val="000000"/>
          <w:sz w:val="24"/>
          <w:szCs w:val="24"/>
        </w:rPr>
        <w:tab/>
        <w:t>Trillium Lakelands DECE Local</w:t>
      </w:r>
    </w:p>
    <w:p w:rsidR="004032C8" w:rsidRPr="004032C8" w:rsidRDefault="004032C8" w:rsidP="004032C8">
      <w:pPr>
        <w:tabs>
          <w:tab w:val="left" w:pos="270"/>
        </w:tabs>
        <w:spacing w:after="0" w:line="240" w:lineRule="auto"/>
        <w:rPr>
          <w:rFonts w:ascii="Arial" w:eastAsia="Times New Roman" w:hAnsi="Arial" w:cs="Arial"/>
          <w:color w:val="000000"/>
          <w:sz w:val="24"/>
          <w:szCs w:val="24"/>
        </w:rPr>
      </w:pPr>
      <w:r w:rsidRPr="004032C8">
        <w:rPr>
          <w:rFonts w:ascii="Arial" w:eastAsia="Times New Roman" w:hAnsi="Arial" w:cs="Arial"/>
          <w:sz w:val="24"/>
          <w:szCs w:val="20"/>
        </w:rPr>
        <w:t>Christine Murray</w:t>
      </w:r>
      <w:r w:rsidRPr="004032C8">
        <w:rPr>
          <w:rFonts w:ascii="Arial" w:eastAsia="Times New Roman" w:hAnsi="Arial" w:cs="Arial"/>
          <w:color w:val="000000"/>
          <w:sz w:val="24"/>
          <w:szCs w:val="24"/>
        </w:rPr>
        <w:tab/>
      </w:r>
      <w:r w:rsidRPr="004032C8">
        <w:rPr>
          <w:rFonts w:ascii="Arial" w:eastAsia="Times New Roman" w:hAnsi="Arial" w:cs="Arial"/>
          <w:color w:val="000000"/>
          <w:sz w:val="24"/>
          <w:szCs w:val="24"/>
        </w:rPr>
        <w:tab/>
      </w:r>
      <w:r w:rsidRPr="004032C8">
        <w:rPr>
          <w:rFonts w:ascii="Arial" w:eastAsia="Times New Roman" w:hAnsi="Arial" w:cs="Arial"/>
          <w:color w:val="000000"/>
          <w:sz w:val="24"/>
          <w:szCs w:val="24"/>
        </w:rPr>
        <w:tab/>
        <w:t xml:space="preserve">Simcoe County DECE Local </w:t>
      </w:r>
    </w:p>
    <w:p w:rsidR="004032C8" w:rsidRPr="004032C8" w:rsidRDefault="004032C8" w:rsidP="004032C8">
      <w:pPr>
        <w:tabs>
          <w:tab w:val="left" w:pos="270"/>
        </w:tabs>
        <w:spacing w:after="0" w:line="240" w:lineRule="auto"/>
        <w:rPr>
          <w:rFonts w:ascii="Arial" w:eastAsia="Times New Roman" w:hAnsi="Arial" w:cs="Arial"/>
          <w:color w:val="000000"/>
          <w:sz w:val="24"/>
          <w:szCs w:val="24"/>
        </w:rPr>
      </w:pPr>
      <w:r w:rsidRPr="004032C8">
        <w:rPr>
          <w:rFonts w:ascii="Arial" w:eastAsia="Times New Roman" w:hAnsi="Arial" w:cs="Arial"/>
          <w:color w:val="000000"/>
          <w:sz w:val="24"/>
          <w:szCs w:val="24"/>
        </w:rPr>
        <w:t>Wendy Sullivan</w:t>
      </w:r>
      <w:r w:rsidRPr="004032C8">
        <w:rPr>
          <w:rFonts w:ascii="Arial" w:eastAsia="Times New Roman" w:hAnsi="Arial" w:cs="Arial"/>
          <w:color w:val="000000"/>
          <w:sz w:val="24"/>
          <w:szCs w:val="24"/>
        </w:rPr>
        <w:tab/>
      </w:r>
      <w:r w:rsidRPr="004032C8">
        <w:rPr>
          <w:rFonts w:ascii="Arial" w:eastAsia="Times New Roman" w:hAnsi="Arial" w:cs="Arial"/>
          <w:color w:val="000000"/>
          <w:sz w:val="24"/>
          <w:szCs w:val="24"/>
        </w:rPr>
        <w:tab/>
      </w:r>
      <w:r w:rsidRPr="004032C8">
        <w:rPr>
          <w:rFonts w:ascii="Arial" w:eastAsia="Times New Roman" w:hAnsi="Arial" w:cs="Arial"/>
          <w:color w:val="000000"/>
          <w:sz w:val="24"/>
          <w:szCs w:val="24"/>
        </w:rPr>
        <w:tab/>
        <w:t>Renfrew County ESP Local</w:t>
      </w:r>
    </w:p>
    <w:p w:rsidR="004032C8" w:rsidRPr="004032C8" w:rsidRDefault="004032C8" w:rsidP="004032C8">
      <w:pPr>
        <w:tabs>
          <w:tab w:val="left" w:pos="270"/>
        </w:tabs>
        <w:spacing w:after="0" w:line="240" w:lineRule="auto"/>
        <w:rPr>
          <w:rFonts w:ascii="Arial" w:eastAsia="Times New Roman" w:hAnsi="Arial" w:cs="Arial"/>
          <w:color w:val="000000"/>
          <w:sz w:val="24"/>
          <w:szCs w:val="24"/>
        </w:rPr>
      </w:pPr>
      <w:r w:rsidRPr="004032C8">
        <w:rPr>
          <w:rFonts w:ascii="Arial" w:eastAsia="Times New Roman" w:hAnsi="Arial" w:cs="Arial"/>
          <w:color w:val="000000"/>
          <w:sz w:val="24"/>
          <w:szCs w:val="24"/>
        </w:rPr>
        <w:t>Derek Hulse</w:t>
      </w:r>
      <w:r w:rsidR="007C281C">
        <w:rPr>
          <w:rFonts w:ascii="Arial" w:eastAsia="Times New Roman" w:hAnsi="Arial" w:cs="Arial"/>
          <w:color w:val="000000"/>
          <w:sz w:val="24"/>
          <w:szCs w:val="24"/>
        </w:rPr>
        <w:t xml:space="preserve"> - </w:t>
      </w:r>
      <w:r w:rsidRPr="004032C8">
        <w:rPr>
          <w:rFonts w:ascii="Arial" w:eastAsia="Times New Roman" w:hAnsi="Arial" w:cs="Arial"/>
          <w:color w:val="000000"/>
          <w:sz w:val="24"/>
          <w:szCs w:val="24"/>
        </w:rPr>
        <w:t>Staff Liaison</w:t>
      </w:r>
    </w:p>
    <w:p w:rsidR="004032C8" w:rsidRPr="004032C8" w:rsidRDefault="004032C8" w:rsidP="004032C8">
      <w:pPr>
        <w:spacing w:after="0" w:line="240" w:lineRule="auto"/>
        <w:rPr>
          <w:rFonts w:ascii="Arial" w:eastAsia="Times New Roman" w:hAnsi="Arial" w:cs="Arial"/>
          <w:sz w:val="20"/>
          <w:szCs w:val="20"/>
        </w:rPr>
      </w:pPr>
    </w:p>
    <w:p w:rsidR="004032C8" w:rsidRPr="004032C8" w:rsidRDefault="004032C8" w:rsidP="00681191">
      <w:pPr>
        <w:pStyle w:val="Heading2"/>
      </w:pPr>
      <w:r w:rsidRPr="004032C8">
        <w:t>Committee Activities 2017-2018</w:t>
      </w:r>
    </w:p>
    <w:p w:rsidR="004032C8" w:rsidRPr="004032C8" w:rsidRDefault="004032C8" w:rsidP="004032C8">
      <w:pPr>
        <w:tabs>
          <w:tab w:val="left" w:pos="270"/>
        </w:tabs>
        <w:spacing w:after="0" w:line="240" w:lineRule="auto"/>
        <w:rPr>
          <w:rFonts w:ascii="Arial" w:eastAsia="Times New Roman" w:hAnsi="Arial" w:cs="Arial"/>
          <w:sz w:val="20"/>
          <w:szCs w:val="20"/>
        </w:rPr>
      </w:pPr>
    </w:p>
    <w:p w:rsidR="004032C8" w:rsidRPr="004032C8" w:rsidRDefault="004032C8" w:rsidP="004032C8">
      <w:pPr>
        <w:tabs>
          <w:tab w:val="left" w:pos="270"/>
        </w:tabs>
        <w:spacing w:after="0" w:line="240" w:lineRule="auto"/>
        <w:rPr>
          <w:rFonts w:ascii="Arial" w:eastAsia="Times New Roman" w:hAnsi="Arial" w:cs="Arial"/>
          <w:sz w:val="24"/>
          <w:szCs w:val="24"/>
        </w:rPr>
      </w:pPr>
      <w:r w:rsidRPr="004032C8">
        <w:rPr>
          <w:rFonts w:ascii="Arial" w:eastAsia="Times New Roman" w:hAnsi="Arial" w:cs="Arial"/>
          <w:sz w:val="24"/>
          <w:szCs w:val="24"/>
        </w:rPr>
        <w:t>The Education Support Personnel/Professional Support Personnel/Designated Early Childhood Educator Committee met on November 7, 2017 and February 1, 2018. The committee discussed and analyzed issues pertaining to Education Support Personnel (ESP), Professional Support Personnel (PSP) and Designated Early Childhood Educator (DECE) members. The committee’s discussions in 2017-2018 included the following:</w:t>
      </w:r>
    </w:p>
    <w:p w:rsidR="004032C8" w:rsidRPr="004032C8" w:rsidRDefault="004032C8" w:rsidP="004032C8">
      <w:pPr>
        <w:tabs>
          <w:tab w:val="left" w:pos="270"/>
        </w:tabs>
        <w:spacing w:after="0" w:line="240" w:lineRule="auto"/>
        <w:rPr>
          <w:rFonts w:ascii="Arial" w:eastAsia="Times New Roman" w:hAnsi="Arial" w:cs="Arial"/>
          <w:sz w:val="20"/>
          <w:szCs w:val="20"/>
        </w:rPr>
      </w:pPr>
    </w:p>
    <w:p w:rsidR="004032C8" w:rsidRPr="004032C8" w:rsidRDefault="004032C8" w:rsidP="004032C8">
      <w:pPr>
        <w:spacing w:after="0" w:line="240" w:lineRule="auto"/>
        <w:rPr>
          <w:rFonts w:ascii="Arial" w:eastAsia="Times New Roman" w:hAnsi="Arial" w:cs="Arial"/>
          <w:sz w:val="24"/>
          <w:szCs w:val="24"/>
        </w:rPr>
      </w:pPr>
      <w:r w:rsidRPr="004032C8">
        <w:rPr>
          <w:rFonts w:ascii="Arial" w:eastAsia="Times New Roman" w:hAnsi="Arial" w:cs="Arial"/>
          <w:sz w:val="24"/>
          <w:szCs w:val="24"/>
        </w:rPr>
        <w:t>During the first meeting the committee:</w:t>
      </w:r>
    </w:p>
    <w:p w:rsidR="004032C8" w:rsidRPr="004032C8" w:rsidRDefault="004032C8" w:rsidP="004032C8">
      <w:pPr>
        <w:spacing w:after="0" w:line="240" w:lineRule="auto"/>
        <w:rPr>
          <w:rFonts w:ascii="Arial" w:eastAsia="Times New Roman" w:hAnsi="Arial" w:cs="Arial"/>
          <w:sz w:val="20"/>
          <w:szCs w:val="20"/>
        </w:rPr>
      </w:pPr>
    </w:p>
    <w:p w:rsidR="004032C8" w:rsidRPr="003A5EA3" w:rsidRDefault="006E5FBD" w:rsidP="008E0CE4">
      <w:pPr>
        <w:pStyle w:val="ListParagraph"/>
        <w:numPr>
          <w:ilvl w:val="0"/>
          <w:numId w:val="66"/>
        </w:numPr>
        <w:spacing w:line="240" w:lineRule="auto"/>
        <w:rPr>
          <w:rFonts w:ascii="Arial" w:eastAsia="Times New Roman" w:hAnsi="Arial" w:cs="Arial"/>
          <w:sz w:val="24"/>
          <w:szCs w:val="24"/>
        </w:rPr>
      </w:pPr>
      <w:r>
        <w:rPr>
          <w:rFonts w:ascii="Arial" w:eastAsia="Times New Roman" w:hAnsi="Arial" w:cs="Arial"/>
          <w:sz w:val="24"/>
          <w:szCs w:val="24"/>
        </w:rPr>
        <w:t>r</w:t>
      </w:r>
      <w:r w:rsidR="004032C8" w:rsidRPr="003A5EA3">
        <w:rPr>
          <w:rFonts w:ascii="Arial" w:eastAsia="Times New Roman" w:hAnsi="Arial" w:cs="Arial"/>
          <w:sz w:val="24"/>
          <w:szCs w:val="24"/>
        </w:rPr>
        <w:t>eviewed the committee’s Terms of Reference;</w:t>
      </w:r>
    </w:p>
    <w:p w:rsidR="004032C8" w:rsidRPr="003A5EA3" w:rsidRDefault="006E5FBD" w:rsidP="008E0CE4">
      <w:pPr>
        <w:pStyle w:val="ListParagraph"/>
        <w:numPr>
          <w:ilvl w:val="0"/>
          <w:numId w:val="66"/>
        </w:numPr>
        <w:tabs>
          <w:tab w:val="left" w:pos="270"/>
        </w:tabs>
        <w:suppressAutoHyphens/>
        <w:spacing w:after="0" w:line="240" w:lineRule="auto"/>
        <w:rPr>
          <w:rFonts w:ascii="Arial" w:eastAsia="Times New Roman" w:hAnsi="Arial" w:cs="Arial"/>
          <w:sz w:val="24"/>
          <w:szCs w:val="24"/>
        </w:rPr>
      </w:pPr>
      <w:r>
        <w:rPr>
          <w:rFonts w:ascii="Arial" w:eastAsia="Times New Roman" w:hAnsi="Arial" w:cs="Times New Roman"/>
          <w:sz w:val="24"/>
          <w:szCs w:val="24"/>
        </w:rPr>
        <w:t>t</w:t>
      </w:r>
      <w:r w:rsidR="004032C8" w:rsidRPr="003A5EA3">
        <w:rPr>
          <w:rFonts w:ascii="Arial" w:eastAsia="Times New Roman" w:hAnsi="Arial" w:cs="Times New Roman"/>
          <w:sz w:val="24"/>
          <w:szCs w:val="24"/>
        </w:rPr>
        <w:t xml:space="preserve">he committee spent considerable time </w:t>
      </w:r>
      <w:r w:rsidR="004032C8" w:rsidRPr="003A5EA3">
        <w:rPr>
          <w:rFonts w:ascii="Arial" w:eastAsia="Times New Roman" w:hAnsi="Arial" w:cs="Arial"/>
          <w:sz w:val="24"/>
          <w:szCs w:val="24"/>
          <w:lang w:val="en-CA"/>
        </w:rPr>
        <w:t>discussing how to raise awareness both within our organization and to the public on the diversity and equal importance of school staff that work within the education system;</w:t>
      </w:r>
    </w:p>
    <w:p w:rsidR="004032C8" w:rsidRPr="003A5EA3" w:rsidRDefault="006E5FBD" w:rsidP="008E0CE4">
      <w:pPr>
        <w:pStyle w:val="ListParagraph"/>
        <w:numPr>
          <w:ilvl w:val="0"/>
          <w:numId w:val="66"/>
        </w:numPr>
        <w:tabs>
          <w:tab w:val="left" w:pos="270"/>
        </w:tabs>
        <w:suppressAutoHyphens/>
        <w:spacing w:after="0" w:line="240" w:lineRule="auto"/>
        <w:rPr>
          <w:rFonts w:ascii="Arial" w:eastAsia="Times New Roman" w:hAnsi="Arial" w:cs="Arial"/>
          <w:sz w:val="24"/>
          <w:szCs w:val="24"/>
        </w:rPr>
      </w:pPr>
      <w:r>
        <w:rPr>
          <w:rFonts w:ascii="Arial" w:eastAsia="Times New Roman" w:hAnsi="Arial" w:cs="Times New Roman"/>
          <w:sz w:val="24"/>
          <w:szCs w:val="24"/>
        </w:rPr>
        <w:t>d</w:t>
      </w:r>
      <w:r w:rsidR="004032C8" w:rsidRPr="003A5EA3">
        <w:rPr>
          <w:rFonts w:ascii="Arial" w:eastAsia="Times New Roman" w:hAnsi="Arial" w:cs="Times New Roman"/>
          <w:sz w:val="24"/>
          <w:szCs w:val="24"/>
        </w:rPr>
        <w:t>iscussed class size and composition and the effect of the 2017 – 2019 extension agreement on those workload factors</w:t>
      </w:r>
      <w:r w:rsidR="004032C8" w:rsidRPr="003A5EA3">
        <w:rPr>
          <w:rFonts w:ascii="Arial" w:eastAsia="Times New Roman" w:hAnsi="Arial" w:cs="Arial"/>
          <w:sz w:val="24"/>
          <w:szCs w:val="24"/>
        </w:rPr>
        <w:t>; and</w:t>
      </w:r>
    </w:p>
    <w:p w:rsidR="004032C8" w:rsidRPr="003A5EA3" w:rsidRDefault="006E5FBD" w:rsidP="008E0CE4">
      <w:pPr>
        <w:pStyle w:val="ListParagraph"/>
        <w:numPr>
          <w:ilvl w:val="0"/>
          <w:numId w:val="66"/>
        </w:numPr>
        <w:tabs>
          <w:tab w:val="left" w:pos="270"/>
        </w:tabs>
        <w:suppressAutoHyphens/>
        <w:spacing w:after="0" w:line="240" w:lineRule="auto"/>
        <w:rPr>
          <w:rFonts w:ascii="Arial" w:eastAsia="Times New Roman" w:hAnsi="Arial" w:cs="Arial"/>
          <w:sz w:val="24"/>
          <w:szCs w:val="24"/>
        </w:rPr>
      </w:pPr>
      <w:proofErr w:type="gramStart"/>
      <w:r>
        <w:rPr>
          <w:rFonts w:ascii="Arial" w:eastAsia="Times New Roman" w:hAnsi="Arial" w:cs="Times New Roman"/>
          <w:sz w:val="24"/>
          <w:szCs w:val="24"/>
        </w:rPr>
        <w:t>d</w:t>
      </w:r>
      <w:r w:rsidR="004032C8" w:rsidRPr="003A5EA3">
        <w:rPr>
          <w:rFonts w:ascii="Arial" w:eastAsia="Times New Roman" w:hAnsi="Arial" w:cs="Times New Roman"/>
          <w:sz w:val="24"/>
          <w:szCs w:val="24"/>
        </w:rPr>
        <w:t>iscussed</w:t>
      </w:r>
      <w:proofErr w:type="gramEnd"/>
      <w:r w:rsidR="004032C8" w:rsidRPr="003A5EA3">
        <w:rPr>
          <w:rFonts w:ascii="Arial" w:eastAsia="Times New Roman" w:hAnsi="Arial" w:cs="Times New Roman"/>
          <w:sz w:val="24"/>
          <w:szCs w:val="24"/>
        </w:rPr>
        <w:t xml:space="preserve"> the increasing workload and the changing of assignments and how that is undermining the professionalism of some non-teaching staff.</w:t>
      </w:r>
    </w:p>
    <w:p w:rsidR="004032C8" w:rsidRPr="003A5EA3" w:rsidRDefault="006E5FBD" w:rsidP="008E0CE4">
      <w:pPr>
        <w:pStyle w:val="ListParagraph"/>
        <w:numPr>
          <w:ilvl w:val="0"/>
          <w:numId w:val="66"/>
        </w:numPr>
        <w:tabs>
          <w:tab w:val="left" w:pos="270"/>
        </w:tabs>
        <w:suppressAutoHyphens/>
        <w:spacing w:after="0" w:line="240" w:lineRule="auto"/>
        <w:rPr>
          <w:rFonts w:ascii="Arial" w:eastAsia="Times New Roman" w:hAnsi="Arial" w:cs="Arial"/>
          <w:sz w:val="24"/>
          <w:szCs w:val="24"/>
        </w:rPr>
      </w:pPr>
      <w:proofErr w:type="gramStart"/>
      <w:r>
        <w:rPr>
          <w:rFonts w:ascii="Arial" w:eastAsia="Times New Roman" w:hAnsi="Arial" w:cs="Arial"/>
          <w:sz w:val="24"/>
          <w:szCs w:val="24"/>
        </w:rPr>
        <w:t>t</w:t>
      </w:r>
      <w:r w:rsidR="004032C8" w:rsidRPr="003A5EA3">
        <w:rPr>
          <w:rFonts w:ascii="Arial" w:eastAsia="Times New Roman" w:hAnsi="Arial" w:cs="Arial"/>
          <w:sz w:val="24"/>
          <w:szCs w:val="24"/>
        </w:rPr>
        <w:t>hese</w:t>
      </w:r>
      <w:proofErr w:type="gramEnd"/>
      <w:r w:rsidR="004032C8" w:rsidRPr="003A5EA3">
        <w:rPr>
          <w:rFonts w:ascii="Arial" w:eastAsia="Times New Roman" w:hAnsi="Arial" w:cs="Arial"/>
          <w:sz w:val="24"/>
          <w:szCs w:val="24"/>
        </w:rPr>
        <w:t xml:space="preserve"> issues are resulting in excessive stress and, eventually, an increase in sick leave and LTD claims.</w:t>
      </w:r>
    </w:p>
    <w:p w:rsidR="004032C8" w:rsidRPr="004032C8" w:rsidRDefault="004032C8" w:rsidP="003A5EA3">
      <w:pPr>
        <w:tabs>
          <w:tab w:val="left" w:pos="270"/>
        </w:tabs>
        <w:suppressAutoHyphens/>
        <w:spacing w:after="0" w:line="240" w:lineRule="auto"/>
        <w:ind w:left="720"/>
        <w:contextualSpacing/>
        <w:rPr>
          <w:rFonts w:ascii="Arial" w:eastAsia="Times New Roman" w:hAnsi="Arial" w:cs="Arial"/>
          <w:sz w:val="24"/>
          <w:szCs w:val="24"/>
        </w:rPr>
      </w:pPr>
    </w:p>
    <w:p w:rsidR="004032C8" w:rsidRPr="006E5FBD" w:rsidRDefault="004032C8" w:rsidP="006E5FBD">
      <w:pPr>
        <w:spacing w:after="0" w:line="240" w:lineRule="auto"/>
        <w:rPr>
          <w:rFonts w:ascii="Arial" w:eastAsia="Times New Roman" w:hAnsi="Arial" w:cs="Arial"/>
          <w:sz w:val="24"/>
          <w:szCs w:val="24"/>
        </w:rPr>
      </w:pPr>
      <w:r w:rsidRPr="006E5FBD">
        <w:rPr>
          <w:rFonts w:ascii="Arial" w:eastAsia="Times New Roman" w:hAnsi="Arial" w:cs="Arial"/>
          <w:sz w:val="24"/>
          <w:szCs w:val="24"/>
        </w:rPr>
        <w:t>During the second meeting the committee:</w:t>
      </w:r>
    </w:p>
    <w:p w:rsidR="004032C8" w:rsidRPr="004032C8" w:rsidRDefault="004032C8" w:rsidP="003A5EA3">
      <w:pPr>
        <w:tabs>
          <w:tab w:val="left" w:pos="270"/>
        </w:tabs>
        <w:spacing w:after="0" w:line="240" w:lineRule="auto"/>
        <w:outlineLvl w:val="0"/>
        <w:rPr>
          <w:rFonts w:ascii="Arial" w:eastAsia="Times New Roman" w:hAnsi="Arial" w:cs="Arial"/>
          <w:sz w:val="24"/>
          <w:szCs w:val="24"/>
        </w:rPr>
      </w:pPr>
    </w:p>
    <w:p w:rsidR="004032C8" w:rsidRPr="003A5EA3" w:rsidRDefault="006E5FBD" w:rsidP="008E0CE4">
      <w:pPr>
        <w:pStyle w:val="ListParagraph"/>
        <w:numPr>
          <w:ilvl w:val="0"/>
          <w:numId w:val="66"/>
        </w:numPr>
        <w:spacing w:line="240" w:lineRule="auto"/>
        <w:rPr>
          <w:rFonts w:ascii="Arial" w:eastAsia="Times New Roman" w:hAnsi="Arial" w:cs="Arial"/>
          <w:sz w:val="24"/>
          <w:szCs w:val="24"/>
        </w:rPr>
      </w:pPr>
      <w:proofErr w:type="gramStart"/>
      <w:r>
        <w:rPr>
          <w:rFonts w:ascii="Arial" w:eastAsia="Times New Roman" w:hAnsi="Arial" w:cs="Times New Roman"/>
          <w:sz w:val="24"/>
          <w:szCs w:val="24"/>
        </w:rPr>
        <w:lastRenderedPageBreak/>
        <w:t>d</w:t>
      </w:r>
      <w:r w:rsidR="004032C8" w:rsidRPr="003A5EA3">
        <w:rPr>
          <w:rFonts w:ascii="Arial" w:eastAsia="Times New Roman" w:hAnsi="Arial" w:cs="Times New Roman"/>
          <w:sz w:val="24"/>
          <w:szCs w:val="24"/>
        </w:rPr>
        <w:t>iscussed</w:t>
      </w:r>
      <w:proofErr w:type="gramEnd"/>
      <w:r w:rsidR="004032C8" w:rsidRPr="003A5EA3">
        <w:rPr>
          <w:rFonts w:ascii="Arial" w:eastAsia="Times New Roman" w:hAnsi="Arial" w:cs="Times New Roman"/>
          <w:sz w:val="24"/>
          <w:szCs w:val="24"/>
        </w:rPr>
        <w:t xml:space="preserve"> </w:t>
      </w:r>
      <w:r w:rsidR="004032C8" w:rsidRPr="003A5EA3">
        <w:rPr>
          <w:rFonts w:ascii="Arial" w:eastAsia="Times New Roman" w:hAnsi="Arial" w:cs="Arial"/>
          <w:sz w:val="24"/>
          <w:szCs w:val="24"/>
        </w:rPr>
        <w:t>the ETFO ALL-Member</w:t>
      </w:r>
      <w:r w:rsidR="003D30EA">
        <w:rPr>
          <w:rFonts w:ascii="Arial" w:eastAsia="Times New Roman" w:hAnsi="Arial" w:cs="Arial"/>
          <w:sz w:val="24"/>
          <w:szCs w:val="24"/>
        </w:rPr>
        <w:t xml:space="preserve"> Workplace Survey Results. The c</w:t>
      </w:r>
      <w:r w:rsidR="004032C8" w:rsidRPr="003A5EA3">
        <w:rPr>
          <w:rFonts w:ascii="Arial" w:eastAsia="Times New Roman" w:hAnsi="Arial" w:cs="Arial"/>
          <w:sz w:val="24"/>
          <w:szCs w:val="24"/>
        </w:rPr>
        <w:t>ommittee discussed the importance of completing the proper forms following a violent incident. An approach that proactively deals with issues at an earlier age could be one strategy that could reduce future violent incidents in the later grades.  More support for the “frequent flyers” is required and if implemented could reduce the number of overall incidents;</w:t>
      </w:r>
    </w:p>
    <w:p w:rsidR="004032C8" w:rsidRPr="003A5EA3" w:rsidRDefault="006E5FBD" w:rsidP="008E0CE4">
      <w:pPr>
        <w:pStyle w:val="ListParagraph"/>
        <w:numPr>
          <w:ilvl w:val="0"/>
          <w:numId w:val="66"/>
        </w:numPr>
        <w:spacing w:line="240" w:lineRule="auto"/>
        <w:rPr>
          <w:rFonts w:ascii="Arial" w:eastAsia="Times New Roman" w:hAnsi="Arial" w:cs="Arial"/>
          <w:sz w:val="24"/>
          <w:szCs w:val="24"/>
        </w:rPr>
      </w:pPr>
      <w:r>
        <w:rPr>
          <w:rFonts w:ascii="Arial" w:eastAsia="Times New Roman" w:hAnsi="Arial" w:cs="Arial"/>
          <w:sz w:val="24"/>
          <w:szCs w:val="24"/>
        </w:rPr>
        <w:t>d</w:t>
      </w:r>
      <w:r w:rsidR="004032C8" w:rsidRPr="003A5EA3">
        <w:rPr>
          <w:rFonts w:ascii="Arial" w:eastAsia="Times New Roman" w:hAnsi="Arial" w:cs="Arial"/>
          <w:sz w:val="24"/>
          <w:szCs w:val="24"/>
        </w:rPr>
        <w:t xml:space="preserve">iscussed the idea of creating a pamphlet that profiles Non-Teaching Staff in the roles that happen every day in schools along with some of the topics/concepts that could be included;  </w:t>
      </w:r>
    </w:p>
    <w:p w:rsidR="004032C8" w:rsidRPr="003A5EA3" w:rsidRDefault="006E5FBD" w:rsidP="008E0CE4">
      <w:pPr>
        <w:pStyle w:val="ListParagraph"/>
        <w:numPr>
          <w:ilvl w:val="0"/>
          <w:numId w:val="66"/>
        </w:numPr>
        <w:spacing w:line="240" w:lineRule="auto"/>
        <w:rPr>
          <w:rFonts w:ascii="Arial" w:eastAsia="Times New Roman" w:hAnsi="Arial" w:cs="Arial"/>
          <w:sz w:val="24"/>
          <w:szCs w:val="24"/>
        </w:rPr>
      </w:pPr>
      <w:r>
        <w:rPr>
          <w:rFonts w:ascii="Arial" w:eastAsia="Times New Roman" w:hAnsi="Arial" w:cs="Times New Roman"/>
          <w:sz w:val="24"/>
          <w:szCs w:val="24"/>
        </w:rPr>
        <w:t>d</w:t>
      </w:r>
      <w:r w:rsidR="004032C8" w:rsidRPr="003A5EA3">
        <w:rPr>
          <w:rFonts w:ascii="Arial" w:eastAsia="Times New Roman" w:hAnsi="Arial" w:cs="Times New Roman"/>
          <w:sz w:val="24"/>
          <w:szCs w:val="24"/>
        </w:rPr>
        <w:t>iscussed the progress of the Central Committee on Long Term Disability (LTD)</w:t>
      </w:r>
      <w:r w:rsidR="004032C8" w:rsidRPr="003A5EA3">
        <w:rPr>
          <w:rFonts w:ascii="Arial" w:eastAsia="Times New Roman" w:hAnsi="Arial" w:cs="Arial"/>
          <w:sz w:val="24"/>
          <w:szCs w:val="24"/>
        </w:rPr>
        <w:t>;</w:t>
      </w:r>
    </w:p>
    <w:p w:rsidR="004032C8" w:rsidRPr="003A5EA3" w:rsidRDefault="006E5FBD" w:rsidP="008E0CE4">
      <w:pPr>
        <w:pStyle w:val="ListParagraph"/>
        <w:numPr>
          <w:ilvl w:val="0"/>
          <w:numId w:val="66"/>
        </w:numPr>
        <w:spacing w:after="0" w:line="240" w:lineRule="auto"/>
        <w:rPr>
          <w:rFonts w:ascii="Arial" w:eastAsia="Times New Roman" w:hAnsi="Arial" w:cs="Arial"/>
          <w:sz w:val="24"/>
          <w:szCs w:val="24"/>
        </w:rPr>
      </w:pPr>
      <w:r>
        <w:rPr>
          <w:rFonts w:ascii="Arial" w:eastAsia="Times New Roman" w:hAnsi="Arial" w:cs="Times New Roman"/>
          <w:sz w:val="24"/>
          <w:szCs w:val="24"/>
        </w:rPr>
        <w:t>r</w:t>
      </w:r>
      <w:r w:rsidR="004032C8" w:rsidRPr="003A5EA3">
        <w:rPr>
          <w:rFonts w:ascii="Arial" w:eastAsia="Times New Roman" w:hAnsi="Arial" w:cs="Times New Roman"/>
          <w:sz w:val="24"/>
          <w:szCs w:val="24"/>
        </w:rPr>
        <w:t xml:space="preserve">eviewed Building Better Schools documents and provided feedback; </w:t>
      </w:r>
      <w:r w:rsidR="004032C8" w:rsidRPr="003A5EA3">
        <w:rPr>
          <w:rFonts w:ascii="Arial" w:eastAsia="Times New Roman" w:hAnsi="Arial" w:cs="Arial"/>
          <w:sz w:val="24"/>
          <w:szCs w:val="24"/>
        </w:rPr>
        <w:t>and</w:t>
      </w:r>
    </w:p>
    <w:p w:rsidR="004032C8" w:rsidRPr="003A5EA3" w:rsidRDefault="006E5FBD" w:rsidP="008E0CE4">
      <w:pPr>
        <w:pStyle w:val="ListParagraph"/>
        <w:numPr>
          <w:ilvl w:val="0"/>
          <w:numId w:val="66"/>
        </w:numPr>
        <w:tabs>
          <w:tab w:val="left" w:pos="270"/>
        </w:tabs>
        <w:spacing w:after="0" w:line="240" w:lineRule="auto"/>
        <w:outlineLvl w:val="0"/>
        <w:rPr>
          <w:rFonts w:ascii="Arial" w:eastAsia="Times New Roman" w:hAnsi="Arial" w:cs="Arial"/>
          <w:sz w:val="24"/>
          <w:szCs w:val="24"/>
        </w:rPr>
      </w:pPr>
      <w:proofErr w:type="gramStart"/>
      <w:r>
        <w:rPr>
          <w:rFonts w:ascii="Arial" w:eastAsia="Times New Roman" w:hAnsi="Arial" w:cs="Arial"/>
          <w:sz w:val="24"/>
          <w:szCs w:val="24"/>
        </w:rPr>
        <w:t>r</w:t>
      </w:r>
      <w:r w:rsidR="004032C8" w:rsidRPr="003A5EA3">
        <w:rPr>
          <w:rFonts w:ascii="Arial" w:eastAsia="Times New Roman" w:hAnsi="Arial" w:cs="Arial"/>
          <w:sz w:val="24"/>
          <w:szCs w:val="24"/>
        </w:rPr>
        <w:t>eviewed</w:t>
      </w:r>
      <w:proofErr w:type="gramEnd"/>
      <w:r w:rsidR="004032C8" w:rsidRPr="003A5EA3">
        <w:rPr>
          <w:rFonts w:ascii="Arial" w:eastAsia="Times New Roman" w:hAnsi="Arial" w:cs="Arial"/>
          <w:sz w:val="24"/>
          <w:szCs w:val="24"/>
        </w:rPr>
        <w:t xml:space="preserve"> and discussed </w:t>
      </w:r>
      <w:r w:rsidR="004032C8" w:rsidRPr="003A5EA3">
        <w:rPr>
          <w:rFonts w:ascii="Arial" w:eastAsia="Times New Roman" w:hAnsi="Arial" w:cs="Times New Roman"/>
          <w:sz w:val="24"/>
          <w:szCs w:val="24"/>
        </w:rPr>
        <w:t>possible topics for resolutions to the 2018 Annual Meeting</w:t>
      </w:r>
      <w:r w:rsidR="004032C8" w:rsidRPr="003A5EA3">
        <w:rPr>
          <w:rFonts w:ascii="Arial" w:eastAsia="Times New Roman" w:hAnsi="Arial" w:cs="Arial"/>
          <w:sz w:val="24"/>
          <w:szCs w:val="24"/>
        </w:rPr>
        <w:t>.</w:t>
      </w:r>
    </w:p>
    <w:p w:rsidR="004032C8" w:rsidRPr="004032C8" w:rsidRDefault="004032C8" w:rsidP="004032C8">
      <w:pPr>
        <w:spacing w:after="0" w:line="240" w:lineRule="auto"/>
        <w:rPr>
          <w:rFonts w:ascii="Arial" w:eastAsia="Times New Roman" w:hAnsi="Arial" w:cs="Arial"/>
          <w:sz w:val="20"/>
          <w:szCs w:val="20"/>
        </w:rPr>
      </w:pPr>
    </w:p>
    <w:p w:rsidR="004032C8" w:rsidRPr="000C1E30" w:rsidRDefault="004032C8" w:rsidP="000C1E30">
      <w:pPr>
        <w:rPr>
          <w:b/>
          <w:u w:val="single"/>
        </w:rPr>
      </w:pPr>
      <w:r w:rsidRPr="000C1E30">
        <w:rPr>
          <w:b/>
          <w:u w:val="single"/>
        </w:rPr>
        <w:t>Recommendations to the 2018 Annual Meeting:</w:t>
      </w:r>
    </w:p>
    <w:p w:rsidR="004032C8" w:rsidRPr="004032C8" w:rsidRDefault="004032C8" w:rsidP="004032C8">
      <w:pPr>
        <w:spacing w:after="0" w:line="240" w:lineRule="auto"/>
        <w:ind w:hanging="720"/>
        <w:rPr>
          <w:rFonts w:ascii="Arial" w:eastAsia="Times New Roman" w:hAnsi="Arial" w:cs="Arial"/>
          <w:sz w:val="24"/>
          <w:szCs w:val="24"/>
          <w:lang w:val="en-CA" w:eastAsia="en-CA"/>
        </w:rPr>
      </w:pPr>
      <w:r w:rsidRPr="004032C8">
        <w:rPr>
          <w:rFonts w:ascii="Arial" w:eastAsia="Times New Roman" w:hAnsi="Arial" w:cs="Arial"/>
          <w:sz w:val="24"/>
          <w:szCs w:val="24"/>
          <w:lang w:val="en-CA" w:eastAsia="en-CA"/>
        </w:rPr>
        <w:t> </w:t>
      </w:r>
    </w:p>
    <w:p w:rsidR="004032C8" w:rsidRPr="00655252" w:rsidRDefault="004032C8" w:rsidP="00655252">
      <w:pPr>
        <w:pStyle w:val="ListParagraph"/>
        <w:numPr>
          <w:ilvl w:val="0"/>
          <w:numId w:val="72"/>
        </w:numPr>
        <w:spacing w:after="0" w:line="240" w:lineRule="auto"/>
        <w:rPr>
          <w:rFonts w:ascii="Arial" w:eastAsia="Times New Roman" w:hAnsi="Arial" w:cs="Arial"/>
          <w:color w:val="222222"/>
          <w:sz w:val="24"/>
          <w:szCs w:val="24"/>
          <w:shd w:val="clear" w:color="auto" w:fill="FFFFFF"/>
        </w:rPr>
      </w:pPr>
      <w:r w:rsidRPr="00655252">
        <w:rPr>
          <w:rFonts w:ascii="Arial" w:eastAsia="Times New Roman" w:hAnsi="Arial" w:cs="Arial"/>
          <w:color w:val="222222"/>
          <w:sz w:val="24"/>
          <w:szCs w:val="24"/>
          <w:shd w:val="clear" w:color="auto" w:fill="FFFFFF"/>
        </w:rPr>
        <w:t xml:space="preserve">That ETFO develop and offer a course that focuses on assisting members assigned to Full Day Kindergarten. This </w:t>
      </w:r>
      <w:proofErr w:type="spellStart"/>
      <w:r w:rsidRPr="00655252">
        <w:rPr>
          <w:rFonts w:ascii="Arial" w:eastAsia="Times New Roman" w:hAnsi="Arial" w:cs="Arial"/>
          <w:color w:val="222222"/>
          <w:sz w:val="24"/>
          <w:szCs w:val="24"/>
          <w:shd w:val="clear" w:color="auto" w:fill="FFFFFF"/>
        </w:rPr>
        <w:t>programme</w:t>
      </w:r>
      <w:proofErr w:type="spellEnd"/>
      <w:r w:rsidRPr="00655252">
        <w:rPr>
          <w:rFonts w:ascii="Arial" w:eastAsia="Times New Roman" w:hAnsi="Arial" w:cs="Arial"/>
          <w:color w:val="222222"/>
          <w:sz w:val="24"/>
          <w:szCs w:val="24"/>
          <w:shd w:val="clear" w:color="auto" w:fill="FFFFFF"/>
        </w:rPr>
        <w:t xml:space="preserve"> will be focused on assisting members who </w:t>
      </w:r>
      <w:proofErr w:type="gramStart"/>
      <w:r w:rsidRPr="00655252">
        <w:rPr>
          <w:rFonts w:ascii="Arial" w:eastAsia="Times New Roman" w:hAnsi="Arial" w:cs="Arial"/>
          <w:color w:val="222222"/>
          <w:sz w:val="24"/>
          <w:szCs w:val="24"/>
          <w:shd w:val="clear" w:color="auto" w:fill="FFFFFF"/>
        </w:rPr>
        <w:t>experience difficulty</w:t>
      </w:r>
      <w:proofErr w:type="gramEnd"/>
      <w:r w:rsidRPr="00655252">
        <w:rPr>
          <w:rFonts w:ascii="Arial" w:eastAsia="Times New Roman" w:hAnsi="Arial" w:cs="Arial"/>
          <w:color w:val="222222"/>
          <w:sz w:val="24"/>
          <w:szCs w:val="24"/>
          <w:shd w:val="clear" w:color="auto" w:fill="FFFFFF"/>
        </w:rPr>
        <w:t xml:space="preserve"> with inquiry based programming, partnerships and classroom management.</w:t>
      </w:r>
    </w:p>
    <w:p w:rsidR="00655252" w:rsidRPr="00655252" w:rsidRDefault="00655252" w:rsidP="00655252">
      <w:pPr>
        <w:pStyle w:val="ListParagraph"/>
        <w:spacing w:after="0" w:line="240" w:lineRule="auto"/>
        <w:rPr>
          <w:rFonts w:ascii="Arial" w:eastAsia="Times New Roman" w:hAnsi="Arial" w:cs="Arial"/>
          <w:sz w:val="24"/>
          <w:szCs w:val="24"/>
        </w:rPr>
      </w:pPr>
    </w:p>
    <w:p w:rsidR="004032C8" w:rsidRPr="004032C8" w:rsidRDefault="004032C8" w:rsidP="004032C8">
      <w:pPr>
        <w:spacing w:after="0" w:line="240" w:lineRule="auto"/>
        <w:ind w:left="4770"/>
        <w:rPr>
          <w:rFonts w:ascii="Arial" w:eastAsia="Times New Roman" w:hAnsi="Arial" w:cs="Arial"/>
          <w:sz w:val="24"/>
          <w:szCs w:val="24"/>
        </w:rPr>
      </w:pPr>
      <w:r w:rsidRPr="004032C8">
        <w:rPr>
          <w:rFonts w:ascii="Arial" w:eastAsia="Times New Roman" w:hAnsi="Arial" w:cs="Arial"/>
          <w:sz w:val="24"/>
          <w:szCs w:val="24"/>
        </w:rPr>
        <w:t>Respectfully submitted,</w:t>
      </w:r>
    </w:p>
    <w:p w:rsidR="004032C8" w:rsidRPr="004032C8" w:rsidRDefault="004032C8" w:rsidP="004032C8">
      <w:pPr>
        <w:spacing w:after="0" w:line="240" w:lineRule="auto"/>
        <w:ind w:left="5040" w:hanging="270"/>
        <w:rPr>
          <w:rFonts w:ascii="Arial" w:eastAsia="Times New Roman" w:hAnsi="Arial" w:cs="Arial"/>
          <w:sz w:val="24"/>
          <w:szCs w:val="24"/>
        </w:rPr>
      </w:pPr>
      <w:r w:rsidRPr="004032C8">
        <w:rPr>
          <w:rFonts w:ascii="Arial" w:eastAsia="Times New Roman" w:hAnsi="Arial" w:cs="Arial"/>
          <w:sz w:val="24"/>
          <w:szCs w:val="24"/>
        </w:rPr>
        <w:t xml:space="preserve">Amy </w:t>
      </w:r>
      <w:proofErr w:type="spellStart"/>
      <w:r w:rsidRPr="004032C8">
        <w:rPr>
          <w:rFonts w:ascii="Arial" w:eastAsia="Times New Roman" w:hAnsi="Arial" w:cs="Arial"/>
          <w:sz w:val="24"/>
          <w:szCs w:val="24"/>
        </w:rPr>
        <w:t>Korzack</w:t>
      </w:r>
      <w:proofErr w:type="spellEnd"/>
      <w:r w:rsidRPr="004032C8">
        <w:rPr>
          <w:rFonts w:ascii="Arial" w:eastAsia="Times New Roman" w:hAnsi="Arial" w:cs="Arial"/>
          <w:sz w:val="24"/>
          <w:szCs w:val="24"/>
        </w:rPr>
        <w:t>, Chairperson</w:t>
      </w:r>
    </w:p>
    <w:p w:rsidR="004032C8" w:rsidRPr="004032C8" w:rsidRDefault="004032C8" w:rsidP="004032C8">
      <w:pPr>
        <w:spacing w:after="0" w:line="240" w:lineRule="auto"/>
        <w:rPr>
          <w:rFonts w:ascii="Arial" w:eastAsia="Times New Roman" w:hAnsi="Arial" w:cs="Arial"/>
          <w:sz w:val="24"/>
          <w:szCs w:val="24"/>
        </w:rPr>
      </w:pPr>
    </w:p>
    <w:p w:rsidR="00426ED5" w:rsidRDefault="004032C8" w:rsidP="007C281C">
      <w:pPr>
        <w:spacing w:after="0" w:line="240" w:lineRule="auto"/>
        <w:rPr>
          <w:kern w:val="28"/>
        </w:rPr>
      </w:pPr>
      <w:r w:rsidRPr="004032C8">
        <w:rPr>
          <w:rFonts w:ascii="Arial" w:eastAsia="Times New Roman" w:hAnsi="Arial" w:cs="Arial"/>
          <w:sz w:val="20"/>
          <w:szCs w:val="20"/>
        </w:rPr>
        <w:t>AK</w:t>
      </w:r>
      <w:proofErr w:type="gramStart"/>
      <w:r w:rsidRPr="004032C8">
        <w:rPr>
          <w:rFonts w:ascii="Arial" w:eastAsia="Times New Roman" w:hAnsi="Arial" w:cs="Arial"/>
          <w:sz w:val="20"/>
          <w:szCs w:val="20"/>
        </w:rPr>
        <w:t>:DH:RS</w:t>
      </w:r>
      <w:proofErr w:type="gramEnd"/>
    </w:p>
    <w:p w:rsidR="00426ED5" w:rsidRDefault="00426ED5">
      <w:pPr>
        <w:rPr>
          <w:rFonts w:ascii="Arial" w:eastAsia="Times New Roman" w:hAnsi="Arial" w:cs="Arial"/>
          <w:b/>
          <w:bCs/>
          <w:sz w:val="28"/>
          <w:szCs w:val="24"/>
        </w:rPr>
      </w:pPr>
      <w:r>
        <w:rPr>
          <w:szCs w:val="24"/>
        </w:rPr>
        <w:br w:type="page"/>
      </w:r>
    </w:p>
    <w:p w:rsidR="00ED354D" w:rsidRPr="00681191" w:rsidRDefault="00ED354D" w:rsidP="00681191">
      <w:pPr>
        <w:pStyle w:val="Heading1"/>
        <w:rPr>
          <w:rFonts w:eastAsia="Times New Roman"/>
        </w:rPr>
      </w:pPr>
      <w:r w:rsidRPr="00ED354D">
        <w:rPr>
          <w:rFonts w:eastAsia="Times New Roman"/>
        </w:rPr>
        <w:lastRenderedPageBreak/>
        <w:t>REPORT TO THE 2018 ANNUAL MEETING OF THE ENGLISH AS A SECOND LANGUAGE COMMITTEE</w:t>
      </w:r>
    </w:p>
    <w:p w:rsidR="00ED354D" w:rsidRPr="00ED354D" w:rsidRDefault="00ED354D" w:rsidP="00681191">
      <w:pPr>
        <w:pStyle w:val="Heading2"/>
      </w:pPr>
      <w:r w:rsidRPr="00ED354D">
        <w:t>Terms of Reference</w:t>
      </w:r>
    </w:p>
    <w:p w:rsidR="00ED354D" w:rsidRPr="00ED354D" w:rsidRDefault="00ED354D" w:rsidP="00ED354D">
      <w:pPr>
        <w:spacing w:after="0" w:line="240" w:lineRule="auto"/>
        <w:rPr>
          <w:rFonts w:ascii="Arial" w:eastAsia="Times New Roman" w:hAnsi="Arial" w:cs="Times New Roman"/>
          <w:sz w:val="24"/>
          <w:szCs w:val="24"/>
        </w:rPr>
      </w:pPr>
    </w:p>
    <w:p w:rsidR="00ED354D" w:rsidRPr="00ED354D" w:rsidRDefault="00ED354D" w:rsidP="003A5EA3">
      <w:pPr>
        <w:widowControl w:val="0"/>
        <w:numPr>
          <w:ilvl w:val="0"/>
          <w:numId w:val="15"/>
        </w:numPr>
        <w:spacing w:after="0" w:line="240" w:lineRule="auto"/>
        <w:contextualSpacing/>
        <w:rPr>
          <w:rFonts w:ascii="Arial" w:eastAsia="Calibri" w:hAnsi="Arial" w:cs="Arial"/>
          <w:sz w:val="24"/>
          <w:szCs w:val="24"/>
        </w:rPr>
      </w:pPr>
      <w:r w:rsidRPr="00ED354D">
        <w:rPr>
          <w:rFonts w:ascii="Arial" w:eastAsia="Calibri" w:hAnsi="Arial" w:cs="Arial"/>
          <w:sz w:val="24"/>
          <w:szCs w:val="24"/>
        </w:rPr>
        <w:t>To advise and make recommendations to the Executive on English as a Second Language (ESL) issues.</w:t>
      </w:r>
    </w:p>
    <w:p w:rsidR="00ED354D" w:rsidRPr="00ED354D" w:rsidRDefault="00ED354D" w:rsidP="003A5EA3">
      <w:pPr>
        <w:widowControl w:val="0"/>
        <w:numPr>
          <w:ilvl w:val="0"/>
          <w:numId w:val="15"/>
        </w:numPr>
        <w:spacing w:after="0" w:line="240" w:lineRule="auto"/>
        <w:contextualSpacing/>
        <w:rPr>
          <w:rFonts w:ascii="Arial" w:eastAsia="Calibri" w:hAnsi="Arial" w:cs="Arial"/>
          <w:sz w:val="24"/>
          <w:szCs w:val="24"/>
        </w:rPr>
      </w:pPr>
      <w:r w:rsidRPr="00ED354D">
        <w:rPr>
          <w:rFonts w:ascii="Arial" w:eastAsia="Calibri" w:hAnsi="Arial" w:cs="Arial"/>
          <w:sz w:val="24"/>
          <w:szCs w:val="24"/>
        </w:rPr>
        <w:t>To identify ways of supporting members in the delivery of English as a Second Language (ESL) programming in elementary schools.</w:t>
      </w:r>
    </w:p>
    <w:p w:rsidR="00ED354D" w:rsidRPr="00ED354D" w:rsidRDefault="00ED354D" w:rsidP="003A5EA3">
      <w:pPr>
        <w:widowControl w:val="0"/>
        <w:numPr>
          <w:ilvl w:val="0"/>
          <w:numId w:val="15"/>
        </w:numPr>
        <w:spacing w:after="0" w:line="240" w:lineRule="auto"/>
        <w:contextualSpacing/>
        <w:rPr>
          <w:rFonts w:ascii="Arial" w:eastAsia="Calibri" w:hAnsi="Arial" w:cs="Arial"/>
          <w:sz w:val="24"/>
          <w:szCs w:val="24"/>
        </w:rPr>
      </w:pPr>
      <w:r w:rsidRPr="00ED354D">
        <w:rPr>
          <w:rFonts w:ascii="Arial" w:eastAsia="Calibri" w:hAnsi="Arial" w:cs="Arial"/>
          <w:sz w:val="24"/>
          <w:szCs w:val="24"/>
        </w:rPr>
        <w:t>To review policy, procedures and legislation and make recommendations to the Executive regarding equitable practices for English language learners (ELLs).</w:t>
      </w:r>
    </w:p>
    <w:p w:rsidR="00ED354D" w:rsidRPr="00ED354D" w:rsidRDefault="00ED354D" w:rsidP="003A5EA3">
      <w:pPr>
        <w:widowControl w:val="0"/>
        <w:numPr>
          <w:ilvl w:val="0"/>
          <w:numId w:val="15"/>
        </w:numPr>
        <w:spacing w:after="0" w:line="240" w:lineRule="auto"/>
        <w:contextualSpacing/>
        <w:rPr>
          <w:rFonts w:ascii="Arial" w:eastAsia="Calibri" w:hAnsi="Arial" w:cs="Arial"/>
          <w:sz w:val="24"/>
          <w:szCs w:val="24"/>
        </w:rPr>
      </w:pPr>
      <w:r w:rsidRPr="00ED354D">
        <w:rPr>
          <w:rFonts w:ascii="Arial" w:eastAsia="Calibri" w:hAnsi="Arial" w:cs="Arial"/>
          <w:sz w:val="24"/>
          <w:szCs w:val="24"/>
        </w:rPr>
        <w:t xml:space="preserve">To advise the Executive and recommend strategies which promote quality English as a Second Language (ESL) programs. </w:t>
      </w:r>
    </w:p>
    <w:p w:rsidR="00ED354D" w:rsidRPr="00ED354D" w:rsidRDefault="00ED354D" w:rsidP="00ED354D">
      <w:pPr>
        <w:spacing w:after="0" w:line="240" w:lineRule="auto"/>
        <w:ind w:left="360" w:hanging="360"/>
        <w:rPr>
          <w:rFonts w:ascii="Arial" w:eastAsia="Times New Roman" w:hAnsi="Arial" w:cs="Arial"/>
          <w:sz w:val="24"/>
          <w:szCs w:val="24"/>
        </w:rPr>
      </w:pPr>
    </w:p>
    <w:p w:rsidR="00ED354D" w:rsidRPr="00ED354D" w:rsidRDefault="00ED354D" w:rsidP="00681191">
      <w:pPr>
        <w:pStyle w:val="Heading2"/>
      </w:pPr>
      <w:r w:rsidRPr="00ED354D">
        <w:t>Committee Members</w:t>
      </w:r>
    </w:p>
    <w:p w:rsidR="00ED354D" w:rsidRDefault="00ED354D" w:rsidP="00ED354D">
      <w:pPr>
        <w:spacing w:after="0" w:line="240" w:lineRule="auto"/>
        <w:rPr>
          <w:rFonts w:ascii="Arial" w:eastAsia="Times New Roman" w:hAnsi="Arial" w:cs="Times New Roman"/>
          <w:sz w:val="24"/>
          <w:szCs w:val="24"/>
        </w:rPr>
      </w:pPr>
    </w:p>
    <w:p w:rsidR="00EF1831" w:rsidRPr="00ED354D" w:rsidRDefault="00EF1831" w:rsidP="00EF1831">
      <w:pPr>
        <w:spacing w:after="0" w:line="240" w:lineRule="auto"/>
        <w:rPr>
          <w:rFonts w:ascii="Arial" w:eastAsia="Times New Roman" w:hAnsi="Arial" w:cs="Arial"/>
          <w:sz w:val="24"/>
          <w:szCs w:val="24"/>
        </w:rPr>
      </w:pPr>
      <w:r w:rsidRPr="00ED354D">
        <w:rPr>
          <w:rFonts w:ascii="Arial" w:eastAsia="Times New Roman" w:hAnsi="Arial" w:cs="Arial"/>
          <w:sz w:val="24"/>
          <w:szCs w:val="24"/>
        </w:rPr>
        <w:t xml:space="preserve">Katie </w:t>
      </w:r>
      <w:proofErr w:type="spellStart"/>
      <w:r w:rsidR="00681191">
        <w:rPr>
          <w:rFonts w:ascii="Arial" w:eastAsia="Times New Roman" w:hAnsi="Arial" w:cs="Arial"/>
          <w:bCs/>
          <w:sz w:val="24"/>
          <w:szCs w:val="24"/>
        </w:rPr>
        <w:t>Brubacher</w:t>
      </w:r>
      <w:proofErr w:type="spellEnd"/>
      <w:r w:rsidR="00681191">
        <w:rPr>
          <w:rFonts w:ascii="Arial" w:eastAsia="Times New Roman" w:hAnsi="Arial" w:cs="Arial"/>
          <w:bCs/>
          <w:sz w:val="24"/>
          <w:szCs w:val="24"/>
        </w:rPr>
        <w:t xml:space="preserve"> - </w:t>
      </w:r>
      <w:r w:rsidRPr="00ED354D">
        <w:rPr>
          <w:rFonts w:ascii="Arial" w:eastAsia="Times New Roman" w:hAnsi="Arial" w:cs="Arial"/>
          <w:bCs/>
          <w:sz w:val="24"/>
          <w:szCs w:val="24"/>
        </w:rPr>
        <w:t xml:space="preserve">Peel Teacher Local </w:t>
      </w:r>
      <w:r>
        <w:rPr>
          <w:rFonts w:ascii="Arial" w:eastAsia="Times New Roman" w:hAnsi="Arial" w:cs="Arial"/>
          <w:sz w:val="24"/>
          <w:szCs w:val="24"/>
        </w:rPr>
        <w:t>(Chairperson)</w:t>
      </w:r>
    </w:p>
    <w:p w:rsidR="00ED354D" w:rsidRPr="00ED354D" w:rsidRDefault="00ED354D" w:rsidP="00ED354D">
      <w:pPr>
        <w:spacing w:after="0" w:line="240" w:lineRule="auto"/>
        <w:rPr>
          <w:rFonts w:ascii="Arial" w:eastAsia="Times New Roman" w:hAnsi="Arial" w:cs="Arial"/>
          <w:sz w:val="24"/>
          <w:szCs w:val="24"/>
        </w:rPr>
      </w:pPr>
      <w:r w:rsidRPr="00ED354D">
        <w:rPr>
          <w:rFonts w:ascii="Arial" w:eastAsia="Times New Roman" w:hAnsi="Arial" w:cs="Arial"/>
          <w:sz w:val="24"/>
          <w:szCs w:val="24"/>
        </w:rPr>
        <w:t xml:space="preserve">Kim </w:t>
      </w:r>
      <w:proofErr w:type="spellStart"/>
      <w:r w:rsidRPr="00ED354D">
        <w:rPr>
          <w:rFonts w:ascii="Arial" w:eastAsia="Times New Roman" w:hAnsi="Arial" w:cs="Arial"/>
          <w:sz w:val="24"/>
          <w:szCs w:val="24"/>
        </w:rPr>
        <w:t>Arfo</w:t>
      </w:r>
      <w:proofErr w:type="spellEnd"/>
      <w:r w:rsidRPr="00ED354D">
        <w:rPr>
          <w:rFonts w:ascii="Arial" w:eastAsia="Times New Roman" w:hAnsi="Arial" w:cs="Arial"/>
          <w:sz w:val="24"/>
          <w:szCs w:val="24"/>
        </w:rPr>
        <w:t>,</w:t>
      </w:r>
      <w:r w:rsidR="007C281C">
        <w:rPr>
          <w:rFonts w:ascii="Arial" w:eastAsia="Times New Roman" w:hAnsi="Arial" w:cs="Arial"/>
          <w:sz w:val="24"/>
          <w:szCs w:val="24"/>
        </w:rPr>
        <w:t xml:space="preserve"> - </w:t>
      </w:r>
      <w:r w:rsidRPr="00ED354D">
        <w:rPr>
          <w:rFonts w:ascii="Arial" w:eastAsia="Times New Roman" w:hAnsi="Arial" w:cs="Arial"/>
          <w:sz w:val="24"/>
          <w:szCs w:val="24"/>
        </w:rPr>
        <w:t xml:space="preserve">Peel </w:t>
      </w:r>
      <w:r w:rsidRPr="00ED354D">
        <w:rPr>
          <w:rFonts w:ascii="Arial" w:eastAsia="Times New Roman" w:hAnsi="Arial" w:cs="Times New Roman"/>
          <w:sz w:val="24"/>
          <w:szCs w:val="24"/>
        </w:rPr>
        <w:t>Teacher Local</w:t>
      </w:r>
      <w:r w:rsidR="00247C45">
        <w:rPr>
          <w:rFonts w:ascii="Arial" w:eastAsia="Times New Roman" w:hAnsi="Arial" w:cs="Times New Roman"/>
          <w:sz w:val="24"/>
          <w:szCs w:val="24"/>
        </w:rPr>
        <w:t xml:space="preserve"> </w:t>
      </w:r>
    </w:p>
    <w:p w:rsidR="00ED354D" w:rsidRPr="00ED354D" w:rsidRDefault="00681191" w:rsidP="00ED354D">
      <w:pPr>
        <w:spacing w:after="0" w:line="240" w:lineRule="auto"/>
        <w:rPr>
          <w:rFonts w:ascii="Arial" w:eastAsia="Times New Roman" w:hAnsi="Arial" w:cs="Arial"/>
          <w:bCs/>
          <w:sz w:val="24"/>
          <w:szCs w:val="24"/>
        </w:rPr>
      </w:pPr>
      <w:proofErr w:type="spellStart"/>
      <w:r>
        <w:rPr>
          <w:rFonts w:ascii="Arial" w:eastAsia="Times New Roman" w:hAnsi="Arial" w:cs="Arial"/>
          <w:bCs/>
          <w:sz w:val="24"/>
          <w:szCs w:val="24"/>
        </w:rPr>
        <w:t>Sukayna</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Dewji</w:t>
      </w:r>
      <w:proofErr w:type="spellEnd"/>
      <w:r>
        <w:rPr>
          <w:rFonts w:ascii="Arial" w:eastAsia="Times New Roman" w:hAnsi="Arial" w:cs="Arial"/>
          <w:bCs/>
          <w:sz w:val="24"/>
          <w:szCs w:val="24"/>
        </w:rPr>
        <w:t xml:space="preserve"> - </w:t>
      </w:r>
      <w:r w:rsidR="00ED354D" w:rsidRPr="00ED354D">
        <w:rPr>
          <w:rFonts w:ascii="Arial" w:eastAsia="Times New Roman" w:hAnsi="Arial" w:cs="Arial"/>
          <w:bCs/>
          <w:sz w:val="24"/>
          <w:szCs w:val="24"/>
        </w:rPr>
        <w:t>Elementary Teachers of Toronto</w:t>
      </w:r>
    </w:p>
    <w:p w:rsidR="00ED354D" w:rsidRPr="00ED354D" w:rsidRDefault="00681191" w:rsidP="00ED354D">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Robin </w:t>
      </w:r>
      <w:proofErr w:type="spellStart"/>
      <w:r>
        <w:rPr>
          <w:rFonts w:ascii="Arial" w:eastAsia="Times New Roman" w:hAnsi="Arial" w:cs="Arial"/>
          <w:bCs/>
          <w:sz w:val="24"/>
          <w:szCs w:val="24"/>
        </w:rPr>
        <w:t>Persad</w:t>
      </w:r>
      <w:proofErr w:type="spellEnd"/>
      <w:r>
        <w:rPr>
          <w:rFonts w:ascii="Arial" w:eastAsia="Times New Roman" w:hAnsi="Arial" w:cs="Arial"/>
          <w:bCs/>
          <w:sz w:val="24"/>
          <w:szCs w:val="24"/>
        </w:rPr>
        <w:t xml:space="preserve"> - </w:t>
      </w:r>
      <w:r w:rsidR="00ED354D" w:rsidRPr="00ED354D">
        <w:rPr>
          <w:rFonts w:ascii="Arial" w:eastAsia="Times New Roman" w:hAnsi="Arial" w:cs="Arial"/>
          <w:bCs/>
          <w:sz w:val="24"/>
          <w:szCs w:val="24"/>
        </w:rPr>
        <w:t>Peel Teacher Local</w:t>
      </w:r>
    </w:p>
    <w:p w:rsidR="00ED354D" w:rsidRPr="00ED354D" w:rsidRDefault="00681191" w:rsidP="00ED354D">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Heather </w:t>
      </w:r>
      <w:proofErr w:type="spellStart"/>
      <w:r>
        <w:rPr>
          <w:rFonts w:ascii="Arial" w:eastAsia="Times New Roman" w:hAnsi="Arial" w:cs="Arial"/>
          <w:bCs/>
          <w:sz w:val="24"/>
          <w:szCs w:val="24"/>
        </w:rPr>
        <w:t>Ripmeester</w:t>
      </w:r>
      <w:proofErr w:type="spellEnd"/>
      <w:r>
        <w:rPr>
          <w:rFonts w:ascii="Arial" w:eastAsia="Times New Roman" w:hAnsi="Arial" w:cs="Arial"/>
          <w:bCs/>
          <w:sz w:val="24"/>
          <w:szCs w:val="24"/>
        </w:rPr>
        <w:tab/>
        <w:t xml:space="preserve"> - </w:t>
      </w:r>
      <w:r w:rsidR="00247C45">
        <w:rPr>
          <w:rFonts w:ascii="Arial" w:eastAsia="Times New Roman" w:hAnsi="Arial" w:cs="Arial"/>
          <w:bCs/>
          <w:sz w:val="24"/>
          <w:szCs w:val="24"/>
        </w:rPr>
        <w:t>Ottawa-</w:t>
      </w:r>
      <w:r w:rsidR="00ED354D" w:rsidRPr="00ED354D">
        <w:rPr>
          <w:rFonts w:ascii="Arial" w:eastAsia="Times New Roman" w:hAnsi="Arial" w:cs="Arial"/>
          <w:bCs/>
          <w:sz w:val="24"/>
          <w:szCs w:val="24"/>
        </w:rPr>
        <w:t>Carl</w:t>
      </w:r>
      <w:r w:rsidR="008D3B91">
        <w:rPr>
          <w:rFonts w:ascii="Arial" w:eastAsia="Times New Roman" w:hAnsi="Arial" w:cs="Arial"/>
          <w:bCs/>
          <w:sz w:val="24"/>
          <w:szCs w:val="24"/>
        </w:rPr>
        <w:t>e</w:t>
      </w:r>
      <w:r w:rsidR="00ED354D" w:rsidRPr="00ED354D">
        <w:rPr>
          <w:rFonts w:ascii="Arial" w:eastAsia="Times New Roman" w:hAnsi="Arial" w:cs="Arial"/>
          <w:bCs/>
          <w:sz w:val="24"/>
          <w:szCs w:val="24"/>
        </w:rPr>
        <w:t>ton Occasional Teacher Local</w:t>
      </w:r>
    </w:p>
    <w:p w:rsidR="00ED354D" w:rsidRPr="00ED354D" w:rsidRDefault="00ED354D" w:rsidP="00ED354D">
      <w:pPr>
        <w:spacing w:after="0" w:line="240" w:lineRule="auto"/>
        <w:rPr>
          <w:rFonts w:ascii="Arial" w:eastAsia="Times New Roman" w:hAnsi="Arial" w:cs="Arial"/>
          <w:sz w:val="24"/>
          <w:szCs w:val="24"/>
          <w:lang w:val="en-GB"/>
        </w:rPr>
      </w:pPr>
      <w:r w:rsidRPr="00ED354D">
        <w:rPr>
          <w:rFonts w:ascii="Arial" w:eastAsia="Times New Roman" w:hAnsi="Arial" w:cs="Times New Roman"/>
          <w:sz w:val="24"/>
          <w:szCs w:val="24"/>
        </w:rPr>
        <w:t>J</w:t>
      </w:r>
      <w:r w:rsidRPr="00ED354D">
        <w:rPr>
          <w:rFonts w:ascii="Arial" w:eastAsia="Times New Roman" w:hAnsi="Arial" w:cs="Arial"/>
          <w:spacing w:val="-12"/>
          <w:w w:val="105"/>
          <w:sz w:val="24"/>
          <w:szCs w:val="24"/>
        </w:rPr>
        <w:t>ill Aoki-Barrett</w:t>
      </w:r>
      <w:r w:rsidR="00681191">
        <w:rPr>
          <w:rFonts w:ascii="Arial" w:eastAsia="Times New Roman" w:hAnsi="Arial" w:cs="Arial"/>
          <w:sz w:val="24"/>
          <w:szCs w:val="24"/>
          <w:lang w:val="en-GB"/>
        </w:rPr>
        <w:t xml:space="preserve"> - </w:t>
      </w:r>
      <w:r w:rsidRPr="00ED354D">
        <w:rPr>
          <w:rFonts w:ascii="Arial" w:eastAsia="Times New Roman" w:hAnsi="Arial" w:cs="Arial"/>
          <w:spacing w:val="-6"/>
          <w:w w:val="105"/>
          <w:sz w:val="24"/>
          <w:szCs w:val="24"/>
        </w:rPr>
        <w:t>Staff Liaison</w:t>
      </w:r>
    </w:p>
    <w:p w:rsidR="00ED354D" w:rsidRPr="00ED354D" w:rsidRDefault="00ED354D" w:rsidP="00ED354D">
      <w:pPr>
        <w:tabs>
          <w:tab w:val="left" w:pos="270"/>
        </w:tabs>
        <w:spacing w:after="0" w:line="240" w:lineRule="auto"/>
        <w:ind w:left="360" w:hanging="360"/>
        <w:rPr>
          <w:rFonts w:ascii="Arial" w:eastAsia="Times New Roman" w:hAnsi="Arial" w:cs="Arial"/>
          <w:sz w:val="24"/>
          <w:szCs w:val="24"/>
        </w:rPr>
      </w:pPr>
    </w:p>
    <w:p w:rsidR="00ED354D" w:rsidRPr="00ED354D" w:rsidRDefault="00ED354D" w:rsidP="00681191">
      <w:pPr>
        <w:pStyle w:val="Heading2"/>
      </w:pPr>
      <w:r w:rsidRPr="00ED354D">
        <w:t>Committee Activities 2017-2018</w:t>
      </w:r>
    </w:p>
    <w:p w:rsidR="00ED354D" w:rsidRPr="00ED354D" w:rsidRDefault="00ED354D" w:rsidP="00ED354D">
      <w:pPr>
        <w:spacing w:after="0" w:line="240" w:lineRule="auto"/>
        <w:ind w:left="360" w:hanging="360"/>
        <w:rPr>
          <w:rFonts w:ascii="Arial" w:eastAsia="Times New Roman" w:hAnsi="Arial" w:cs="Times New Roman"/>
          <w:sz w:val="24"/>
          <w:szCs w:val="24"/>
        </w:rPr>
      </w:pPr>
    </w:p>
    <w:p w:rsidR="00ED354D" w:rsidRPr="00ED354D" w:rsidRDefault="00ED354D" w:rsidP="00ED354D">
      <w:pPr>
        <w:spacing w:after="0" w:line="240" w:lineRule="auto"/>
        <w:rPr>
          <w:rFonts w:ascii="Arial" w:eastAsia="Times New Roman" w:hAnsi="Arial" w:cs="Times New Roman"/>
          <w:sz w:val="24"/>
          <w:szCs w:val="24"/>
        </w:rPr>
      </w:pPr>
      <w:r w:rsidRPr="00ED354D">
        <w:rPr>
          <w:rFonts w:ascii="Arial" w:eastAsia="Times New Roman" w:hAnsi="Arial" w:cs="Times New Roman"/>
          <w:sz w:val="24"/>
          <w:szCs w:val="24"/>
        </w:rPr>
        <w:t>The committee met face to face twice during the 2017-2018 school year. The first meeting was held on December 15, 2017 and the second on February 21, 2018.</w:t>
      </w:r>
    </w:p>
    <w:p w:rsidR="00ED354D" w:rsidRPr="00ED354D" w:rsidRDefault="00ED354D" w:rsidP="00ED354D">
      <w:pPr>
        <w:spacing w:after="0" w:line="240" w:lineRule="auto"/>
        <w:rPr>
          <w:rFonts w:ascii="Arial" w:eastAsia="Times New Roman" w:hAnsi="Arial" w:cs="Times New Roman"/>
          <w:sz w:val="24"/>
          <w:szCs w:val="24"/>
        </w:rPr>
      </w:pPr>
      <w:r w:rsidRPr="00ED354D">
        <w:rPr>
          <w:rFonts w:ascii="Arial" w:eastAsia="Times New Roman" w:hAnsi="Arial" w:cs="Times New Roman"/>
          <w:sz w:val="24"/>
          <w:szCs w:val="24"/>
        </w:rPr>
        <w:t xml:space="preserve"> </w:t>
      </w:r>
    </w:p>
    <w:p w:rsidR="00ED354D" w:rsidRPr="00ED354D" w:rsidRDefault="00ED354D" w:rsidP="00ED354D">
      <w:pPr>
        <w:spacing w:after="0" w:line="240" w:lineRule="auto"/>
        <w:rPr>
          <w:rFonts w:ascii="Arial" w:eastAsia="Times New Roman" w:hAnsi="Arial" w:cs="Arial"/>
          <w:sz w:val="24"/>
          <w:szCs w:val="24"/>
        </w:rPr>
      </w:pPr>
      <w:r w:rsidRPr="00ED354D">
        <w:rPr>
          <w:rFonts w:ascii="Arial" w:eastAsia="Times New Roman" w:hAnsi="Arial" w:cs="Times New Roman"/>
          <w:sz w:val="24"/>
          <w:szCs w:val="24"/>
        </w:rPr>
        <w:t>At</w:t>
      </w:r>
      <w:r w:rsidR="004B3F69">
        <w:rPr>
          <w:rFonts w:ascii="Arial" w:eastAsia="Times New Roman" w:hAnsi="Arial" w:cs="Times New Roman"/>
          <w:sz w:val="24"/>
          <w:szCs w:val="24"/>
        </w:rPr>
        <w:t xml:space="preserve"> the November 2016 meeting, K. </w:t>
      </w:r>
      <w:proofErr w:type="spellStart"/>
      <w:r w:rsidRPr="00ED354D">
        <w:rPr>
          <w:rFonts w:ascii="Arial" w:eastAsia="Times New Roman" w:hAnsi="Arial" w:cs="Times New Roman"/>
          <w:sz w:val="24"/>
          <w:szCs w:val="24"/>
        </w:rPr>
        <w:t>Brubacher</w:t>
      </w:r>
      <w:proofErr w:type="spellEnd"/>
      <w:r w:rsidRPr="00ED354D">
        <w:rPr>
          <w:rFonts w:ascii="Arial" w:eastAsia="Times New Roman" w:hAnsi="Arial" w:cs="Times New Roman"/>
          <w:sz w:val="24"/>
          <w:szCs w:val="24"/>
        </w:rPr>
        <w:t xml:space="preserve"> </w:t>
      </w:r>
      <w:proofErr w:type="gramStart"/>
      <w:r w:rsidRPr="00ED354D">
        <w:rPr>
          <w:rFonts w:ascii="Arial" w:eastAsia="Times New Roman" w:hAnsi="Arial" w:cs="Times New Roman"/>
          <w:sz w:val="24"/>
          <w:szCs w:val="24"/>
        </w:rPr>
        <w:t>was elected</w:t>
      </w:r>
      <w:proofErr w:type="gramEnd"/>
      <w:r w:rsidRPr="00ED354D">
        <w:rPr>
          <w:rFonts w:ascii="Arial" w:eastAsia="Times New Roman" w:hAnsi="Arial" w:cs="Times New Roman"/>
          <w:sz w:val="24"/>
          <w:szCs w:val="24"/>
        </w:rPr>
        <w:t xml:space="preserve"> chairperson. Emergent issues were identified and discussed which included the themes under the categories of </w:t>
      </w:r>
      <w:r w:rsidRPr="00ED354D">
        <w:rPr>
          <w:rFonts w:ascii="Arial" w:eastAsia="Times New Roman" w:hAnsi="Arial" w:cs="Arial"/>
          <w:sz w:val="24"/>
          <w:szCs w:val="24"/>
        </w:rPr>
        <w:t xml:space="preserve">professional development (PD) including STEP, the need for members to be aware of Ministry documents available to them, ELLs being streamed into special education; shortage of OTs creates situations where ESL teachers </w:t>
      </w:r>
      <w:proofErr w:type="gramStart"/>
      <w:r w:rsidRPr="00ED354D">
        <w:rPr>
          <w:rFonts w:ascii="Arial" w:eastAsia="Times New Roman" w:hAnsi="Arial" w:cs="Arial"/>
          <w:sz w:val="24"/>
          <w:szCs w:val="24"/>
        </w:rPr>
        <w:t>are having</w:t>
      </w:r>
      <w:proofErr w:type="gramEnd"/>
      <w:r w:rsidRPr="00ED354D">
        <w:rPr>
          <w:rFonts w:ascii="Arial" w:eastAsia="Times New Roman" w:hAnsi="Arial" w:cs="Arial"/>
          <w:sz w:val="24"/>
          <w:szCs w:val="24"/>
        </w:rPr>
        <w:t xml:space="preserve"> to shut down programs to cover classes, students in ELD programs.</w:t>
      </w:r>
    </w:p>
    <w:p w:rsidR="00ED354D" w:rsidRPr="00ED354D" w:rsidRDefault="00ED354D" w:rsidP="00ED354D">
      <w:pPr>
        <w:spacing w:after="0" w:line="240" w:lineRule="auto"/>
        <w:rPr>
          <w:rFonts w:ascii="Arial" w:eastAsia="Times New Roman" w:hAnsi="Arial" w:cs="Arial"/>
          <w:sz w:val="24"/>
          <w:szCs w:val="24"/>
        </w:rPr>
      </w:pPr>
    </w:p>
    <w:p w:rsidR="00ED354D" w:rsidRDefault="00ED354D" w:rsidP="00CA1478">
      <w:pPr>
        <w:spacing w:after="178" w:line="240" w:lineRule="auto"/>
        <w:rPr>
          <w:rFonts w:ascii="Arial" w:eastAsia="Times New Roman" w:hAnsi="Arial" w:cs="Times New Roman"/>
          <w:sz w:val="24"/>
          <w:szCs w:val="24"/>
        </w:rPr>
      </w:pPr>
      <w:r w:rsidRPr="00ED354D">
        <w:rPr>
          <w:rFonts w:ascii="Arial" w:eastAsia="Times New Roman" w:hAnsi="Arial" w:cs="Times New Roman"/>
          <w:sz w:val="24"/>
          <w:szCs w:val="24"/>
        </w:rPr>
        <w:t>At the second meeting, on February 21, 2018, the themes of emergent issues identified and discussed included: t</w:t>
      </w:r>
      <w:r w:rsidRPr="00ED354D">
        <w:rPr>
          <w:rFonts w:ascii="Arial" w:eastAsia="Times New Roman" w:hAnsi="Arial" w:cs="Arial"/>
          <w:sz w:val="24"/>
          <w:szCs w:val="24"/>
        </w:rPr>
        <w:t>he lack of sufficient ESL/ELD funding to properly staff and provide proper professional development; international students, ELLs in French Immersion, streaming of ELLs, ELLs being incorrectly programmed as LD students; Teaching ELLs AQ Courses; students in ELD programs.</w:t>
      </w:r>
    </w:p>
    <w:p w:rsidR="00ED354D" w:rsidRPr="00ED354D" w:rsidRDefault="00ED354D" w:rsidP="00ED354D">
      <w:pPr>
        <w:widowControl w:val="0"/>
        <w:spacing w:after="0" w:line="240" w:lineRule="auto"/>
        <w:rPr>
          <w:rFonts w:ascii="Arial" w:eastAsia="Times New Roman" w:hAnsi="Arial" w:cs="Arial"/>
          <w:b/>
          <w:sz w:val="24"/>
          <w:szCs w:val="24"/>
        </w:rPr>
      </w:pPr>
      <w:r w:rsidRPr="00ED354D">
        <w:rPr>
          <w:rFonts w:ascii="Arial" w:eastAsia="Times New Roman" w:hAnsi="Arial" w:cs="Arial"/>
          <w:b/>
          <w:sz w:val="24"/>
          <w:szCs w:val="24"/>
          <w:u w:val="single"/>
        </w:rPr>
        <w:t>Recommendations to the 2018 Annual Meeting</w:t>
      </w:r>
      <w:r w:rsidRPr="00ED354D">
        <w:rPr>
          <w:rFonts w:ascii="Arial" w:eastAsia="Times New Roman" w:hAnsi="Arial" w:cs="Arial"/>
          <w:b/>
          <w:sz w:val="24"/>
          <w:szCs w:val="24"/>
        </w:rPr>
        <w:t xml:space="preserve">: </w:t>
      </w:r>
    </w:p>
    <w:p w:rsidR="00ED354D" w:rsidRPr="00ED354D" w:rsidRDefault="00ED354D" w:rsidP="00ED354D">
      <w:pPr>
        <w:widowControl w:val="0"/>
        <w:spacing w:after="0" w:line="240" w:lineRule="auto"/>
        <w:rPr>
          <w:rFonts w:ascii="Arial" w:eastAsia="Times New Roman" w:hAnsi="Arial" w:cs="Arial"/>
          <w:b/>
          <w:snapToGrid w:val="0"/>
          <w:sz w:val="24"/>
          <w:szCs w:val="24"/>
          <w:lang w:val="en-CA"/>
        </w:rPr>
      </w:pPr>
    </w:p>
    <w:p w:rsidR="00655252" w:rsidRPr="00ED354D" w:rsidRDefault="00ED354D" w:rsidP="00ED354D">
      <w:pPr>
        <w:tabs>
          <w:tab w:val="left" w:pos="540"/>
        </w:tabs>
        <w:spacing w:after="0" w:line="240" w:lineRule="auto"/>
        <w:ind w:left="540" w:hanging="540"/>
        <w:contextualSpacing/>
        <w:rPr>
          <w:rFonts w:ascii="Arial" w:eastAsia="Calibri" w:hAnsi="Arial" w:cs="Arial"/>
          <w:b/>
          <w:sz w:val="24"/>
          <w:szCs w:val="24"/>
        </w:rPr>
      </w:pPr>
      <w:r w:rsidRPr="00ED354D">
        <w:rPr>
          <w:rFonts w:ascii="Arial" w:eastAsia="Calibri" w:hAnsi="Arial" w:cs="Arial"/>
          <w:sz w:val="24"/>
          <w:szCs w:val="24"/>
        </w:rPr>
        <w:t>Nil.</w:t>
      </w:r>
    </w:p>
    <w:p w:rsidR="007C281C" w:rsidRDefault="00ED354D" w:rsidP="007C281C">
      <w:pPr>
        <w:tabs>
          <w:tab w:val="left" w:pos="5040"/>
        </w:tabs>
        <w:spacing w:after="0" w:line="240" w:lineRule="auto"/>
        <w:ind w:left="360"/>
        <w:rPr>
          <w:rFonts w:ascii="Arial" w:eastAsia="Times New Roman" w:hAnsi="Arial" w:cs="Arial"/>
          <w:sz w:val="24"/>
          <w:szCs w:val="24"/>
        </w:rPr>
      </w:pPr>
      <w:r w:rsidRPr="00ED354D">
        <w:rPr>
          <w:rFonts w:ascii="Arial" w:eastAsia="Times New Roman" w:hAnsi="Arial" w:cs="Arial"/>
          <w:sz w:val="24"/>
          <w:szCs w:val="24"/>
        </w:rPr>
        <w:tab/>
        <w:t>Respectfully submitted,</w:t>
      </w:r>
    </w:p>
    <w:p w:rsidR="00ED354D" w:rsidRPr="00ED354D" w:rsidRDefault="007C281C" w:rsidP="007C281C">
      <w:pPr>
        <w:tabs>
          <w:tab w:val="left" w:pos="504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sidR="00ED354D" w:rsidRPr="00ED354D">
        <w:rPr>
          <w:rFonts w:ascii="Arial" w:eastAsia="Times New Roman" w:hAnsi="Arial" w:cs="Arial"/>
          <w:sz w:val="24"/>
          <w:szCs w:val="24"/>
        </w:rPr>
        <w:t xml:space="preserve">Katie </w:t>
      </w:r>
      <w:proofErr w:type="spellStart"/>
      <w:r w:rsidR="00ED354D" w:rsidRPr="00ED354D">
        <w:rPr>
          <w:rFonts w:ascii="Arial" w:eastAsia="Times New Roman" w:hAnsi="Arial" w:cs="Arial"/>
          <w:sz w:val="24"/>
          <w:szCs w:val="24"/>
        </w:rPr>
        <w:t>Brubacher</w:t>
      </w:r>
      <w:proofErr w:type="spellEnd"/>
      <w:r w:rsidR="00ED354D" w:rsidRPr="00ED354D">
        <w:rPr>
          <w:rFonts w:ascii="Arial" w:eastAsia="Times New Roman" w:hAnsi="Arial" w:cs="Arial"/>
          <w:sz w:val="24"/>
          <w:szCs w:val="24"/>
        </w:rPr>
        <w:t>, Chairperson</w:t>
      </w:r>
    </w:p>
    <w:p w:rsidR="00ED354D" w:rsidRPr="00ED354D" w:rsidRDefault="00ED354D" w:rsidP="00ED354D">
      <w:pPr>
        <w:tabs>
          <w:tab w:val="left" w:pos="360"/>
        </w:tabs>
        <w:spacing w:after="0" w:line="240" w:lineRule="auto"/>
        <w:rPr>
          <w:rFonts w:ascii="Arial" w:eastAsia="Times New Roman" w:hAnsi="Arial" w:cs="Arial"/>
          <w:sz w:val="24"/>
          <w:szCs w:val="24"/>
        </w:rPr>
      </w:pPr>
    </w:p>
    <w:p w:rsidR="00ED354D" w:rsidRPr="00ED354D" w:rsidRDefault="00ED354D" w:rsidP="00ED354D">
      <w:pPr>
        <w:tabs>
          <w:tab w:val="left" w:pos="360"/>
        </w:tabs>
        <w:spacing w:after="0" w:line="240" w:lineRule="auto"/>
        <w:rPr>
          <w:rFonts w:ascii="Arial" w:eastAsia="Times New Roman" w:hAnsi="Arial" w:cs="Arial"/>
          <w:sz w:val="20"/>
          <w:szCs w:val="24"/>
        </w:rPr>
      </w:pPr>
      <w:r w:rsidRPr="00ED354D">
        <w:rPr>
          <w:rFonts w:ascii="Arial" w:eastAsia="Times New Roman" w:hAnsi="Arial" w:cs="Arial"/>
          <w:sz w:val="20"/>
          <w:szCs w:val="24"/>
        </w:rPr>
        <w:t>JA</w:t>
      </w:r>
      <w:proofErr w:type="gramStart"/>
      <w:r w:rsidRPr="00ED354D">
        <w:rPr>
          <w:rFonts w:ascii="Arial" w:eastAsia="Times New Roman" w:hAnsi="Arial" w:cs="Arial"/>
          <w:sz w:val="20"/>
          <w:szCs w:val="24"/>
        </w:rPr>
        <w:t>:KB:ES</w:t>
      </w:r>
      <w:proofErr w:type="gramEnd"/>
    </w:p>
    <w:p w:rsidR="00426ED5" w:rsidRPr="009A145F" w:rsidRDefault="00426ED5" w:rsidP="00ED354D">
      <w:pPr>
        <w:spacing w:after="0" w:line="240" w:lineRule="auto"/>
        <w:jc w:val="center"/>
        <w:rPr>
          <w:rFonts w:ascii="Arial" w:hAnsi="Arial" w:cs="Arial"/>
          <w:b/>
          <w:color w:val="000000"/>
          <w:spacing w:val="-8"/>
          <w:w w:val="105"/>
          <w:sz w:val="28"/>
        </w:rPr>
      </w:pPr>
    </w:p>
    <w:p w:rsidR="00B365D2" w:rsidRPr="00B365D2" w:rsidRDefault="00B365D2" w:rsidP="00681191">
      <w:pPr>
        <w:pStyle w:val="Heading1"/>
        <w:rPr>
          <w:rFonts w:eastAsia="Times New Roman"/>
        </w:rPr>
      </w:pPr>
      <w:r w:rsidRPr="00B365D2">
        <w:rPr>
          <w:rFonts w:eastAsia="Calibri"/>
        </w:rPr>
        <w:t>REPORT TO THE 2018 ANNUAL MEETING OF THE</w:t>
      </w:r>
      <w:r w:rsidR="00681191">
        <w:rPr>
          <w:rFonts w:eastAsia="Calibri"/>
        </w:rPr>
        <w:t xml:space="preserve"> </w:t>
      </w:r>
      <w:r w:rsidRPr="00B365D2">
        <w:rPr>
          <w:rFonts w:eastAsia="Times New Roman"/>
        </w:rPr>
        <w:t>ENVIRONMENTAL COMMITTEE</w:t>
      </w:r>
    </w:p>
    <w:p w:rsidR="00B365D2" w:rsidRPr="00B365D2" w:rsidRDefault="00B365D2" w:rsidP="00B365D2">
      <w:pPr>
        <w:spacing w:after="0" w:line="240" w:lineRule="auto"/>
        <w:rPr>
          <w:rFonts w:ascii="Arial" w:eastAsia="Calibri" w:hAnsi="Arial" w:cs="Arial"/>
          <w:sz w:val="20"/>
        </w:rPr>
      </w:pPr>
    </w:p>
    <w:p w:rsidR="00B365D2" w:rsidRPr="00B365D2" w:rsidRDefault="00B365D2" w:rsidP="00681191">
      <w:pPr>
        <w:pStyle w:val="Heading2"/>
      </w:pPr>
      <w:r w:rsidRPr="00B365D2">
        <w:t>Terms of Reference</w:t>
      </w:r>
    </w:p>
    <w:p w:rsidR="00B365D2" w:rsidRPr="00B365D2" w:rsidRDefault="00B365D2" w:rsidP="00B365D2">
      <w:pPr>
        <w:spacing w:after="0" w:line="240" w:lineRule="auto"/>
        <w:rPr>
          <w:rFonts w:ascii="Calibri" w:eastAsia="Calibri" w:hAnsi="Calibri" w:cs="Times New Roman"/>
        </w:rPr>
      </w:pPr>
    </w:p>
    <w:p w:rsidR="00B365D2" w:rsidRPr="00B365D2" w:rsidRDefault="00B365D2" w:rsidP="003A5EA3">
      <w:pPr>
        <w:numPr>
          <w:ilvl w:val="0"/>
          <w:numId w:val="17"/>
        </w:numPr>
        <w:spacing w:after="0" w:line="240" w:lineRule="auto"/>
        <w:contextualSpacing/>
        <w:rPr>
          <w:rFonts w:ascii="Calibri" w:eastAsia="Calibri" w:hAnsi="Calibri" w:cs="Times New Roman"/>
        </w:rPr>
      </w:pPr>
      <w:r w:rsidRPr="00B365D2">
        <w:rPr>
          <w:rFonts w:ascii="Arial" w:eastAsia="Calibri" w:hAnsi="Arial" w:cs="Arial"/>
          <w:sz w:val="24"/>
          <w:szCs w:val="24"/>
        </w:rPr>
        <w:t>To identify ways ETFO can support green initiatives.</w:t>
      </w:r>
    </w:p>
    <w:p w:rsidR="00B365D2" w:rsidRPr="00B365D2" w:rsidRDefault="00B365D2" w:rsidP="003A5EA3">
      <w:pPr>
        <w:numPr>
          <w:ilvl w:val="0"/>
          <w:numId w:val="17"/>
        </w:numPr>
        <w:spacing w:after="0" w:line="240" w:lineRule="auto"/>
        <w:contextualSpacing/>
        <w:rPr>
          <w:rFonts w:ascii="Calibri" w:eastAsia="Calibri" w:hAnsi="Calibri" w:cs="Times New Roman"/>
        </w:rPr>
      </w:pPr>
      <w:r w:rsidRPr="00B365D2">
        <w:rPr>
          <w:rFonts w:ascii="Arial" w:eastAsia="Calibri" w:hAnsi="Arial" w:cs="Arial"/>
          <w:sz w:val="24"/>
          <w:szCs w:val="24"/>
        </w:rPr>
        <w:t>To recommend action on issues related to the environment.</w:t>
      </w:r>
    </w:p>
    <w:p w:rsidR="00B365D2" w:rsidRPr="00B365D2" w:rsidRDefault="00B365D2" w:rsidP="003A5EA3">
      <w:pPr>
        <w:numPr>
          <w:ilvl w:val="0"/>
          <w:numId w:val="17"/>
        </w:numPr>
        <w:spacing w:after="0" w:line="240" w:lineRule="auto"/>
        <w:contextualSpacing/>
        <w:rPr>
          <w:rFonts w:ascii="Calibri" w:eastAsia="Calibri" w:hAnsi="Calibri" w:cs="Times New Roman"/>
        </w:rPr>
      </w:pPr>
      <w:r w:rsidRPr="00B365D2">
        <w:rPr>
          <w:rFonts w:ascii="Arial" w:eastAsia="Calibri" w:hAnsi="Arial" w:cs="Arial"/>
          <w:sz w:val="24"/>
          <w:szCs w:val="24"/>
        </w:rPr>
        <w:t xml:space="preserve">To provide advice on the promotion of programs and initiatives on environmental awareness. </w:t>
      </w:r>
    </w:p>
    <w:p w:rsidR="00B365D2" w:rsidRPr="00B365D2" w:rsidRDefault="00B365D2" w:rsidP="003A5EA3">
      <w:pPr>
        <w:numPr>
          <w:ilvl w:val="0"/>
          <w:numId w:val="17"/>
        </w:numPr>
        <w:spacing w:after="0" w:line="240" w:lineRule="auto"/>
        <w:contextualSpacing/>
        <w:rPr>
          <w:rFonts w:ascii="Calibri" w:eastAsia="Calibri" w:hAnsi="Calibri" w:cs="Times New Roman"/>
        </w:rPr>
      </w:pPr>
      <w:r w:rsidRPr="00B365D2">
        <w:rPr>
          <w:rFonts w:ascii="Arial" w:eastAsia="Calibri" w:hAnsi="Arial" w:cs="Arial"/>
          <w:sz w:val="24"/>
          <w:szCs w:val="24"/>
        </w:rPr>
        <w:t>To provide advice on the promotion of environmental education.</w:t>
      </w:r>
    </w:p>
    <w:p w:rsidR="00B365D2" w:rsidRPr="00B365D2" w:rsidRDefault="00B365D2" w:rsidP="00B365D2">
      <w:pPr>
        <w:overflowPunct w:val="0"/>
        <w:autoSpaceDE w:val="0"/>
        <w:autoSpaceDN w:val="0"/>
        <w:adjustRightInd w:val="0"/>
        <w:spacing w:after="0" w:line="240" w:lineRule="auto"/>
        <w:ind w:left="720" w:hanging="720"/>
        <w:rPr>
          <w:rFonts w:ascii="Arial" w:eastAsia="Calibri" w:hAnsi="Arial" w:cs="Arial"/>
          <w:sz w:val="24"/>
          <w:szCs w:val="24"/>
        </w:rPr>
      </w:pPr>
    </w:p>
    <w:p w:rsidR="00B365D2" w:rsidRPr="00B365D2" w:rsidRDefault="00B365D2" w:rsidP="00681191">
      <w:pPr>
        <w:pStyle w:val="Heading2"/>
      </w:pPr>
      <w:r w:rsidRPr="00B365D2">
        <w:t>Committee Members</w:t>
      </w:r>
    </w:p>
    <w:p w:rsidR="00B365D2" w:rsidRPr="00B365D2" w:rsidRDefault="00B365D2" w:rsidP="00CA1478">
      <w:pPr>
        <w:tabs>
          <w:tab w:val="left" w:pos="2430"/>
        </w:tabs>
        <w:spacing w:after="0" w:line="240" w:lineRule="auto"/>
        <w:rPr>
          <w:rFonts w:ascii="Arial" w:eastAsia="Calibri" w:hAnsi="Arial" w:cs="Arial"/>
          <w:sz w:val="24"/>
          <w:szCs w:val="24"/>
        </w:rPr>
      </w:pPr>
    </w:p>
    <w:p w:rsidR="00B365D2" w:rsidRPr="00B365D2" w:rsidRDefault="00B365D2" w:rsidP="00CA1478">
      <w:pPr>
        <w:tabs>
          <w:tab w:val="left" w:pos="2430"/>
        </w:tabs>
        <w:spacing w:after="0" w:line="240" w:lineRule="auto"/>
        <w:ind w:left="4320" w:hanging="4320"/>
        <w:rPr>
          <w:rFonts w:ascii="Arial" w:eastAsia="Calibri" w:hAnsi="Arial" w:cs="Arial"/>
          <w:sz w:val="24"/>
          <w:szCs w:val="24"/>
        </w:rPr>
      </w:pPr>
      <w:r w:rsidRPr="00B365D2">
        <w:rPr>
          <w:rFonts w:ascii="Arial" w:eastAsia="Calibri" w:hAnsi="Arial" w:cs="Arial"/>
          <w:sz w:val="24"/>
          <w:szCs w:val="24"/>
        </w:rPr>
        <w:t xml:space="preserve">Kimberly </w:t>
      </w:r>
      <w:proofErr w:type="spellStart"/>
      <w:r w:rsidRPr="00B365D2">
        <w:rPr>
          <w:rFonts w:ascii="Arial" w:eastAsia="Calibri" w:hAnsi="Arial" w:cs="Arial"/>
          <w:sz w:val="24"/>
          <w:szCs w:val="24"/>
        </w:rPr>
        <w:t>Maich</w:t>
      </w:r>
      <w:proofErr w:type="spellEnd"/>
      <w:r w:rsidRPr="00B365D2">
        <w:rPr>
          <w:rFonts w:ascii="Arial" w:eastAsia="Calibri" w:hAnsi="Arial" w:cs="Arial"/>
          <w:sz w:val="24"/>
          <w:szCs w:val="24"/>
        </w:rPr>
        <w:tab/>
        <w:t>Greater Essex County Occasional Teacher Local</w:t>
      </w:r>
      <w:r w:rsidR="00CA1478">
        <w:rPr>
          <w:rFonts w:ascii="Arial" w:eastAsia="Calibri" w:hAnsi="Arial" w:cs="Arial"/>
          <w:sz w:val="24"/>
          <w:szCs w:val="24"/>
        </w:rPr>
        <w:t xml:space="preserve"> </w:t>
      </w:r>
      <w:r w:rsidRPr="00B365D2">
        <w:rPr>
          <w:rFonts w:ascii="Arial" w:eastAsia="Calibri" w:hAnsi="Arial" w:cs="Arial"/>
          <w:sz w:val="24"/>
          <w:szCs w:val="24"/>
        </w:rPr>
        <w:t>(Chairperson)</w:t>
      </w:r>
    </w:p>
    <w:p w:rsidR="00B365D2" w:rsidRPr="00B365D2" w:rsidRDefault="00B365D2" w:rsidP="00CA1478">
      <w:pPr>
        <w:tabs>
          <w:tab w:val="left" w:pos="2430"/>
        </w:tabs>
        <w:spacing w:after="0" w:line="240" w:lineRule="auto"/>
        <w:rPr>
          <w:rFonts w:ascii="Arial" w:eastAsia="Calibri" w:hAnsi="Arial" w:cs="Arial"/>
          <w:sz w:val="24"/>
          <w:szCs w:val="24"/>
        </w:rPr>
      </w:pPr>
      <w:r w:rsidRPr="00B365D2">
        <w:rPr>
          <w:rFonts w:ascii="Arial" w:eastAsia="Calibri" w:hAnsi="Arial" w:cs="Arial"/>
          <w:sz w:val="24"/>
          <w:szCs w:val="24"/>
        </w:rPr>
        <w:t>Molly Brunet</w:t>
      </w:r>
      <w:r w:rsidRPr="00B365D2">
        <w:rPr>
          <w:rFonts w:ascii="Arial" w:eastAsia="Calibri" w:hAnsi="Arial" w:cs="Arial"/>
          <w:sz w:val="24"/>
          <w:szCs w:val="24"/>
        </w:rPr>
        <w:tab/>
        <w:t>Limestone Teacher Local</w:t>
      </w:r>
    </w:p>
    <w:p w:rsidR="00B365D2" w:rsidRPr="00B365D2" w:rsidRDefault="00B365D2" w:rsidP="00CA1478">
      <w:pPr>
        <w:tabs>
          <w:tab w:val="left" w:pos="2430"/>
        </w:tabs>
        <w:spacing w:after="0" w:line="240" w:lineRule="auto"/>
        <w:rPr>
          <w:rFonts w:ascii="Arial" w:eastAsia="Calibri" w:hAnsi="Arial" w:cs="Arial"/>
          <w:sz w:val="24"/>
          <w:szCs w:val="24"/>
        </w:rPr>
      </w:pPr>
      <w:r w:rsidRPr="00B365D2">
        <w:rPr>
          <w:rFonts w:ascii="Arial" w:eastAsia="Calibri" w:hAnsi="Arial" w:cs="Arial"/>
          <w:sz w:val="24"/>
          <w:szCs w:val="24"/>
        </w:rPr>
        <w:t>Catherine Floyd</w:t>
      </w:r>
      <w:r w:rsidR="00CA1478">
        <w:rPr>
          <w:rFonts w:ascii="Arial" w:eastAsia="Calibri" w:hAnsi="Arial" w:cs="Arial"/>
          <w:sz w:val="24"/>
          <w:szCs w:val="24"/>
        </w:rPr>
        <w:tab/>
      </w:r>
      <w:r w:rsidRPr="00B365D2">
        <w:rPr>
          <w:rFonts w:ascii="Arial" w:eastAsia="Calibri" w:hAnsi="Arial" w:cs="Arial"/>
          <w:sz w:val="24"/>
          <w:szCs w:val="24"/>
        </w:rPr>
        <w:t xml:space="preserve">York Region Teacher Local </w:t>
      </w:r>
    </w:p>
    <w:p w:rsidR="00B365D2" w:rsidRPr="00B365D2" w:rsidRDefault="00B365D2" w:rsidP="00CA1478">
      <w:pPr>
        <w:tabs>
          <w:tab w:val="left" w:pos="2430"/>
        </w:tabs>
        <w:spacing w:after="0" w:line="240" w:lineRule="auto"/>
        <w:rPr>
          <w:rFonts w:ascii="Arial" w:eastAsia="Calibri" w:hAnsi="Arial" w:cs="Arial"/>
          <w:sz w:val="24"/>
          <w:szCs w:val="24"/>
        </w:rPr>
      </w:pPr>
      <w:r w:rsidRPr="00B365D2">
        <w:rPr>
          <w:rFonts w:ascii="Arial" w:eastAsia="Calibri" w:hAnsi="Arial" w:cs="Arial"/>
          <w:sz w:val="24"/>
          <w:szCs w:val="24"/>
        </w:rPr>
        <w:t>Tammy Lam</w:t>
      </w:r>
      <w:r w:rsidR="00CA1478">
        <w:rPr>
          <w:rFonts w:ascii="Arial" w:eastAsia="Calibri" w:hAnsi="Arial" w:cs="Arial"/>
          <w:sz w:val="24"/>
          <w:szCs w:val="24"/>
        </w:rPr>
        <w:tab/>
      </w:r>
      <w:r w:rsidRPr="00B365D2">
        <w:rPr>
          <w:rFonts w:ascii="Arial" w:eastAsia="Calibri" w:hAnsi="Arial" w:cs="Arial"/>
          <w:sz w:val="24"/>
          <w:szCs w:val="24"/>
        </w:rPr>
        <w:t xml:space="preserve">Grand Erie Teacher Local </w:t>
      </w:r>
    </w:p>
    <w:p w:rsidR="00B365D2" w:rsidRPr="00B365D2" w:rsidRDefault="00CA1478" w:rsidP="00CA1478">
      <w:pPr>
        <w:tabs>
          <w:tab w:val="left" w:pos="2430"/>
        </w:tabs>
        <w:spacing w:after="0" w:line="240" w:lineRule="auto"/>
        <w:rPr>
          <w:rFonts w:ascii="Arial" w:eastAsia="Calibri" w:hAnsi="Arial" w:cs="Arial"/>
          <w:sz w:val="24"/>
          <w:szCs w:val="24"/>
        </w:rPr>
      </w:pPr>
      <w:r>
        <w:rPr>
          <w:rFonts w:ascii="Arial" w:eastAsia="Calibri" w:hAnsi="Arial" w:cs="Arial"/>
          <w:sz w:val="24"/>
          <w:szCs w:val="24"/>
        </w:rPr>
        <w:t xml:space="preserve">Patricia </w:t>
      </w:r>
      <w:proofErr w:type="spellStart"/>
      <w:r>
        <w:rPr>
          <w:rFonts w:ascii="Arial" w:eastAsia="Calibri" w:hAnsi="Arial" w:cs="Arial"/>
          <w:sz w:val="24"/>
          <w:szCs w:val="24"/>
        </w:rPr>
        <w:t>Sawkins</w:t>
      </w:r>
      <w:proofErr w:type="spellEnd"/>
      <w:r>
        <w:rPr>
          <w:rFonts w:ascii="Arial" w:eastAsia="Calibri" w:hAnsi="Arial" w:cs="Arial"/>
          <w:sz w:val="24"/>
          <w:szCs w:val="24"/>
        </w:rPr>
        <w:tab/>
      </w:r>
      <w:r w:rsidR="00B365D2" w:rsidRPr="00B365D2">
        <w:rPr>
          <w:rFonts w:ascii="Arial" w:eastAsia="Calibri" w:hAnsi="Arial" w:cs="Arial"/>
          <w:sz w:val="24"/>
          <w:szCs w:val="24"/>
        </w:rPr>
        <w:t>Grand Erie Occasional Teacher Local</w:t>
      </w:r>
    </w:p>
    <w:p w:rsidR="00B365D2" w:rsidRPr="00B365D2" w:rsidRDefault="00CA1478" w:rsidP="00CA1478">
      <w:pPr>
        <w:tabs>
          <w:tab w:val="left" w:pos="2430"/>
        </w:tabs>
        <w:spacing w:after="0" w:line="240" w:lineRule="auto"/>
        <w:rPr>
          <w:rFonts w:ascii="Arial" w:eastAsia="Calibri" w:hAnsi="Arial" w:cs="Arial"/>
          <w:sz w:val="24"/>
          <w:szCs w:val="24"/>
        </w:rPr>
      </w:pPr>
      <w:r>
        <w:rPr>
          <w:rFonts w:ascii="Arial" w:eastAsia="Calibri" w:hAnsi="Arial" w:cs="Arial"/>
          <w:sz w:val="24"/>
          <w:szCs w:val="24"/>
        </w:rPr>
        <w:t>Valerie Dugale</w:t>
      </w:r>
      <w:r>
        <w:rPr>
          <w:rFonts w:ascii="Arial" w:eastAsia="Calibri" w:hAnsi="Arial" w:cs="Arial"/>
          <w:sz w:val="24"/>
          <w:szCs w:val="24"/>
        </w:rPr>
        <w:tab/>
      </w:r>
      <w:r w:rsidR="00B365D2" w:rsidRPr="00B365D2">
        <w:rPr>
          <w:rFonts w:ascii="Arial" w:eastAsia="Calibri" w:hAnsi="Arial" w:cs="Arial"/>
          <w:sz w:val="24"/>
          <w:szCs w:val="24"/>
        </w:rPr>
        <w:t>Staff Liaison</w:t>
      </w:r>
    </w:p>
    <w:p w:rsidR="00B365D2" w:rsidRPr="00B365D2" w:rsidRDefault="00B365D2" w:rsidP="00B365D2">
      <w:pPr>
        <w:keepNext/>
        <w:spacing w:after="0" w:line="240" w:lineRule="auto"/>
        <w:outlineLvl w:val="2"/>
        <w:rPr>
          <w:rFonts w:ascii="Arial" w:eastAsia="Times New Roman" w:hAnsi="Arial" w:cs="Arial"/>
          <w:b/>
          <w:bCs/>
          <w:sz w:val="24"/>
          <w:szCs w:val="24"/>
        </w:rPr>
      </w:pPr>
    </w:p>
    <w:p w:rsidR="00B365D2" w:rsidRPr="00B365D2" w:rsidRDefault="00B365D2" w:rsidP="00681191">
      <w:pPr>
        <w:pStyle w:val="Heading2"/>
      </w:pPr>
      <w:r w:rsidRPr="00B365D2">
        <w:t>Committee Activities 2017-2018</w:t>
      </w:r>
    </w:p>
    <w:p w:rsidR="00B365D2" w:rsidRPr="00B365D2" w:rsidRDefault="00B365D2" w:rsidP="00B365D2">
      <w:pPr>
        <w:spacing w:after="0" w:line="240" w:lineRule="auto"/>
        <w:rPr>
          <w:rFonts w:ascii="Arial" w:eastAsia="Calibri" w:hAnsi="Arial" w:cs="Arial"/>
          <w:sz w:val="24"/>
          <w:szCs w:val="24"/>
        </w:rPr>
      </w:pPr>
    </w:p>
    <w:p w:rsidR="00B365D2" w:rsidRPr="00B365D2" w:rsidRDefault="00B365D2" w:rsidP="00B365D2">
      <w:pPr>
        <w:spacing w:after="0" w:line="240" w:lineRule="auto"/>
        <w:rPr>
          <w:rFonts w:ascii="Arial" w:eastAsia="Calibri" w:hAnsi="Arial" w:cs="Arial"/>
          <w:sz w:val="24"/>
          <w:szCs w:val="24"/>
        </w:rPr>
      </w:pPr>
      <w:r w:rsidRPr="00B365D2">
        <w:rPr>
          <w:rFonts w:ascii="Arial" w:eastAsia="Calibri" w:hAnsi="Arial" w:cs="Arial"/>
          <w:sz w:val="24"/>
          <w:szCs w:val="24"/>
        </w:rPr>
        <w:t xml:space="preserve">The Environmental Committee met twice during the 2017-2018 year, on December 8, 2017 and February 20, 2018. </w:t>
      </w:r>
    </w:p>
    <w:p w:rsidR="00B365D2" w:rsidRPr="00B365D2" w:rsidRDefault="00B365D2" w:rsidP="00B365D2">
      <w:pPr>
        <w:spacing w:after="0" w:line="240" w:lineRule="auto"/>
        <w:rPr>
          <w:rFonts w:ascii="Arial" w:eastAsia="Calibri" w:hAnsi="Arial" w:cs="Arial"/>
          <w:sz w:val="24"/>
          <w:szCs w:val="24"/>
        </w:rPr>
      </w:pPr>
    </w:p>
    <w:p w:rsidR="00B365D2" w:rsidRPr="00B365D2" w:rsidRDefault="00A36915" w:rsidP="00B365D2">
      <w:pPr>
        <w:tabs>
          <w:tab w:val="left" w:pos="540"/>
        </w:tabs>
        <w:spacing w:after="0" w:line="240" w:lineRule="auto"/>
        <w:rPr>
          <w:rFonts w:ascii="Arial" w:eastAsia="Calibri" w:hAnsi="Arial" w:cs="Arial"/>
          <w:sz w:val="24"/>
          <w:szCs w:val="24"/>
        </w:rPr>
      </w:pPr>
      <w:r>
        <w:rPr>
          <w:rFonts w:ascii="Arial" w:eastAsia="Calibri" w:hAnsi="Arial" w:cs="Arial"/>
          <w:sz w:val="24"/>
          <w:szCs w:val="24"/>
        </w:rPr>
        <w:t>Group members discussed the c</w:t>
      </w:r>
      <w:r w:rsidR="00B365D2" w:rsidRPr="00B365D2">
        <w:rPr>
          <w:rFonts w:ascii="Arial" w:eastAsia="Calibri" w:hAnsi="Arial" w:cs="Arial"/>
          <w:sz w:val="24"/>
          <w:szCs w:val="24"/>
        </w:rPr>
        <w:t xml:space="preserve">ommittee’s 2017 motion that did not make it to the Annual Meeting floor regarding the need to lobby the Ontario Teachers’ Pension Plan </w:t>
      </w:r>
      <w:proofErr w:type="gramStart"/>
      <w:r w:rsidR="00B365D2" w:rsidRPr="00B365D2">
        <w:rPr>
          <w:rFonts w:ascii="Arial" w:eastAsia="Calibri" w:hAnsi="Arial" w:cs="Arial"/>
          <w:sz w:val="24"/>
          <w:szCs w:val="24"/>
        </w:rPr>
        <w:t>re:</w:t>
      </w:r>
      <w:proofErr w:type="gramEnd"/>
      <w:r w:rsidR="00B365D2" w:rsidRPr="00B365D2">
        <w:rPr>
          <w:rFonts w:ascii="Arial" w:eastAsia="Calibri" w:hAnsi="Arial" w:cs="Arial"/>
          <w:sz w:val="24"/>
          <w:szCs w:val="24"/>
        </w:rPr>
        <w:t xml:space="preserve"> directing asset managers to divest and refrain from new investment</w:t>
      </w:r>
      <w:r>
        <w:rPr>
          <w:rFonts w:ascii="Arial" w:eastAsia="Calibri" w:hAnsi="Arial" w:cs="Arial"/>
          <w:sz w:val="24"/>
          <w:szCs w:val="24"/>
        </w:rPr>
        <w:t xml:space="preserve"> in fossil fuel companies. The c</w:t>
      </w:r>
      <w:r w:rsidR="00B365D2" w:rsidRPr="00B365D2">
        <w:rPr>
          <w:rFonts w:ascii="Arial" w:eastAsia="Calibri" w:hAnsi="Arial" w:cs="Arial"/>
          <w:sz w:val="24"/>
          <w:szCs w:val="24"/>
        </w:rPr>
        <w:t>ommittee agreed that it was important to keep the issue in front of ETFO members, particularly newer ones, through a similar motion submitted to the 2018 Annual Meeting.</w:t>
      </w:r>
    </w:p>
    <w:p w:rsidR="00B365D2" w:rsidRPr="00B365D2" w:rsidRDefault="00B365D2" w:rsidP="00B365D2">
      <w:pPr>
        <w:tabs>
          <w:tab w:val="left" w:pos="540"/>
        </w:tabs>
        <w:spacing w:after="0" w:line="240" w:lineRule="auto"/>
        <w:rPr>
          <w:rFonts w:ascii="Arial" w:eastAsia="Calibri" w:hAnsi="Arial" w:cs="Arial"/>
          <w:sz w:val="24"/>
          <w:szCs w:val="24"/>
        </w:rPr>
      </w:pPr>
    </w:p>
    <w:p w:rsidR="00B365D2" w:rsidRPr="00B365D2" w:rsidRDefault="00A36915" w:rsidP="00B365D2">
      <w:pPr>
        <w:tabs>
          <w:tab w:val="left" w:pos="540"/>
        </w:tabs>
        <w:spacing w:after="0" w:line="240" w:lineRule="auto"/>
        <w:rPr>
          <w:rFonts w:ascii="Arial" w:eastAsia="Calibri" w:hAnsi="Arial" w:cs="Arial"/>
          <w:sz w:val="24"/>
          <w:szCs w:val="24"/>
        </w:rPr>
      </w:pPr>
      <w:r>
        <w:rPr>
          <w:rFonts w:ascii="Arial" w:eastAsia="Calibri" w:hAnsi="Arial" w:cs="Arial"/>
          <w:sz w:val="24"/>
          <w:szCs w:val="24"/>
        </w:rPr>
        <w:t>The c</w:t>
      </w:r>
      <w:r w:rsidR="00B365D2" w:rsidRPr="00B365D2">
        <w:rPr>
          <w:rFonts w:ascii="Arial" w:eastAsia="Calibri" w:hAnsi="Arial" w:cs="Arial"/>
          <w:sz w:val="24"/>
          <w:szCs w:val="24"/>
        </w:rPr>
        <w:t xml:space="preserve">ommittee also discussed the Ministry’s review of the Ontario curriculum. This offers an opportunity for the Ministry to put greater emphasis on environmental education and experience in all curriculum areas in accordance with the Ministry of Education’s 2008 </w:t>
      </w:r>
      <w:r w:rsidR="00B365D2" w:rsidRPr="00B365D2">
        <w:rPr>
          <w:rFonts w:ascii="Arial" w:eastAsia="Calibri" w:hAnsi="Arial" w:cs="Arial"/>
          <w:i/>
          <w:sz w:val="24"/>
          <w:szCs w:val="24"/>
        </w:rPr>
        <w:t>Standards for Environmental Education</w:t>
      </w:r>
      <w:r w:rsidR="00B365D2" w:rsidRPr="00B365D2">
        <w:rPr>
          <w:rFonts w:ascii="Arial" w:eastAsia="Calibri" w:hAnsi="Arial" w:cs="Arial"/>
          <w:sz w:val="24"/>
          <w:szCs w:val="24"/>
        </w:rPr>
        <w:t>.</w:t>
      </w:r>
      <w:r w:rsidR="00B365D2" w:rsidRPr="00B365D2">
        <w:rPr>
          <w:rFonts w:ascii="Arial" w:eastAsia="Calibri" w:hAnsi="Arial" w:cs="Arial"/>
          <w:i/>
          <w:sz w:val="24"/>
          <w:szCs w:val="24"/>
        </w:rPr>
        <w:t xml:space="preserve"> </w:t>
      </w:r>
      <w:r w:rsidR="00B365D2" w:rsidRPr="00B365D2">
        <w:rPr>
          <w:rFonts w:ascii="Arial" w:eastAsia="Calibri" w:hAnsi="Arial" w:cs="Arial"/>
          <w:sz w:val="24"/>
          <w:szCs w:val="24"/>
        </w:rPr>
        <w:t xml:space="preserve">A motion to this effect </w:t>
      </w:r>
      <w:proofErr w:type="gramStart"/>
      <w:r w:rsidR="00B365D2" w:rsidRPr="00B365D2">
        <w:rPr>
          <w:rFonts w:ascii="Arial" w:eastAsia="Calibri" w:hAnsi="Arial" w:cs="Arial"/>
          <w:sz w:val="24"/>
          <w:szCs w:val="24"/>
        </w:rPr>
        <w:t>was submitted to, and carried by, the provincial Executive</w:t>
      </w:r>
      <w:proofErr w:type="gramEnd"/>
      <w:r w:rsidR="00B365D2" w:rsidRPr="00B365D2">
        <w:rPr>
          <w:rFonts w:ascii="Arial" w:eastAsia="Calibri" w:hAnsi="Arial" w:cs="Arial"/>
          <w:sz w:val="24"/>
          <w:szCs w:val="24"/>
        </w:rPr>
        <w:t>.</w:t>
      </w:r>
    </w:p>
    <w:p w:rsidR="00B365D2" w:rsidRPr="00B365D2" w:rsidRDefault="00B365D2" w:rsidP="00B365D2">
      <w:pPr>
        <w:tabs>
          <w:tab w:val="left" w:pos="540"/>
        </w:tabs>
        <w:spacing w:after="0" w:line="240" w:lineRule="auto"/>
        <w:rPr>
          <w:rFonts w:ascii="Arial" w:eastAsia="Calibri" w:hAnsi="Arial" w:cs="Arial"/>
          <w:sz w:val="24"/>
          <w:szCs w:val="24"/>
        </w:rPr>
      </w:pPr>
    </w:p>
    <w:p w:rsidR="00B365D2" w:rsidRPr="00B365D2" w:rsidRDefault="00A36915" w:rsidP="00B365D2">
      <w:pPr>
        <w:tabs>
          <w:tab w:val="left" w:pos="270"/>
        </w:tabs>
        <w:spacing w:after="0" w:line="240" w:lineRule="auto"/>
        <w:rPr>
          <w:rFonts w:ascii="Arial" w:eastAsia="Calibri" w:hAnsi="Arial" w:cs="Arial"/>
          <w:sz w:val="24"/>
          <w:szCs w:val="24"/>
        </w:rPr>
      </w:pPr>
      <w:r>
        <w:rPr>
          <w:rFonts w:ascii="Arial" w:eastAsia="Calibri" w:hAnsi="Arial" w:cs="Arial"/>
          <w:sz w:val="24"/>
          <w:szCs w:val="24"/>
        </w:rPr>
        <w:t>The c</w:t>
      </w:r>
      <w:r w:rsidR="00B365D2" w:rsidRPr="00B365D2">
        <w:rPr>
          <w:rFonts w:ascii="Arial" w:eastAsia="Calibri" w:hAnsi="Arial" w:cs="Arial"/>
          <w:sz w:val="24"/>
          <w:szCs w:val="24"/>
        </w:rPr>
        <w:t>ommittee also discussed how ETFO’s social media channels could provide a no-cost way to promote ideas on environmental classroom activities to members. Special days such as Earth Day, World Environmental Day, World Water Day and World Oceans Day p</w:t>
      </w:r>
      <w:r>
        <w:rPr>
          <w:rFonts w:ascii="Arial" w:eastAsia="Calibri" w:hAnsi="Arial" w:cs="Arial"/>
          <w:sz w:val="24"/>
          <w:szCs w:val="24"/>
        </w:rPr>
        <w:t>rovide such opportunities. The c</w:t>
      </w:r>
      <w:r w:rsidR="00B365D2" w:rsidRPr="00B365D2">
        <w:rPr>
          <w:rFonts w:ascii="Arial" w:eastAsia="Calibri" w:hAnsi="Arial" w:cs="Arial"/>
          <w:sz w:val="24"/>
          <w:szCs w:val="24"/>
        </w:rPr>
        <w:t xml:space="preserve">ommittee brainstormed 10 ideas for each day that ETFO could post on its website and share with members through Facebook and Twitter. </w:t>
      </w:r>
    </w:p>
    <w:p w:rsidR="00B365D2" w:rsidRPr="00B365D2" w:rsidRDefault="00B365D2" w:rsidP="00B365D2">
      <w:pPr>
        <w:tabs>
          <w:tab w:val="left" w:pos="270"/>
        </w:tabs>
        <w:spacing w:after="0" w:line="240" w:lineRule="auto"/>
        <w:rPr>
          <w:rFonts w:ascii="Arial" w:eastAsia="Calibri" w:hAnsi="Arial" w:cs="Arial"/>
          <w:sz w:val="24"/>
          <w:szCs w:val="24"/>
        </w:rPr>
      </w:pPr>
    </w:p>
    <w:p w:rsidR="00B365D2" w:rsidRPr="00B365D2" w:rsidRDefault="00A36915" w:rsidP="00B365D2">
      <w:pPr>
        <w:tabs>
          <w:tab w:val="left" w:pos="270"/>
        </w:tabs>
        <w:spacing w:after="0" w:line="240" w:lineRule="auto"/>
        <w:rPr>
          <w:rFonts w:ascii="Arial" w:eastAsia="Calibri" w:hAnsi="Arial" w:cs="Arial"/>
          <w:sz w:val="24"/>
          <w:szCs w:val="24"/>
        </w:rPr>
      </w:pPr>
      <w:r>
        <w:rPr>
          <w:rFonts w:ascii="Arial" w:eastAsia="Calibri" w:hAnsi="Arial" w:cs="Arial"/>
          <w:sz w:val="24"/>
          <w:szCs w:val="24"/>
        </w:rPr>
        <w:t>At its second meeting, the c</w:t>
      </w:r>
      <w:r w:rsidR="00B365D2" w:rsidRPr="00B365D2">
        <w:rPr>
          <w:rFonts w:ascii="Arial" w:eastAsia="Calibri" w:hAnsi="Arial" w:cs="Arial"/>
          <w:sz w:val="24"/>
          <w:szCs w:val="24"/>
        </w:rPr>
        <w:t xml:space="preserve">ommittee discussed the difficulties of getting colleagues to embrace the idea of taking students outdoors as part of curriculum studies. There appears to </w:t>
      </w:r>
      <w:r w:rsidR="00B365D2" w:rsidRPr="00B365D2">
        <w:rPr>
          <w:rFonts w:ascii="Arial" w:eastAsia="Calibri" w:hAnsi="Arial" w:cs="Arial"/>
          <w:sz w:val="24"/>
          <w:szCs w:val="24"/>
        </w:rPr>
        <w:lastRenderedPageBreak/>
        <w:t xml:space="preserve">be resistance primarily because of the perceived time involved when there is only 40 minutes for a session. A mindset that needs to </w:t>
      </w:r>
      <w:proofErr w:type="gramStart"/>
      <w:r w:rsidR="00B365D2" w:rsidRPr="00B365D2">
        <w:rPr>
          <w:rFonts w:ascii="Arial" w:eastAsia="Calibri" w:hAnsi="Arial" w:cs="Arial"/>
          <w:sz w:val="24"/>
          <w:szCs w:val="24"/>
        </w:rPr>
        <w:t>be developed</w:t>
      </w:r>
      <w:proofErr w:type="gramEnd"/>
      <w:r w:rsidR="00B365D2" w:rsidRPr="00B365D2">
        <w:rPr>
          <w:rFonts w:ascii="Arial" w:eastAsia="Calibri" w:hAnsi="Arial" w:cs="Arial"/>
          <w:sz w:val="24"/>
          <w:szCs w:val="24"/>
        </w:rPr>
        <w:t xml:space="preserve"> among educators to understand how easily environment can be taught as part of curriculum studies.</w:t>
      </w:r>
    </w:p>
    <w:p w:rsidR="00B365D2" w:rsidRPr="00B365D2" w:rsidRDefault="00B365D2" w:rsidP="00B365D2">
      <w:pPr>
        <w:tabs>
          <w:tab w:val="left" w:pos="270"/>
        </w:tabs>
        <w:spacing w:after="0" w:line="240" w:lineRule="auto"/>
        <w:rPr>
          <w:rFonts w:ascii="Arial" w:eastAsia="Calibri" w:hAnsi="Arial" w:cs="Arial"/>
          <w:sz w:val="24"/>
          <w:szCs w:val="24"/>
        </w:rPr>
      </w:pPr>
    </w:p>
    <w:p w:rsidR="00B365D2" w:rsidRPr="00B365D2" w:rsidRDefault="00B365D2" w:rsidP="00B365D2">
      <w:pPr>
        <w:tabs>
          <w:tab w:val="left" w:pos="270"/>
        </w:tabs>
        <w:spacing w:after="0" w:line="240" w:lineRule="auto"/>
        <w:rPr>
          <w:rFonts w:ascii="Arial" w:eastAsia="Calibri" w:hAnsi="Arial" w:cs="Arial"/>
          <w:sz w:val="24"/>
          <w:szCs w:val="24"/>
        </w:rPr>
      </w:pPr>
      <w:r w:rsidRPr="00B365D2">
        <w:rPr>
          <w:rFonts w:ascii="Arial" w:eastAsia="Calibri" w:hAnsi="Arial" w:cs="Arial"/>
          <w:sz w:val="24"/>
          <w:szCs w:val="24"/>
        </w:rPr>
        <w:t xml:space="preserve">Members reviewed draft copy prepared by staff for a new ETFO website page on Environment and Climate Justice that incorporates classroom ideas for special environmental days discussed in the </w:t>
      </w:r>
      <w:r w:rsidR="00A36915">
        <w:rPr>
          <w:rFonts w:ascii="Arial" w:eastAsia="Calibri" w:hAnsi="Arial" w:cs="Arial"/>
          <w:sz w:val="24"/>
          <w:szCs w:val="24"/>
        </w:rPr>
        <w:t>c</w:t>
      </w:r>
      <w:r w:rsidRPr="00B365D2">
        <w:rPr>
          <w:rFonts w:ascii="Arial" w:eastAsia="Calibri" w:hAnsi="Arial" w:cs="Arial"/>
          <w:sz w:val="24"/>
          <w:szCs w:val="24"/>
        </w:rPr>
        <w:t>ommittee’s first meeting. The group suggested additional online links to assist educators to find relevant information in a timely manner.</w:t>
      </w:r>
    </w:p>
    <w:p w:rsidR="00B365D2" w:rsidRPr="00B365D2" w:rsidRDefault="00B365D2" w:rsidP="00B365D2">
      <w:pPr>
        <w:tabs>
          <w:tab w:val="left" w:pos="270"/>
        </w:tabs>
        <w:spacing w:after="0" w:line="240" w:lineRule="auto"/>
        <w:rPr>
          <w:rFonts w:ascii="Arial" w:eastAsia="Calibri" w:hAnsi="Arial" w:cs="Arial"/>
          <w:sz w:val="24"/>
          <w:szCs w:val="24"/>
        </w:rPr>
      </w:pPr>
    </w:p>
    <w:p w:rsidR="00B365D2" w:rsidRPr="00B365D2" w:rsidRDefault="00B365D2" w:rsidP="00B365D2">
      <w:pPr>
        <w:tabs>
          <w:tab w:val="left" w:pos="270"/>
        </w:tabs>
        <w:spacing w:after="0" w:line="240" w:lineRule="auto"/>
        <w:rPr>
          <w:rFonts w:ascii="Arial" w:eastAsia="Calibri" w:hAnsi="Arial" w:cs="Arial"/>
          <w:sz w:val="24"/>
          <w:szCs w:val="24"/>
        </w:rPr>
      </w:pPr>
      <w:r w:rsidRPr="00B365D2">
        <w:rPr>
          <w:rFonts w:ascii="Arial" w:eastAsia="Calibri" w:hAnsi="Arial" w:cs="Arial"/>
          <w:sz w:val="24"/>
          <w:szCs w:val="24"/>
        </w:rPr>
        <w:t xml:space="preserve">Members suggested that there be an environmental/Indigenous collaborative presenter as an Annual Meeting social justice speaker. Potential speakers include Autumn Peltier, who </w:t>
      </w:r>
      <w:proofErr w:type="gramStart"/>
      <w:r w:rsidRPr="00B365D2">
        <w:rPr>
          <w:rFonts w:ascii="Arial" w:eastAsia="Calibri" w:hAnsi="Arial" w:cs="Arial"/>
          <w:sz w:val="24"/>
          <w:szCs w:val="24"/>
        </w:rPr>
        <w:t>was interviewed</w:t>
      </w:r>
      <w:proofErr w:type="gramEnd"/>
      <w:r w:rsidRPr="00B365D2">
        <w:rPr>
          <w:rFonts w:ascii="Arial" w:eastAsia="Calibri" w:hAnsi="Arial" w:cs="Arial"/>
          <w:sz w:val="24"/>
          <w:szCs w:val="24"/>
        </w:rPr>
        <w:t xml:space="preserve"> for the 2018 spring edition of Voice, and her aunt, water walker Josephine </w:t>
      </w:r>
      <w:proofErr w:type="spellStart"/>
      <w:r w:rsidRPr="00B365D2">
        <w:rPr>
          <w:rFonts w:ascii="Arial" w:eastAsia="Calibri" w:hAnsi="Arial" w:cs="Arial"/>
          <w:sz w:val="24"/>
          <w:szCs w:val="24"/>
        </w:rPr>
        <w:t>Mandamin</w:t>
      </w:r>
      <w:proofErr w:type="spellEnd"/>
      <w:r w:rsidRPr="00B365D2">
        <w:rPr>
          <w:rFonts w:ascii="Arial" w:eastAsia="Calibri" w:hAnsi="Arial" w:cs="Arial"/>
          <w:sz w:val="24"/>
          <w:szCs w:val="24"/>
        </w:rPr>
        <w:t>.</w:t>
      </w:r>
    </w:p>
    <w:p w:rsidR="00B365D2" w:rsidRPr="00B365D2" w:rsidRDefault="00B365D2" w:rsidP="00B365D2">
      <w:pPr>
        <w:tabs>
          <w:tab w:val="left" w:pos="270"/>
        </w:tabs>
        <w:spacing w:after="0" w:line="240" w:lineRule="auto"/>
        <w:rPr>
          <w:rFonts w:ascii="Arial" w:eastAsia="Calibri" w:hAnsi="Arial" w:cs="Arial"/>
          <w:sz w:val="24"/>
          <w:szCs w:val="24"/>
        </w:rPr>
      </w:pPr>
    </w:p>
    <w:p w:rsidR="00B365D2" w:rsidRPr="00B365D2" w:rsidRDefault="00B365D2" w:rsidP="00B365D2">
      <w:pPr>
        <w:tabs>
          <w:tab w:val="left" w:pos="270"/>
        </w:tabs>
        <w:spacing w:after="0" w:line="240" w:lineRule="auto"/>
        <w:rPr>
          <w:rFonts w:ascii="Arial" w:eastAsia="Calibri" w:hAnsi="Arial" w:cs="Arial"/>
          <w:sz w:val="24"/>
          <w:szCs w:val="24"/>
        </w:rPr>
      </w:pPr>
      <w:r w:rsidRPr="00B365D2">
        <w:rPr>
          <w:rFonts w:ascii="Arial" w:eastAsia="Calibri" w:hAnsi="Arial" w:cs="Arial"/>
          <w:sz w:val="24"/>
          <w:szCs w:val="24"/>
        </w:rPr>
        <w:t>Rather than hold a caucus meeting at the 2018 Annual Meeting, the group discussed liaising with other caucuses to link the intersectionality of environment with their issues.</w:t>
      </w:r>
    </w:p>
    <w:p w:rsidR="00B365D2" w:rsidRPr="00B365D2" w:rsidRDefault="00B365D2" w:rsidP="00B365D2">
      <w:pPr>
        <w:keepNext/>
        <w:spacing w:after="0" w:line="240" w:lineRule="auto"/>
        <w:outlineLvl w:val="2"/>
        <w:rPr>
          <w:rFonts w:ascii="Arial" w:eastAsia="Times New Roman" w:hAnsi="Arial" w:cs="Arial"/>
          <w:b/>
          <w:bCs/>
          <w:sz w:val="24"/>
          <w:szCs w:val="24"/>
          <w:u w:val="single"/>
        </w:rPr>
      </w:pPr>
    </w:p>
    <w:p w:rsidR="00B365D2" w:rsidRPr="00B365D2" w:rsidRDefault="00B365D2" w:rsidP="00B365D2">
      <w:pPr>
        <w:keepNext/>
        <w:spacing w:after="0" w:line="240" w:lineRule="auto"/>
        <w:outlineLvl w:val="2"/>
        <w:rPr>
          <w:rFonts w:ascii="Arial" w:eastAsia="Times New Roman" w:hAnsi="Arial" w:cs="Arial"/>
          <w:b/>
          <w:bCs/>
          <w:sz w:val="24"/>
          <w:szCs w:val="24"/>
          <w:u w:val="single"/>
        </w:rPr>
      </w:pPr>
      <w:r w:rsidRPr="00B365D2">
        <w:rPr>
          <w:rFonts w:ascii="Arial" w:eastAsia="Times New Roman" w:hAnsi="Arial" w:cs="Arial"/>
          <w:b/>
          <w:bCs/>
          <w:sz w:val="24"/>
          <w:szCs w:val="24"/>
          <w:u w:val="single"/>
        </w:rPr>
        <w:t>Recommendations to the 2018 Annual Meeting</w:t>
      </w:r>
      <w:r w:rsidRPr="00B365D2">
        <w:rPr>
          <w:rFonts w:ascii="Arial" w:eastAsia="Times New Roman" w:hAnsi="Arial" w:cs="Arial"/>
          <w:b/>
          <w:bCs/>
          <w:sz w:val="24"/>
          <w:szCs w:val="24"/>
        </w:rPr>
        <w:t>:</w:t>
      </w:r>
    </w:p>
    <w:p w:rsidR="00B365D2" w:rsidRPr="00B365D2" w:rsidRDefault="00B365D2" w:rsidP="00B365D2">
      <w:pPr>
        <w:overflowPunct w:val="0"/>
        <w:autoSpaceDE w:val="0"/>
        <w:autoSpaceDN w:val="0"/>
        <w:adjustRightInd w:val="0"/>
        <w:spacing w:after="0" w:line="240" w:lineRule="auto"/>
        <w:rPr>
          <w:rFonts w:ascii="Arial" w:eastAsia="Calibri" w:hAnsi="Arial" w:cs="Arial"/>
          <w:kern w:val="28"/>
          <w:sz w:val="24"/>
          <w:szCs w:val="24"/>
        </w:rPr>
      </w:pPr>
    </w:p>
    <w:p w:rsidR="00B365D2" w:rsidRPr="00B365D2" w:rsidRDefault="00B365D2" w:rsidP="003A5EA3">
      <w:pPr>
        <w:numPr>
          <w:ilvl w:val="0"/>
          <w:numId w:val="16"/>
        </w:numPr>
        <w:spacing w:after="0" w:line="240" w:lineRule="auto"/>
        <w:contextualSpacing/>
        <w:rPr>
          <w:rFonts w:ascii="Arial" w:eastAsia="Calibri" w:hAnsi="Arial" w:cs="Arial"/>
          <w:sz w:val="24"/>
          <w:szCs w:val="24"/>
        </w:rPr>
      </w:pPr>
      <w:r w:rsidRPr="00B365D2">
        <w:rPr>
          <w:rFonts w:ascii="Arial" w:eastAsia="Calibri" w:hAnsi="Arial" w:cs="Arial"/>
          <w:sz w:val="24"/>
          <w:szCs w:val="24"/>
        </w:rPr>
        <w:t>That ETFO, through OTF, lobby the Ontario Teachers’ Pension Plan (OTPP) to negotiate with the provincial government partners to direct asset managers to divest and refrain from new investment in fossil fuel companies.</w:t>
      </w:r>
    </w:p>
    <w:p w:rsidR="00B365D2" w:rsidRPr="00B365D2" w:rsidRDefault="00B365D2" w:rsidP="00B365D2">
      <w:pPr>
        <w:overflowPunct w:val="0"/>
        <w:autoSpaceDE w:val="0"/>
        <w:autoSpaceDN w:val="0"/>
        <w:adjustRightInd w:val="0"/>
        <w:spacing w:after="0" w:line="240" w:lineRule="auto"/>
        <w:rPr>
          <w:rFonts w:ascii="Arial" w:eastAsia="Calibri" w:hAnsi="Arial" w:cs="Arial"/>
          <w:kern w:val="28"/>
          <w:sz w:val="24"/>
          <w:szCs w:val="24"/>
        </w:rPr>
      </w:pPr>
    </w:p>
    <w:p w:rsidR="00B365D2" w:rsidRPr="00B365D2" w:rsidRDefault="00B365D2" w:rsidP="00B365D2">
      <w:pPr>
        <w:overflowPunct w:val="0"/>
        <w:autoSpaceDE w:val="0"/>
        <w:autoSpaceDN w:val="0"/>
        <w:adjustRightInd w:val="0"/>
        <w:spacing w:after="0" w:line="240" w:lineRule="auto"/>
        <w:ind w:left="4536"/>
        <w:rPr>
          <w:rFonts w:ascii="Arial" w:eastAsia="Calibri" w:hAnsi="Arial" w:cs="Arial"/>
          <w:kern w:val="28"/>
          <w:sz w:val="24"/>
          <w:szCs w:val="24"/>
        </w:rPr>
      </w:pPr>
      <w:r w:rsidRPr="00B365D2">
        <w:rPr>
          <w:rFonts w:ascii="Arial" w:eastAsia="Calibri" w:hAnsi="Arial" w:cs="Arial"/>
          <w:kern w:val="28"/>
          <w:sz w:val="24"/>
          <w:szCs w:val="24"/>
        </w:rPr>
        <w:t>Respectfully submitted,</w:t>
      </w:r>
    </w:p>
    <w:p w:rsidR="00B365D2" w:rsidRPr="00B365D2" w:rsidRDefault="00642AC1" w:rsidP="00B365D2">
      <w:pPr>
        <w:spacing w:after="0" w:line="240" w:lineRule="auto"/>
        <w:ind w:left="3816" w:firstLine="720"/>
        <w:rPr>
          <w:rFonts w:ascii="Arial" w:eastAsia="Times New Roman" w:hAnsi="Arial" w:cs="Arial"/>
          <w:sz w:val="24"/>
          <w:szCs w:val="24"/>
        </w:rPr>
      </w:pPr>
      <w:r>
        <w:rPr>
          <w:rFonts w:ascii="Arial" w:eastAsia="Times New Roman" w:hAnsi="Arial" w:cs="Arial"/>
          <w:sz w:val="24"/>
          <w:szCs w:val="24"/>
        </w:rPr>
        <w:t xml:space="preserve">Kimberly </w:t>
      </w:r>
      <w:proofErr w:type="spellStart"/>
      <w:r>
        <w:rPr>
          <w:rFonts w:ascii="Arial" w:eastAsia="Times New Roman" w:hAnsi="Arial" w:cs="Arial"/>
          <w:sz w:val="24"/>
          <w:szCs w:val="24"/>
        </w:rPr>
        <w:t>Maich</w:t>
      </w:r>
      <w:proofErr w:type="spellEnd"/>
      <w:r>
        <w:rPr>
          <w:rFonts w:ascii="Arial" w:eastAsia="Times New Roman" w:hAnsi="Arial" w:cs="Arial"/>
          <w:sz w:val="24"/>
          <w:szCs w:val="24"/>
        </w:rPr>
        <w:t xml:space="preserve">, </w:t>
      </w:r>
      <w:r w:rsidR="00B365D2" w:rsidRPr="00B365D2">
        <w:rPr>
          <w:rFonts w:ascii="Arial" w:eastAsia="Times New Roman" w:hAnsi="Arial" w:cs="Arial"/>
          <w:sz w:val="24"/>
          <w:szCs w:val="24"/>
        </w:rPr>
        <w:t>Chairperson</w:t>
      </w:r>
    </w:p>
    <w:p w:rsidR="00B365D2" w:rsidRPr="00B365D2" w:rsidRDefault="00B365D2" w:rsidP="00B365D2">
      <w:pPr>
        <w:spacing w:after="0" w:line="240" w:lineRule="auto"/>
        <w:rPr>
          <w:rFonts w:ascii="Arial" w:eastAsia="Times New Roman" w:hAnsi="Arial" w:cs="Arial"/>
          <w:sz w:val="24"/>
          <w:szCs w:val="24"/>
        </w:rPr>
      </w:pPr>
    </w:p>
    <w:p w:rsidR="00B365D2" w:rsidRPr="00B365D2" w:rsidRDefault="00B365D2" w:rsidP="00B365D2">
      <w:pPr>
        <w:spacing w:after="0" w:line="240" w:lineRule="auto"/>
        <w:rPr>
          <w:rFonts w:ascii="Arial" w:eastAsia="Times New Roman" w:hAnsi="Arial" w:cs="Arial"/>
          <w:sz w:val="24"/>
          <w:szCs w:val="24"/>
        </w:rPr>
      </w:pPr>
    </w:p>
    <w:p w:rsidR="00426ED5" w:rsidRPr="008E3FDC" w:rsidRDefault="00B365D2" w:rsidP="007C281C">
      <w:pPr>
        <w:spacing w:after="0" w:line="240" w:lineRule="auto"/>
        <w:rPr>
          <w:rFonts w:ascii="Arial" w:hAnsi="Arial" w:cs="Arial"/>
          <w:b/>
          <w:bCs/>
          <w:kern w:val="28"/>
          <w:sz w:val="28"/>
          <w:szCs w:val="28"/>
        </w:rPr>
      </w:pPr>
      <w:r w:rsidRPr="00B365D2">
        <w:rPr>
          <w:rFonts w:ascii="Arial" w:eastAsia="Times New Roman" w:hAnsi="Arial" w:cs="Arial"/>
          <w:sz w:val="20"/>
          <w:szCs w:val="24"/>
        </w:rPr>
        <w:t>KM</w:t>
      </w:r>
      <w:proofErr w:type="gramStart"/>
      <w:r w:rsidRPr="00B365D2">
        <w:rPr>
          <w:rFonts w:ascii="Arial" w:eastAsia="Times New Roman" w:hAnsi="Arial" w:cs="Arial"/>
          <w:sz w:val="20"/>
          <w:szCs w:val="24"/>
        </w:rPr>
        <w:t>:VD</w:t>
      </w:r>
      <w:proofErr w:type="gramEnd"/>
    </w:p>
    <w:p w:rsidR="00426ED5" w:rsidRDefault="00426ED5">
      <w:pPr>
        <w:rPr>
          <w:rFonts w:ascii="Arial" w:hAnsi="Arial" w:cs="Arial"/>
          <w:b/>
          <w:sz w:val="28"/>
          <w:szCs w:val="28"/>
        </w:rPr>
      </w:pPr>
      <w:r>
        <w:rPr>
          <w:rFonts w:ascii="Arial" w:hAnsi="Arial" w:cs="Arial"/>
          <w:b/>
          <w:sz w:val="28"/>
          <w:szCs w:val="28"/>
        </w:rPr>
        <w:br w:type="page"/>
      </w:r>
    </w:p>
    <w:p w:rsidR="00734CBB" w:rsidRPr="00CC71C6" w:rsidRDefault="00734CBB" w:rsidP="00681191">
      <w:pPr>
        <w:pStyle w:val="Heading1"/>
        <w:rPr>
          <w:rFonts w:eastAsia="Times New Roman"/>
          <w:snapToGrid w:val="0"/>
          <w:lang w:val="en-CA"/>
        </w:rPr>
      </w:pPr>
      <w:r w:rsidRPr="00CC71C6">
        <w:rPr>
          <w:rFonts w:eastAsia="Times New Roman"/>
          <w:snapToGrid w:val="0"/>
          <w:lang w:val="en-CA"/>
        </w:rPr>
        <w:lastRenderedPageBreak/>
        <w:t>REPORT TO THE 2018 ANNUAL MEETING OF THE</w:t>
      </w:r>
      <w:r w:rsidR="00681191">
        <w:rPr>
          <w:rFonts w:eastAsia="Times New Roman"/>
          <w:snapToGrid w:val="0"/>
          <w:lang w:val="en-CA"/>
        </w:rPr>
        <w:t xml:space="preserve"> </w:t>
      </w:r>
      <w:r w:rsidRPr="00CC71C6">
        <w:rPr>
          <w:rFonts w:eastAsia="Times New Roman"/>
          <w:snapToGrid w:val="0"/>
          <w:lang w:val="en-CA"/>
        </w:rPr>
        <w:t xml:space="preserve">FIRST NATIONS, MÉTIS AND INUIT (FNMI) EDUCATION COMMITTEE </w:t>
      </w:r>
    </w:p>
    <w:p w:rsidR="00734CBB" w:rsidRDefault="00734CBB" w:rsidP="00734CBB">
      <w:pPr>
        <w:widowControl w:val="0"/>
        <w:autoSpaceDE w:val="0"/>
        <w:autoSpaceDN w:val="0"/>
        <w:adjustRightInd w:val="0"/>
        <w:spacing w:after="0" w:line="240" w:lineRule="auto"/>
        <w:jc w:val="center"/>
        <w:rPr>
          <w:rFonts w:ascii="Arial" w:eastAsia="Times New Roman" w:hAnsi="Arial" w:cs="Arial"/>
          <w:snapToGrid w:val="0"/>
          <w:color w:val="000000"/>
          <w:sz w:val="20"/>
          <w:szCs w:val="20"/>
          <w:lang w:val="en-CA"/>
        </w:rPr>
      </w:pPr>
    </w:p>
    <w:p w:rsidR="00734CBB" w:rsidRDefault="00734CBB" w:rsidP="00681191">
      <w:pPr>
        <w:pStyle w:val="Heading2"/>
        <w:rPr>
          <w:snapToGrid w:val="0"/>
          <w:lang w:val="en-CA"/>
        </w:rPr>
      </w:pPr>
      <w:r>
        <w:rPr>
          <w:snapToGrid w:val="0"/>
          <w:lang w:val="en-CA"/>
        </w:rPr>
        <w:t xml:space="preserve">Terms of Reference </w:t>
      </w:r>
    </w:p>
    <w:p w:rsidR="00734CBB" w:rsidRPr="008E0CE4" w:rsidRDefault="00734CBB" w:rsidP="00734CBB">
      <w:pPr>
        <w:widowControl w:val="0"/>
        <w:autoSpaceDE w:val="0"/>
        <w:autoSpaceDN w:val="0"/>
        <w:adjustRightInd w:val="0"/>
        <w:spacing w:after="0" w:line="240" w:lineRule="auto"/>
        <w:rPr>
          <w:rFonts w:ascii="Arial" w:eastAsia="Times New Roman" w:hAnsi="Arial" w:cs="Arial"/>
          <w:b/>
          <w:bCs/>
          <w:snapToGrid w:val="0"/>
          <w:color w:val="000000"/>
          <w:sz w:val="24"/>
          <w:szCs w:val="20"/>
          <w:lang w:val="en-CA"/>
        </w:rPr>
      </w:pPr>
    </w:p>
    <w:p w:rsidR="00734CBB" w:rsidRPr="00CC71C6" w:rsidRDefault="00734CBB" w:rsidP="00734CBB">
      <w:pPr>
        <w:widowControl w:val="0"/>
        <w:numPr>
          <w:ilvl w:val="0"/>
          <w:numId w:val="55"/>
        </w:numPr>
        <w:spacing w:after="0" w:line="240" w:lineRule="auto"/>
        <w:ind w:left="720"/>
        <w:contextualSpacing/>
        <w:rPr>
          <w:rFonts w:ascii="Arial" w:eastAsia="Times New Roman" w:hAnsi="Arial" w:cs="Times New Roman"/>
          <w:b/>
          <w:snapToGrid w:val="0"/>
          <w:sz w:val="24"/>
          <w:szCs w:val="24"/>
          <w:lang w:val="en-CA"/>
        </w:rPr>
      </w:pPr>
      <w:r w:rsidRPr="00CC71C6">
        <w:rPr>
          <w:rFonts w:ascii="Arial" w:eastAsia="Arial" w:hAnsi="Arial" w:cs="Arial"/>
          <w:snapToGrid w:val="0"/>
          <w:sz w:val="24"/>
          <w:szCs w:val="24"/>
          <w:lang w:val="en-CA"/>
        </w:rPr>
        <w:t>To provide advice on the education of ETFO members about the historical experiences, cultural norms and issues of First Nations, M</w:t>
      </w:r>
      <w:r w:rsidRPr="00CC71C6">
        <w:rPr>
          <w:rFonts w:ascii="Verdana" w:eastAsia="Arial" w:hAnsi="Verdana" w:cs="Arial"/>
          <w:snapToGrid w:val="0"/>
          <w:sz w:val="24"/>
          <w:szCs w:val="24"/>
          <w:lang w:val="en-CA"/>
        </w:rPr>
        <w:t>é</w:t>
      </w:r>
      <w:r w:rsidRPr="00CC71C6">
        <w:rPr>
          <w:rFonts w:ascii="Arial" w:eastAsia="Arial" w:hAnsi="Arial" w:cs="Arial"/>
          <w:snapToGrid w:val="0"/>
          <w:sz w:val="24"/>
          <w:szCs w:val="24"/>
          <w:lang w:val="en-CA"/>
        </w:rPr>
        <w:t xml:space="preserve">tis and Inuit People. </w:t>
      </w:r>
    </w:p>
    <w:p w:rsidR="00734CBB" w:rsidRPr="00CC71C6" w:rsidRDefault="00734CBB" w:rsidP="00734CBB">
      <w:pPr>
        <w:widowControl w:val="0"/>
        <w:numPr>
          <w:ilvl w:val="0"/>
          <w:numId w:val="55"/>
        </w:numPr>
        <w:spacing w:after="0" w:line="240" w:lineRule="auto"/>
        <w:ind w:left="720"/>
        <w:contextualSpacing/>
        <w:rPr>
          <w:rFonts w:ascii="Arial" w:eastAsia="Times New Roman" w:hAnsi="Arial" w:cs="Times New Roman"/>
          <w:b/>
          <w:snapToGrid w:val="0"/>
          <w:sz w:val="24"/>
          <w:szCs w:val="24"/>
          <w:lang w:val="en-CA"/>
        </w:rPr>
      </w:pPr>
      <w:r w:rsidRPr="00CC71C6">
        <w:rPr>
          <w:rFonts w:ascii="Arial" w:eastAsia="Arial" w:hAnsi="Arial" w:cs="Arial"/>
          <w:snapToGrid w:val="0"/>
          <w:sz w:val="24"/>
          <w:szCs w:val="24"/>
          <w:lang w:val="en-CA"/>
        </w:rPr>
        <w:t>To provide advice on the promotion of teaching as a career for First Nations, M</w:t>
      </w:r>
      <w:r w:rsidRPr="00CC71C6">
        <w:rPr>
          <w:rFonts w:ascii="Verdana" w:eastAsia="Arial" w:hAnsi="Verdana" w:cs="Arial"/>
          <w:snapToGrid w:val="0"/>
          <w:sz w:val="24"/>
          <w:szCs w:val="24"/>
          <w:lang w:val="en-CA"/>
        </w:rPr>
        <w:t>é</w:t>
      </w:r>
      <w:r w:rsidRPr="00CC71C6">
        <w:rPr>
          <w:rFonts w:ascii="Arial" w:eastAsia="Arial" w:hAnsi="Arial" w:cs="Arial"/>
          <w:snapToGrid w:val="0"/>
          <w:sz w:val="24"/>
          <w:szCs w:val="24"/>
          <w:lang w:val="en-CA"/>
        </w:rPr>
        <w:t>tis and Inuit People.</w:t>
      </w:r>
    </w:p>
    <w:p w:rsidR="00734CBB" w:rsidRPr="00CC71C6" w:rsidRDefault="00734CBB" w:rsidP="00734CBB">
      <w:pPr>
        <w:widowControl w:val="0"/>
        <w:numPr>
          <w:ilvl w:val="0"/>
          <w:numId w:val="55"/>
        </w:numPr>
        <w:spacing w:after="0" w:line="240" w:lineRule="auto"/>
        <w:ind w:left="720"/>
        <w:contextualSpacing/>
        <w:rPr>
          <w:rFonts w:ascii="Arial" w:eastAsia="Times New Roman" w:hAnsi="Arial" w:cs="Times New Roman"/>
          <w:b/>
          <w:snapToGrid w:val="0"/>
          <w:sz w:val="24"/>
          <w:szCs w:val="24"/>
          <w:lang w:val="en-CA"/>
        </w:rPr>
      </w:pPr>
      <w:r w:rsidRPr="00CC71C6">
        <w:rPr>
          <w:rFonts w:ascii="Arial" w:eastAsia="Arial" w:hAnsi="Arial" w:cs="Arial"/>
          <w:snapToGrid w:val="0"/>
          <w:sz w:val="24"/>
          <w:szCs w:val="24"/>
          <w:lang w:val="en-CA"/>
        </w:rPr>
        <w:t>To identify ways of supporting Native Language teachers and programs.</w:t>
      </w:r>
    </w:p>
    <w:p w:rsidR="00734CBB" w:rsidRPr="00CC71C6" w:rsidRDefault="00734CBB" w:rsidP="00734CBB">
      <w:pPr>
        <w:widowControl w:val="0"/>
        <w:numPr>
          <w:ilvl w:val="0"/>
          <w:numId w:val="55"/>
        </w:numPr>
        <w:spacing w:after="0" w:line="240" w:lineRule="auto"/>
        <w:ind w:left="720"/>
        <w:contextualSpacing/>
        <w:rPr>
          <w:rFonts w:ascii="Arial" w:eastAsia="Times New Roman" w:hAnsi="Arial" w:cs="Times New Roman"/>
          <w:b/>
          <w:snapToGrid w:val="0"/>
          <w:sz w:val="24"/>
          <w:szCs w:val="24"/>
          <w:lang w:val="en-CA"/>
        </w:rPr>
      </w:pPr>
      <w:r w:rsidRPr="00CC71C6">
        <w:rPr>
          <w:rFonts w:ascii="Arial" w:eastAsia="Arial" w:hAnsi="Arial" w:cs="Arial"/>
          <w:snapToGrid w:val="0"/>
          <w:sz w:val="24"/>
          <w:szCs w:val="24"/>
          <w:lang w:val="en-CA"/>
        </w:rPr>
        <w:t>To provide advice on the inclusion of First Nations, M</w:t>
      </w:r>
      <w:r w:rsidRPr="00CC71C6">
        <w:rPr>
          <w:rFonts w:ascii="Verdana" w:eastAsia="Arial" w:hAnsi="Verdana" w:cs="Arial"/>
          <w:snapToGrid w:val="0"/>
          <w:sz w:val="24"/>
          <w:szCs w:val="24"/>
          <w:lang w:val="en-CA"/>
        </w:rPr>
        <w:t>é</w:t>
      </w:r>
      <w:r w:rsidRPr="00CC71C6">
        <w:rPr>
          <w:rFonts w:ascii="Arial" w:eastAsia="Arial" w:hAnsi="Arial" w:cs="Arial"/>
          <w:snapToGrid w:val="0"/>
          <w:sz w:val="24"/>
          <w:szCs w:val="24"/>
          <w:lang w:val="en-CA"/>
        </w:rPr>
        <w:t>tis and Inuit members in all aspects of ETFO and its programs.</w:t>
      </w:r>
    </w:p>
    <w:p w:rsidR="00734CBB" w:rsidRPr="00CC71C6" w:rsidRDefault="00734CBB" w:rsidP="00734CBB">
      <w:pPr>
        <w:widowControl w:val="0"/>
        <w:numPr>
          <w:ilvl w:val="0"/>
          <w:numId w:val="55"/>
        </w:numPr>
        <w:spacing w:after="0" w:line="240" w:lineRule="auto"/>
        <w:ind w:left="720"/>
        <w:contextualSpacing/>
        <w:rPr>
          <w:rFonts w:ascii="Arial" w:eastAsia="Times New Roman" w:hAnsi="Arial" w:cs="Times New Roman"/>
          <w:b/>
          <w:snapToGrid w:val="0"/>
          <w:sz w:val="24"/>
          <w:szCs w:val="24"/>
          <w:lang w:val="en-CA"/>
        </w:rPr>
      </w:pPr>
      <w:r w:rsidRPr="00CC71C6">
        <w:rPr>
          <w:rFonts w:ascii="Arial" w:eastAsia="Arial" w:hAnsi="Arial" w:cs="Arial"/>
          <w:snapToGrid w:val="0"/>
          <w:sz w:val="24"/>
          <w:szCs w:val="24"/>
          <w:lang w:val="en-CA"/>
        </w:rPr>
        <w:t>To provide advice on the promotion of First Nations, M</w:t>
      </w:r>
      <w:r w:rsidRPr="00CC71C6">
        <w:rPr>
          <w:rFonts w:ascii="Verdana" w:eastAsia="Arial" w:hAnsi="Verdana" w:cs="Arial"/>
          <w:snapToGrid w:val="0"/>
          <w:sz w:val="24"/>
          <w:szCs w:val="24"/>
          <w:lang w:val="en-CA"/>
        </w:rPr>
        <w:t>é</w:t>
      </w:r>
      <w:r w:rsidRPr="00CC71C6">
        <w:rPr>
          <w:rFonts w:ascii="Arial" w:eastAsia="Arial" w:hAnsi="Arial" w:cs="Arial"/>
          <w:snapToGrid w:val="0"/>
          <w:sz w:val="24"/>
          <w:szCs w:val="24"/>
          <w:lang w:val="en-CA"/>
        </w:rPr>
        <w:t>tis and Inuit education issues at faculties of education.</w:t>
      </w:r>
    </w:p>
    <w:p w:rsidR="00734CBB" w:rsidRPr="00CC71C6" w:rsidRDefault="00734CBB" w:rsidP="00734CBB">
      <w:pPr>
        <w:widowControl w:val="0"/>
        <w:numPr>
          <w:ilvl w:val="0"/>
          <w:numId w:val="55"/>
        </w:numPr>
        <w:spacing w:after="0" w:line="240" w:lineRule="auto"/>
        <w:ind w:left="720"/>
        <w:contextualSpacing/>
        <w:rPr>
          <w:rFonts w:ascii="Arial" w:eastAsia="Times New Roman" w:hAnsi="Arial" w:cs="Times New Roman"/>
          <w:b/>
          <w:snapToGrid w:val="0"/>
          <w:sz w:val="24"/>
          <w:szCs w:val="24"/>
          <w:lang w:val="en-CA"/>
        </w:rPr>
      </w:pPr>
      <w:r w:rsidRPr="00CC71C6">
        <w:rPr>
          <w:rFonts w:ascii="Arial" w:eastAsia="Arial" w:hAnsi="Arial" w:cs="Arial"/>
          <w:snapToGrid w:val="0"/>
          <w:sz w:val="24"/>
          <w:szCs w:val="24"/>
          <w:lang w:val="en-CA"/>
        </w:rPr>
        <w:t>To provide advice on the promotion of networking, leadership and professional learning/curriculum for First Nations, M</w:t>
      </w:r>
      <w:r w:rsidRPr="00CC71C6">
        <w:rPr>
          <w:rFonts w:ascii="Verdana" w:eastAsia="Arial" w:hAnsi="Verdana" w:cs="Arial"/>
          <w:snapToGrid w:val="0"/>
          <w:sz w:val="24"/>
          <w:szCs w:val="24"/>
          <w:lang w:val="en-CA"/>
        </w:rPr>
        <w:t>é</w:t>
      </w:r>
      <w:r w:rsidRPr="00CC71C6">
        <w:rPr>
          <w:rFonts w:ascii="Arial" w:eastAsia="Arial" w:hAnsi="Arial" w:cs="Arial"/>
          <w:snapToGrid w:val="0"/>
          <w:sz w:val="24"/>
          <w:szCs w:val="24"/>
          <w:lang w:val="en-CA"/>
        </w:rPr>
        <w:t>tis and Inuit members and Native Language teachers.</w:t>
      </w:r>
    </w:p>
    <w:p w:rsidR="00734CBB" w:rsidRPr="00CC71C6" w:rsidRDefault="00734CBB" w:rsidP="00734CBB">
      <w:pPr>
        <w:widowControl w:val="0"/>
        <w:numPr>
          <w:ilvl w:val="0"/>
          <w:numId w:val="55"/>
        </w:numPr>
        <w:spacing w:after="0" w:line="240" w:lineRule="auto"/>
        <w:ind w:left="720"/>
        <w:contextualSpacing/>
        <w:rPr>
          <w:rFonts w:ascii="Arial" w:eastAsia="Times New Roman" w:hAnsi="Arial" w:cs="Arial"/>
          <w:snapToGrid w:val="0"/>
          <w:sz w:val="24"/>
          <w:szCs w:val="24"/>
          <w:lang w:val="en-CA"/>
        </w:rPr>
      </w:pPr>
      <w:r w:rsidRPr="00CC71C6">
        <w:rPr>
          <w:rFonts w:ascii="Arial" w:eastAsia="Arial" w:hAnsi="Arial" w:cs="Arial"/>
          <w:snapToGrid w:val="0"/>
          <w:sz w:val="24"/>
          <w:szCs w:val="24"/>
          <w:lang w:val="en-CA"/>
        </w:rPr>
        <w:t>To provide advice on the promotion of programs and initiatives designed to improve First Nations, M</w:t>
      </w:r>
      <w:r w:rsidRPr="00CC71C6">
        <w:rPr>
          <w:rFonts w:ascii="Verdana" w:eastAsia="Arial" w:hAnsi="Verdana" w:cs="Arial"/>
          <w:snapToGrid w:val="0"/>
          <w:sz w:val="24"/>
          <w:szCs w:val="24"/>
          <w:lang w:val="en-CA"/>
        </w:rPr>
        <w:t>é</w:t>
      </w:r>
      <w:r w:rsidRPr="00CC71C6">
        <w:rPr>
          <w:rFonts w:ascii="Arial" w:eastAsia="Arial" w:hAnsi="Arial" w:cs="Arial"/>
          <w:snapToGrid w:val="0"/>
          <w:sz w:val="24"/>
          <w:szCs w:val="24"/>
          <w:lang w:val="en-CA"/>
        </w:rPr>
        <w:t>tis and Inuit student achievement.</w:t>
      </w:r>
    </w:p>
    <w:p w:rsidR="00734CBB" w:rsidRPr="00CC71C6" w:rsidRDefault="00734CBB" w:rsidP="00734CBB">
      <w:pPr>
        <w:widowControl w:val="0"/>
        <w:tabs>
          <w:tab w:val="left" w:pos="450"/>
        </w:tabs>
        <w:autoSpaceDE w:val="0"/>
        <w:autoSpaceDN w:val="0"/>
        <w:adjustRightInd w:val="0"/>
        <w:spacing w:after="0" w:line="240" w:lineRule="auto"/>
        <w:ind w:left="720" w:hanging="360"/>
        <w:rPr>
          <w:rFonts w:ascii="Arial" w:eastAsia="Times New Roman" w:hAnsi="Arial" w:cs="Arial"/>
          <w:snapToGrid w:val="0"/>
          <w:color w:val="FF0000"/>
          <w:sz w:val="24"/>
          <w:szCs w:val="20"/>
          <w:lang w:val="en-CA"/>
        </w:rPr>
      </w:pPr>
      <w:r w:rsidRPr="00CC71C6">
        <w:rPr>
          <w:rFonts w:ascii="Arial" w:eastAsia="Times New Roman" w:hAnsi="Arial" w:cs="Arial"/>
          <w:snapToGrid w:val="0"/>
          <w:color w:val="FF0000"/>
          <w:sz w:val="24"/>
          <w:szCs w:val="20"/>
          <w:lang w:val="en-CA"/>
        </w:rPr>
        <w:t xml:space="preserve"> </w:t>
      </w:r>
    </w:p>
    <w:p w:rsidR="00734CBB" w:rsidRPr="00CC71C6" w:rsidRDefault="00734CBB" w:rsidP="00681191">
      <w:pPr>
        <w:pStyle w:val="Heading2"/>
        <w:rPr>
          <w:snapToGrid w:val="0"/>
          <w:lang w:val="en-CA"/>
        </w:rPr>
      </w:pPr>
      <w:r w:rsidRPr="00CC71C6">
        <w:rPr>
          <w:snapToGrid w:val="0"/>
          <w:lang w:val="en-CA"/>
        </w:rPr>
        <w:t>Committee Members</w:t>
      </w:r>
    </w:p>
    <w:p w:rsidR="00734CBB" w:rsidRPr="00CC71C6" w:rsidRDefault="00734CBB" w:rsidP="00734CBB">
      <w:pPr>
        <w:widowControl w:val="0"/>
        <w:autoSpaceDE w:val="0"/>
        <w:autoSpaceDN w:val="0"/>
        <w:adjustRightInd w:val="0"/>
        <w:spacing w:after="0" w:line="240" w:lineRule="auto"/>
        <w:rPr>
          <w:rFonts w:ascii="Arial" w:eastAsia="Times New Roman" w:hAnsi="Arial" w:cs="Arial"/>
          <w:bCs/>
          <w:snapToGrid w:val="0"/>
          <w:sz w:val="18"/>
          <w:szCs w:val="12"/>
          <w:lang w:val="en-CA"/>
        </w:rPr>
      </w:pPr>
    </w:p>
    <w:p w:rsidR="00734CBB" w:rsidRPr="00CC71C6" w:rsidRDefault="00734CBB" w:rsidP="00734CBB">
      <w:pPr>
        <w:widowControl w:val="0"/>
        <w:tabs>
          <w:tab w:val="left" w:pos="3330"/>
        </w:tabs>
        <w:autoSpaceDE w:val="0"/>
        <w:autoSpaceDN w:val="0"/>
        <w:adjustRightInd w:val="0"/>
        <w:spacing w:after="0" w:line="240" w:lineRule="auto"/>
        <w:rPr>
          <w:rFonts w:ascii="Arial" w:eastAsia="Times New Roman" w:hAnsi="Arial" w:cs="Arial"/>
          <w:bCs/>
          <w:snapToGrid w:val="0"/>
          <w:sz w:val="18"/>
          <w:szCs w:val="12"/>
          <w:lang w:val="en-CA"/>
        </w:rPr>
      </w:pPr>
      <w:r w:rsidRPr="00CC71C6">
        <w:rPr>
          <w:rFonts w:ascii="Arial" w:eastAsia="Times New Roman" w:hAnsi="Arial" w:cs="Arial"/>
          <w:snapToGrid w:val="0"/>
          <w:sz w:val="24"/>
          <w:szCs w:val="20"/>
          <w:lang w:val="en-CA"/>
        </w:rPr>
        <w:t>Christina Saunders</w:t>
      </w:r>
      <w:r w:rsidRPr="00CC71C6">
        <w:rPr>
          <w:rFonts w:ascii="Arial" w:eastAsia="Times New Roman" w:hAnsi="Arial" w:cs="Arial"/>
          <w:snapToGrid w:val="0"/>
          <w:sz w:val="24"/>
          <w:szCs w:val="20"/>
          <w:lang w:val="en-CA"/>
        </w:rPr>
        <w:tab/>
        <w:t>Elementary Teachers of Toronto Local (Chairperson)</w:t>
      </w:r>
    </w:p>
    <w:p w:rsidR="00734CBB" w:rsidRPr="00CC71C6" w:rsidRDefault="00734CBB" w:rsidP="00734CBB">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CC71C6">
        <w:rPr>
          <w:rFonts w:ascii="Arial" w:eastAsia="Times New Roman" w:hAnsi="Arial" w:cs="Arial"/>
          <w:snapToGrid w:val="0"/>
          <w:sz w:val="24"/>
          <w:szCs w:val="20"/>
          <w:lang w:val="en-CA"/>
        </w:rPr>
        <w:t>Edith Duncan</w:t>
      </w:r>
      <w:r w:rsidRPr="00CC71C6">
        <w:rPr>
          <w:rFonts w:ascii="Arial" w:eastAsia="Times New Roman" w:hAnsi="Arial" w:cs="Arial"/>
          <w:snapToGrid w:val="0"/>
          <w:sz w:val="24"/>
          <w:szCs w:val="20"/>
          <w:lang w:val="en-CA"/>
        </w:rPr>
        <w:tab/>
        <w:t>Bluewater Teacher Local</w:t>
      </w:r>
    </w:p>
    <w:p w:rsidR="00734CBB" w:rsidRPr="00CC71C6" w:rsidRDefault="00734CBB" w:rsidP="00734CBB">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CC71C6">
        <w:rPr>
          <w:rFonts w:ascii="Arial" w:eastAsia="Times New Roman" w:hAnsi="Arial" w:cs="Arial"/>
          <w:snapToGrid w:val="0"/>
          <w:sz w:val="24"/>
          <w:szCs w:val="20"/>
          <w:lang w:val="en-CA"/>
        </w:rPr>
        <w:t xml:space="preserve">Tracy </w:t>
      </w:r>
      <w:proofErr w:type="spellStart"/>
      <w:r w:rsidRPr="00CC71C6">
        <w:rPr>
          <w:rFonts w:ascii="Arial" w:eastAsia="Times New Roman" w:hAnsi="Arial" w:cs="Arial"/>
          <w:snapToGrid w:val="0"/>
          <w:sz w:val="24"/>
          <w:szCs w:val="20"/>
          <w:lang w:val="en-CA"/>
        </w:rPr>
        <w:t>Hendrick</w:t>
      </w:r>
      <w:proofErr w:type="spellEnd"/>
      <w:r w:rsidRPr="00CC71C6">
        <w:rPr>
          <w:rFonts w:ascii="Arial" w:eastAsia="Times New Roman" w:hAnsi="Arial" w:cs="Arial"/>
          <w:snapToGrid w:val="0"/>
          <w:sz w:val="24"/>
          <w:szCs w:val="20"/>
          <w:lang w:val="en-CA"/>
        </w:rPr>
        <w:tab/>
      </w:r>
      <w:proofErr w:type="gramStart"/>
      <w:r w:rsidRPr="00CC71C6">
        <w:rPr>
          <w:rFonts w:ascii="Arial" w:eastAsia="Times New Roman" w:hAnsi="Arial" w:cs="Arial"/>
          <w:snapToGrid w:val="0"/>
          <w:sz w:val="24"/>
          <w:szCs w:val="20"/>
          <w:lang w:val="en-CA"/>
        </w:rPr>
        <w:t>Near</w:t>
      </w:r>
      <w:proofErr w:type="gramEnd"/>
      <w:r w:rsidRPr="00CC71C6">
        <w:rPr>
          <w:rFonts w:ascii="Arial" w:eastAsia="Times New Roman" w:hAnsi="Arial" w:cs="Arial"/>
          <w:snapToGrid w:val="0"/>
          <w:sz w:val="24"/>
          <w:szCs w:val="20"/>
          <w:lang w:val="en-CA"/>
        </w:rPr>
        <w:t xml:space="preserve"> North Teacher Local </w:t>
      </w:r>
    </w:p>
    <w:p w:rsidR="00734CBB" w:rsidRPr="00CC71C6" w:rsidRDefault="00734CBB" w:rsidP="00734CBB">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CC71C6">
        <w:rPr>
          <w:rFonts w:ascii="Arial" w:eastAsia="Times New Roman" w:hAnsi="Arial" w:cs="Arial"/>
          <w:snapToGrid w:val="0"/>
          <w:sz w:val="24"/>
          <w:szCs w:val="20"/>
          <w:lang w:val="en-CA"/>
        </w:rPr>
        <w:t>Lisa King</w:t>
      </w:r>
      <w:r w:rsidRPr="00CC71C6">
        <w:rPr>
          <w:rFonts w:ascii="Arial" w:eastAsia="Times New Roman" w:hAnsi="Arial" w:cs="Arial"/>
          <w:snapToGrid w:val="0"/>
          <w:sz w:val="24"/>
          <w:szCs w:val="20"/>
          <w:lang w:val="en-CA"/>
        </w:rPr>
        <w:tab/>
        <w:t>Hamilton-Wentworth Teacher Local</w:t>
      </w:r>
    </w:p>
    <w:p w:rsidR="00734CBB" w:rsidRPr="00CC71C6" w:rsidRDefault="00734CBB" w:rsidP="00734CBB">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CC71C6">
        <w:rPr>
          <w:rFonts w:ascii="Arial" w:eastAsia="Times New Roman" w:hAnsi="Arial" w:cs="Arial"/>
          <w:snapToGrid w:val="0"/>
          <w:sz w:val="24"/>
          <w:szCs w:val="20"/>
          <w:lang w:val="en-CA"/>
        </w:rPr>
        <w:t xml:space="preserve">Julie </w:t>
      </w:r>
      <w:proofErr w:type="spellStart"/>
      <w:r w:rsidRPr="00CC71C6">
        <w:rPr>
          <w:rFonts w:ascii="Arial" w:eastAsia="Times New Roman" w:hAnsi="Arial" w:cs="Arial"/>
          <w:snapToGrid w:val="0"/>
          <w:sz w:val="24"/>
          <w:szCs w:val="20"/>
          <w:lang w:val="en-CA"/>
        </w:rPr>
        <w:t>Savard</w:t>
      </w:r>
      <w:proofErr w:type="spellEnd"/>
      <w:r w:rsidRPr="00CC71C6">
        <w:rPr>
          <w:rFonts w:ascii="Arial" w:eastAsia="Times New Roman" w:hAnsi="Arial" w:cs="Arial"/>
          <w:snapToGrid w:val="0"/>
          <w:sz w:val="24"/>
          <w:szCs w:val="20"/>
          <w:lang w:val="en-CA"/>
        </w:rPr>
        <w:tab/>
        <w:t xml:space="preserve">Thames Valley Teacher Local </w:t>
      </w:r>
    </w:p>
    <w:p w:rsidR="00734CBB" w:rsidRPr="00CC71C6" w:rsidRDefault="00734CBB" w:rsidP="00734CBB">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CC71C6">
        <w:rPr>
          <w:rFonts w:ascii="Arial" w:eastAsia="Times New Roman" w:hAnsi="Arial" w:cs="Arial"/>
          <w:snapToGrid w:val="0"/>
          <w:sz w:val="24"/>
          <w:szCs w:val="20"/>
          <w:lang w:val="en-CA"/>
        </w:rPr>
        <w:t>Rachel Mishenene</w:t>
      </w:r>
      <w:r w:rsidRPr="00CC71C6">
        <w:rPr>
          <w:rFonts w:ascii="Arial" w:eastAsia="Times New Roman" w:hAnsi="Arial" w:cs="Arial"/>
          <w:snapToGrid w:val="0"/>
          <w:sz w:val="24"/>
          <w:szCs w:val="20"/>
          <w:lang w:val="en-CA"/>
        </w:rPr>
        <w:tab/>
        <w:t>Staff Liaison</w:t>
      </w:r>
    </w:p>
    <w:p w:rsidR="00734CBB" w:rsidRPr="00CC71C6" w:rsidRDefault="00734CBB" w:rsidP="00734CBB">
      <w:pPr>
        <w:widowControl w:val="0"/>
        <w:autoSpaceDE w:val="0"/>
        <w:autoSpaceDN w:val="0"/>
        <w:adjustRightInd w:val="0"/>
        <w:spacing w:after="0" w:line="240" w:lineRule="auto"/>
        <w:rPr>
          <w:rFonts w:ascii="Arial" w:eastAsia="Times New Roman" w:hAnsi="Arial" w:cs="Arial"/>
          <w:b/>
          <w:bCs/>
          <w:snapToGrid w:val="0"/>
          <w:color w:val="000000"/>
          <w:sz w:val="24"/>
          <w:szCs w:val="32"/>
          <w:lang w:val="en-CA"/>
        </w:rPr>
      </w:pPr>
    </w:p>
    <w:p w:rsidR="00734CBB" w:rsidRPr="00CC71C6" w:rsidRDefault="00734CBB" w:rsidP="00681191">
      <w:pPr>
        <w:pStyle w:val="Heading2"/>
        <w:rPr>
          <w:snapToGrid w:val="0"/>
          <w:lang w:val="en-CA"/>
        </w:rPr>
      </w:pPr>
      <w:r w:rsidRPr="00CC71C6">
        <w:rPr>
          <w:snapToGrid w:val="0"/>
          <w:lang w:val="en-CA"/>
        </w:rPr>
        <w:t>Committee Activities 2017-2018</w:t>
      </w:r>
    </w:p>
    <w:p w:rsidR="00734CBB" w:rsidRPr="00A60A0E" w:rsidRDefault="00734CBB" w:rsidP="00734CBB">
      <w:pPr>
        <w:widowControl w:val="0"/>
        <w:autoSpaceDE w:val="0"/>
        <w:autoSpaceDN w:val="0"/>
        <w:adjustRightInd w:val="0"/>
        <w:spacing w:after="0" w:line="240" w:lineRule="auto"/>
        <w:rPr>
          <w:rFonts w:ascii="Arial" w:eastAsia="Times New Roman" w:hAnsi="Arial" w:cs="Arial"/>
          <w:snapToGrid w:val="0"/>
          <w:sz w:val="16"/>
          <w:szCs w:val="12"/>
          <w:lang w:val="en-CA"/>
        </w:rPr>
      </w:pPr>
    </w:p>
    <w:p w:rsidR="00734CBB" w:rsidRPr="00A60A0E" w:rsidRDefault="00734CBB" w:rsidP="00734CBB">
      <w:pPr>
        <w:widowControl w:val="0"/>
        <w:spacing w:after="0" w:line="240" w:lineRule="auto"/>
        <w:rPr>
          <w:rFonts w:ascii="Arial" w:eastAsia="Arial" w:hAnsi="Arial" w:cs="Arial"/>
          <w:snapToGrid w:val="0"/>
          <w:sz w:val="24"/>
          <w:szCs w:val="24"/>
          <w:lang w:val="en-CA"/>
        </w:rPr>
      </w:pPr>
      <w:r w:rsidRPr="00A60A0E">
        <w:rPr>
          <w:rFonts w:ascii="Arial" w:eastAsia="Arial" w:hAnsi="Arial" w:cs="Arial"/>
          <w:snapToGrid w:val="0"/>
          <w:sz w:val="24"/>
          <w:szCs w:val="24"/>
          <w:lang w:val="en-CA"/>
        </w:rPr>
        <w:t xml:space="preserve">The First Nations, Métis and Inuit Education Committee met on December 8, 2017 and on February 9, 2018. </w:t>
      </w:r>
    </w:p>
    <w:p w:rsidR="00734CBB" w:rsidRPr="00A60A0E" w:rsidRDefault="00734CBB" w:rsidP="00734CBB">
      <w:pPr>
        <w:widowControl w:val="0"/>
        <w:spacing w:after="0" w:line="240" w:lineRule="auto"/>
        <w:rPr>
          <w:rFonts w:ascii="Arial" w:eastAsia="Arial" w:hAnsi="Arial" w:cs="Arial"/>
          <w:snapToGrid w:val="0"/>
          <w:sz w:val="24"/>
          <w:szCs w:val="24"/>
          <w:lang w:val="en-CA"/>
        </w:rPr>
      </w:pPr>
    </w:p>
    <w:p w:rsidR="00734CBB" w:rsidRPr="00A60A0E" w:rsidRDefault="00734CBB" w:rsidP="00734CBB">
      <w:pPr>
        <w:spacing w:after="0" w:line="240" w:lineRule="auto"/>
        <w:rPr>
          <w:rFonts w:ascii="Arial" w:eastAsia="Arial" w:hAnsi="Arial" w:cs="Arial"/>
          <w:snapToGrid w:val="0"/>
          <w:sz w:val="24"/>
          <w:szCs w:val="24"/>
          <w:lang w:val="en-CA"/>
        </w:rPr>
      </w:pPr>
      <w:r w:rsidRPr="00A60A0E">
        <w:rPr>
          <w:rFonts w:ascii="Arial" w:eastAsia="Arial" w:hAnsi="Arial" w:cs="Arial"/>
          <w:snapToGrid w:val="0"/>
          <w:sz w:val="24"/>
          <w:szCs w:val="24"/>
          <w:lang w:val="en-CA"/>
        </w:rPr>
        <w:t>At the first meeting, C. Saunders was the elected chairperson for 2017-2018.</w:t>
      </w:r>
    </w:p>
    <w:p w:rsidR="00734CBB" w:rsidRPr="00A60A0E" w:rsidRDefault="00734CBB" w:rsidP="00734CBB">
      <w:pPr>
        <w:spacing w:after="0" w:line="240" w:lineRule="auto"/>
        <w:rPr>
          <w:rFonts w:ascii="Arial" w:eastAsia="Arial" w:hAnsi="Arial" w:cs="Arial"/>
          <w:snapToGrid w:val="0"/>
          <w:sz w:val="24"/>
          <w:szCs w:val="24"/>
          <w:lang w:val="en-CA"/>
        </w:rPr>
      </w:pPr>
    </w:p>
    <w:p w:rsidR="00734CBB" w:rsidRPr="00A60A0E" w:rsidRDefault="00734CBB" w:rsidP="00734CBB">
      <w:pPr>
        <w:spacing w:after="0" w:line="240" w:lineRule="auto"/>
        <w:rPr>
          <w:rFonts w:ascii="Arial" w:eastAsia="Times New Roman" w:hAnsi="Arial" w:cs="Arial"/>
          <w:snapToGrid w:val="0"/>
          <w:sz w:val="24"/>
          <w:szCs w:val="24"/>
          <w:lang w:val="en-CA"/>
        </w:rPr>
      </w:pPr>
      <w:proofErr w:type="gramStart"/>
      <w:r w:rsidRPr="00A60A0E">
        <w:rPr>
          <w:rFonts w:ascii="Arial" w:eastAsia="Times New Roman" w:hAnsi="Arial" w:cs="Arial"/>
          <w:snapToGrid w:val="0"/>
          <w:sz w:val="24"/>
          <w:szCs w:val="24"/>
          <w:lang w:val="en-CA"/>
        </w:rPr>
        <w:t xml:space="preserve">The first meeting included Vice-President Monica Rusnak sharing information on the donations ETFO has made to the Woodland Cultural Centre’s </w:t>
      </w:r>
      <w:r w:rsidRPr="00A60A0E">
        <w:rPr>
          <w:rFonts w:ascii="Arial" w:eastAsia="Times New Roman" w:hAnsi="Arial" w:cs="Arial"/>
          <w:i/>
          <w:snapToGrid w:val="0"/>
          <w:sz w:val="24"/>
          <w:szCs w:val="24"/>
          <w:lang w:val="en-CA"/>
        </w:rPr>
        <w:t xml:space="preserve">Save the Evidence </w:t>
      </w:r>
      <w:r w:rsidRPr="00A60A0E">
        <w:rPr>
          <w:rFonts w:ascii="Arial" w:eastAsia="Times New Roman" w:hAnsi="Arial" w:cs="Arial"/>
          <w:snapToGrid w:val="0"/>
          <w:sz w:val="24"/>
          <w:szCs w:val="24"/>
          <w:lang w:val="en-CA"/>
        </w:rPr>
        <w:t xml:space="preserve">campaign, the Lieutenant Governor’s Aboriginal Summer Literacy Camps and the Lieutenant Governor Club </w:t>
      </w:r>
      <w:proofErr w:type="spellStart"/>
      <w:r w:rsidRPr="00A60A0E">
        <w:rPr>
          <w:rFonts w:ascii="Arial" w:eastAsia="Times New Roman" w:hAnsi="Arial" w:cs="Arial"/>
          <w:snapToGrid w:val="0"/>
          <w:sz w:val="24"/>
          <w:szCs w:val="24"/>
          <w:lang w:val="en-CA"/>
        </w:rPr>
        <w:t>Amick</w:t>
      </w:r>
      <w:proofErr w:type="spellEnd"/>
      <w:r w:rsidRPr="00A60A0E">
        <w:rPr>
          <w:rFonts w:ascii="Arial" w:eastAsia="Times New Roman" w:hAnsi="Arial" w:cs="Arial"/>
          <w:snapToGrid w:val="0"/>
          <w:sz w:val="24"/>
          <w:szCs w:val="24"/>
          <w:lang w:val="en-CA"/>
        </w:rPr>
        <w:t xml:space="preserve">: Young Aboriginal Readers’ Program, the </w:t>
      </w:r>
      <w:r w:rsidRPr="00A60A0E">
        <w:rPr>
          <w:rFonts w:ascii="Arial" w:eastAsia="Times New Roman" w:hAnsi="Arial" w:cs="Arial"/>
          <w:i/>
          <w:snapToGrid w:val="0"/>
          <w:sz w:val="24"/>
          <w:szCs w:val="24"/>
          <w:lang w:val="en-CA"/>
        </w:rPr>
        <w:t>Walking With Our Sisters</w:t>
      </w:r>
      <w:r w:rsidRPr="00A60A0E">
        <w:rPr>
          <w:rFonts w:ascii="Arial" w:eastAsia="Times New Roman" w:hAnsi="Arial" w:cs="Arial"/>
          <w:snapToGrid w:val="0"/>
          <w:sz w:val="24"/>
          <w:szCs w:val="24"/>
          <w:lang w:val="en-CA"/>
        </w:rPr>
        <w:t xml:space="preserve"> campaign, and most recently a contribution to the Simcoe OT Local Champlain Monument work as an alternative art installation.</w:t>
      </w:r>
      <w:proofErr w:type="gramEnd"/>
      <w:r w:rsidRPr="00A60A0E">
        <w:rPr>
          <w:rFonts w:ascii="Arial" w:eastAsia="Times New Roman" w:hAnsi="Arial" w:cs="Arial"/>
          <w:snapToGrid w:val="0"/>
          <w:sz w:val="24"/>
          <w:szCs w:val="24"/>
          <w:lang w:val="en-CA"/>
        </w:rPr>
        <w:t xml:space="preserve"> Rusnak also shared that the Ontario College of Teachers has an Enhanced Teacher Education Program and has expanded teacher placements to go outside of Ontario and into First Nation communities. </w:t>
      </w:r>
    </w:p>
    <w:p w:rsidR="00734CBB" w:rsidRPr="00A60A0E" w:rsidRDefault="00734CBB" w:rsidP="00734CBB">
      <w:pPr>
        <w:spacing w:after="0" w:line="240" w:lineRule="auto"/>
        <w:rPr>
          <w:rFonts w:ascii="Arial" w:eastAsia="Times New Roman" w:hAnsi="Arial" w:cs="Arial"/>
          <w:iCs/>
          <w:snapToGrid w:val="0"/>
          <w:sz w:val="24"/>
          <w:szCs w:val="24"/>
          <w:lang w:val="en-CA"/>
        </w:rPr>
      </w:pPr>
      <w:r w:rsidRPr="00A60A0E">
        <w:rPr>
          <w:rFonts w:ascii="Arial" w:eastAsia="Times New Roman" w:hAnsi="Arial" w:cs="Arial"/>
          <w:snapToGrid w:val="0"/>
          <w:sz w:val="24"/>
          <w:szCs w:val="24"/>
          <w:lang w:val="en-CA"/>
        </w:rPr>
        <w:br/>
        <w:t xml:space="preserve">R. Mishenene provided an update on new and existing ETFO FNMI education programs and resources, including: ETFO’s </w:t>
      </w:r>
      <w:r w:rsidRPr="00A60A0E">
        <w:rPr>
          <w:rFonts w:ascii="Arial" w:eastAsia="Times New Roman" w:hAnsi="Arial" w:cs="Arial"/>
          <w:i/>
          <w:snapToGrid w:val="0"/>
          <w:sz w:val="24"/>
          <w:szCs w:val="24"/>
          <w:lang w:val="en-CA"/>
        </w:rPr>
        <w:t xml:space="preserve">First Nations, Métis and Inuit Education Resource: Engaging </w:t>
      </w:r>
      <w:r w:rsidRPr="00A60A0E">
        <w:rPr>
          <w:rFonts w:ascii="Arial" w:eastAsia="Times New Roman" w:hAnsi="Arial" w:cs="Arial"/>
          <w:i/>
          <w:snapToGrid w:val="0"/>
          <w:sz w:val="24"/>
          <w:szCs w:val="24"/>
          <w:lang w:val="en-CA"/>
        </w:rPr>
        <w:lastRenderedPageBreak/>
        <w:t xml:space="preserve">Learners </w:t>
      </w:r>
      <w:proofErr w:type="gramStart"/>
      <w:r w:rsidRPr="00A60A0E">
        <w:rPr>
          <w:rFonts w:ascii="Arial" w:eastAsia="Times New Roman" w:hAnsi="Arial" w:cs="Arial"/>
          <w:i/>
          <w:snapToGrid w:val="0"/>
          <w:sz w:val="24"/>
          <w:szCs w:val="24"/>
          <w:lang w:val="en-CA"/>
        </w:rPr>
        <w:t>Through</w:t>
      </w:r>
      <w:proofErr w:type="gramEnd"/>
      <w:r w:rsidRPr="00A60A0E">
        <w:rPr>
          <w:rFonts w:ascii="Arial" w:eastAsia="Times New Roman" w:hAnsi="Arial" w:cs="Arial"/>
          <w:i/>
          <w:snapToGrid w:val="0"/>
          <w:sz w:val="24"/>
          <w:szCs w:val="24"/>
          <w:lang w:val="en-CA"/>
        </w:rPr>
        <w:t xml:space="preserve"> Play </w:t>
      </w:r>
      <w:r w:rsidRPr="00A60A0E">
        <w:rPr>
          <w:rFonts w:ascii="Arial" w:eastAsia="Times New Roman" w:hAnsi="Arial" w:cs="Arial"/>
          <w:iCs/>
          <w:snapToGrid w:val="0"/>
          <w:sz w:val="24"/>
          <w:szCs w:val="24"/>
          <w:lang w:val="en-CA"/>
        </w:rPr>
        <w:t xml:space="preserve">workshops provided for ETFO women members, the third annual Leadership Symposium for ETFO FNMI women members, and the third annual FNMI Education Symposium for ETFO Members. R. Mishenene also provided information on CTF’s online resource, </w:t>
      </w:r>
      <w:r w:rsidRPr="00A60A0E">
        <w:rPr>
          <w:rFonts w:ascii="Arial" w:eastAsia="Times New Roman" w:hAnsi="Arial" w:cs="Arial"/>
          <w:i/>
          <w:snapToGrid w:val="0"/>
          <w:sz w:val="24"/>
          <w:szCs w:val="24"/>
          <w:lang w:val="en-CA"/>
        </w:rPr>
        <w:t xml:space="preserve">Speak Truth </w:t>
      </w:r>
      <w:proofErr w:type="gramStart"/>
      <w:r w:rsidRPr="00A60A0E">
        <w:rPr>
          <w:rFonts w:ascii="Arial" w:eastAsia="Times New Roman" w:hAnsi="Arial" w:cs="Arial"/>
          <w:i/>
          <w:snapToGrid w:val="0"/>
          <w:sz w:val="24"/>
          <w:szCs w:val="24"/>
          <w:lang w:val="en-CA"/>
        </w:rPr>
        <w:t>To</w:t>
      </w:r>
      <w:proofErr w:type="gramEnd"/>
      <w:r w:rsidRPr="00A60A0E">
        <w:rPr>
          <w:rFonts w:ascii="Arial" w:eastAsia="Times New Roman" w:hAnsi="Arial" w:cs="Arial"/>
          <w:i/>
          <w:snapToGrid w:val="0"/>
          <w:sz w:val="24"/>
          <w:szCs w:val="24"/>
          <w:lang w:val="en-CA"/>
        </w:rPr>
        <w:t xml:space="preserve"> Power (STTP) Canada</w:t>
      </w:r>
      <w:r w:rsidRPr="00A60A0E">
        <w:rPr>
          <w:rFonts w:ascii="Arial" w:eastAsia="Times New Roman" w:hAnsi="Arial" w:cs="Arial"/>
          <w:iCs/>
          <w:snapToGrid w:val="0"/>
          <w:sz w:val="24"/>
          <w:szCs w:val="24"/>
          <w:lang w:val="en-CA"/>
        </w:rPr>
        <w:t>.</w:t>
      </w:r>
    </w:p>
    <w:p w:rsidR="00734CBB" w:rsidRPr="00A60A0E" w:rsidRDefault="00734CBB" w:rsidP="00734CBB">
      <w:pPr>
        <w:spacing w:after="0" w:line="240" w:lineRule="auto"/>
        <w:rPr>
          <w:rFonts w:ascii="Arial" w:eastAsia="Times New Roman" w:hAnsi="Arial" w:cs="Arial"/>
          <w:iCs/>
          <w:snapToGrid w:val="0"/>
          <w:sz w:val="24"/>
          <w:szCs w:val="24"/>
          <w:lang w:val="en-CA"/>
        </w:rPr>
      </w:pPr>
    </w:p>
    <w:p w:rsidR="00734CBB" w:rsidRPr="00A60A0E" w:rsidRDefault="00734CBB" w:rsidP="00734CBB">
      <w:pPr>
        <w:spacing w:after="0" w:line="240" w:lineRule="auto"/>
        <w:rPr>
          <w:rFonts w:ascii="Arial" w:eastAsia="Times New Roman" w:hAnsi="Arial" w:cs="Arial"/>
          <w:snapToGrid w:val="0"/>
          <w:sz w:val="24"/>
          <w:szCs w:val="24"/>
          <w:lang w:val="en-CA"/>
        </w:rPr>
      </w:pPr>
      <w:r w:rsidRPr="00A60A0E">
        <w:rPr>
          <w:rFonts w:ascii="Arial" w:eastAsia="Times New Roman" w:hAnsi="Arial" w:cs="Arial"/>
          <w:snapToGrid w:val="0"/>
          <w:sz w:val="24"/>
          <w:szCs w:val="24"/>
          <w:lang w:val="en-CA"/>
        </w:rPr>
        <w:t xml:space="preserve">At the second meeting, M. Rusnak provided information on the 2017 Annual Meeting motion that included ETFO opening provincial elected positions to include equity seeking positions that are for members from designated groups (including First Nations, Métis, </w:t>
      </w:r>
      <w:proofErr w:type="gramStart"/>
      <w:r w:rsidRPr="00A60A0E">
        <w:rPr>
          <w:rFonts w:ascii="Arial" w:eastAsia="Times New Roman" w:hAnsi="Arial" w:cs="Arial"/>
          <w:snapToGrid w:val="0"/>
          <w:sz w:val="24"/>
          <w:szCs w:val="24"/>
          <w:lang w:val="en-CA"/>
        </w:rPr>
        <w:t>Inuit</w:t>
      </w:r>
      <w:proofErr w:type="gramEnd"/>
      <w:r w:rsidRPr="00A60A0E">
        <w:rPr>
          <w:rFonts w:ascii="Arial" w:eastAsia="Times New Roman" w:hAnsi="Arial" w:cs="Arial"/>
          <w:snapToGrid w:val="0"/>
          <w:sz w:val="24"/>
          <w:szCs w:val="24"/>
          <w:lang w:val="en-CA"/>
        </w:rPr>
        <w:t>) to run for a woman’s seat or an open seat. This will be in effect during the ETFO 2019 provincial elections.</w:t>
      </w:r>
    </w:p>
    <w:p w:rsidR="00734CBB" w:rsidRPr="00A60A0E" w:rsidRDefault="00734CBB" w:rsidP="00734CBB">
      <w:pPr>
        <w:spacing w:after="0" w:line="240" w:lineRule="auto"/>
        <w:rPr>
          <w:rFonts w:ascii="Arial" w:eastAsia="Times New Roman" w:hAnsi="Arial" w:cs="Arial"/>
          <w:snapToGrid w:val="0"/>
          <w:sz w:val="24"/>
          <w:szCs w:val="24"/>
          <w:lang w:val="en-CA"/>
        </w:rPr>
      </w:pPr>
    </w:p>
    <w:p w:rsidR="00734CBB" w:rsidRPr="00A60A0E" w:rsidRDefault="00734CBB" w:rsidP="00734CBB">
      <w:pPr>
        <w:tabs>
          <w:tab w:val="left" w:pos="720"/>
        </w:tabs>
        <w:spacing w:after="0" w:line="240" w:lineRule="auto"/>
        <w:rPr>
          <w:rFonts w:ascii="Arial" w:eastAsia="Times New Roman" w:hAnsi="Arial" w:cs="Arial"/>
          <w:i/>
          <w:snapToGrid w:val="0"/>
          <w:sz w:val="24"/>
          <w:szCs w:val="24"/>
          <w:lang w:val="en-CA"/>
        </w:rPr>
      </w:pPr>
      <w:r w:rsidRPr="00A60A0E">
        <w:rPr>
          <w:rFonts w:ascii="Arial" w:eastAsia="Times New Roman" w:hAnsi="Arial" w:cs="Arial"/>
          <w:snapToGrid w:val="0"/>
          <w:sz w:val="24"/>
          <w:szCs w:val="24"/>
          <w:lang w:val="en-CA"/>
        </w:rPr>
        <w:t xml:space="preserve">R. Mishenene shared the existing ETFO Bursaries and Scholarships for committee input. The committee reviewed and discussed three ETFO bursaries and scholarships related to FNMI persons, including the Native as a Second Language Bursary. The committee believes it would be beneficial to open the bursary to non-ETFO members to ensure that this fund </w:t>
      </w:r>
      <w:proofErr w:type="gramStart"/>
      <w:r w:rsidRPr="00A60A0E">
        <w:rPr>
          <w:rFonts w:ascii="Arial" w:eastAsia="Times New Roman" w:hAnsi="Arial" w:cs="Arial"/>
          <w:snapToGrid w:val="0"/>
          <w:sz w:val="24"/>
          <w:szCs w:val="24"/>
          <w:lang w:val="en-CA"/>
        </w:rPr>
        <w:t>is utilized</w:t>
      </w:r>
      <w:proofErr w:type="gramEnd"/>
      <w:r w:rsidRPr="00A60A0E">
        <w:rPr>
          <w:rFonts w:ascii="Arial" w:eastAsia="Times New Roman" w:hAnsi="Arial" w:cs="Arial"/>
          <w:snapToGrid w:val="0"/>
          <w:sz w:val="24"/>
          <w:szCs w:val="24"/>
          <w:lang w:val="en-CA"/>
        </w:rPr>
        <w:t xml:space="preserve"> and that it supports funding opportunities for Native Language teachers in Ontario.</w:t>
      </w:r>
    </w:p>
    <w:p w:rsidR="00734CBB" w:rsidRPr="00CC71C6" w:rsidRDefault="00734CBB" w:rsidP="00734CBB">
      <w:pPr>
        <w:spacing w:after="0" w:line="240" w:lineRule="auto"/>
        <w:rPr>
          <w:rFonts w:ascii="Arial" w:eastAsia="Times New Roman" w:hAnsi="Arial" w:cs="Times New Roman"/>
          <w:snapToGrid w:val="0"/>
          <w:sz w:val="24"/>
          <w:szCs w:val="24"/>
          <w:lang w:val="en-CA"/>
        </w:rPr>
      </w:pPr>
    </w:p>
    <w:p w:rsidR="00734CBB" w:rsidRPr="00CC71C6" w:rsidRDefault="00734CBB" w:rsidP="00734CBB">
      <w:pPr>
        <w:widowControl w:val="0"/>
        <w:autoSpaceDE w:val="0"/>
        <w:autoSpaceDN w:val="0"/>
        <w:adjustRightInd w:val="0"/>
        <w:spacing w:after="0" w:line="240" w:lineRule="auto"/>
        <w:rPr>
          <w:rFonts w:ascii="Arial" w:eastAsia="Times New Roman" w:hAnsi="Arial" w:cs="Arial"/>
          <w:b/>
          <w:snapToGrid w:val="0"/>
          <w:sz w:val="24"/>
          <w:szCs w:val="20"/>
          <w:lang w:val="en-CA"/>
        </w:rPr>
      </w:pPr>
      <w:r w:rsidRPr="00CC71C6">
        <w:rPr>
          <w:rFonts w:ascii="Arial" w:eastAsia="Times New Roman" w:hAnsi="Arial" w:cs="Arial"/>
          <w:b/>
          <w:snapToGrid w:val="0"/>
          <w:sz w:val="24"/>
          <w:szCs w:val="20"/>
          <w:u w:val="single"/>
          <w:lang w:val="en-CA"/>
        </w:rPr>
        <w:t>Recommendations to the 2018 Annual Meeting</w:t>
      </w:r>
      <w:r w:rsidRPr="00CC71C6">
        <w:rPr>
          <w:rFonts w:ascii="Arial" w:eastAsia="Times New Roman" w:hAnsi="Arial" w:cs="Arial"/>
          <w:b/>
          <w:snapToGrid w:val="0"/>
          <w:sz w:val="24"/>
          <w:szCs w:val="20"/>
          <w:lang w:val="en-CA"/>
        </w:rPr>
        <w:t>:</w:t>
      </w:r>
    </w:p>
    <w:p w:rsidR="00734CBB" w:rsidRPr="00CC71C6" w:rsidRDefault="00734CBB" w:rsidP="00734CBB">
      <w:pPr>
        <w:widowControl w:val="0"/>
        <w:autoSpaceDE w:val="0"/>
        <w:autoSpaceDN w:val="0"/>
        <w:adjustRightInd w:val="0"/>
        <w:spacing w:after="0" w:line="240" w:lineRule="auto"/>
        <w:rPr>
          <w:rFonts w:ascii="Arial" w:eastAsia="Times New Roman" w:hAnsi="Arial" w:cs="Arial"/>
          <w:b/>
          <w:snapToGrid w:val="0"/>
          <w:sz w:val="24"/>
          <w:szCs w:val="20"/>
          <w:lang w:val="en-CA"/>
        </w:rPr>
      </w:pPr>
    </w:p>
    <w:p w:rsidR="007C281C" w:rsidRDefault="00734CBB" w:rsidP="007C281C">
      <w:pPr>
        <w:widowControl w:val="0"/>
        <w:autoSpaceDE w:val="0"/>
        <w:autoSpaceDN w:val="0"/>
        <w:adjustRightInd w:val="0"/>
        <w:spacing w:after="0" w:line="240" w:lineRule="auto"/>
        <w:rPr>
          <w:rFonts w:ascii="Arial" w:eastAsia="Times New Roman" w:hAnsi="Arial" w:cs="Arial"/>
          <w:snapToGrid w:val="0"/>
          <w:sz w:val="24"/>
          <w:szCs w:val="20"/>
          <w:lang w:val="en-CA"/>
        </w:rPr>
      </w:pPr>
      <w:r w:rsidRPr="00547D50">
        <w:rPr>
          <w:rFonts w:ascii="Arial" w:eastAsia="Times New Roman" w:hAnsi="Arial" w:cs="Arial"/>
          <w:snapToGrid w:val="0"/>
          <w:sz w:val="24"/>
          <w:szCs w:val="20"/>
          <w:lang w:val="en-CA"/>
        </w:rPr>
        <w:t>Nil.</w:t>
      </w:r>
    </w:p>
    <w:p w:rsidR="007C281C" w:rsidRPr="00CC71C6" w:rsidRDefault="007C281C" w:rsidP="007C281C">
      <w:pPr>
        <w:widowControl w:val="0"/>
        <w:autoSpaceDE w:val="0"/>
        <w:autoSpaceDN w:val="0"/>
        <w:adjustRightInd w:val="0"/>
        <w:spacing w:after="0" w:line="240" w:lineRule="auto"/>
        <w:rPr>
          <w:rFonts w:ascii="Arial" w:eastAsia="Times New Roman" w:hAnsi="Arial" w:cs="Arial"/>
          <w:snapToGrid w:val="0"/>
          <w:sz w:val="24"/>
          <w:szCs w:val="24"/>
          <w:lang w:val="en-CA"/>
        </w:rPr>
      </w:pPr>
      <w:r w:rsidRPr="00CC71C6">
        <w:rPr>
          <w:rFonts w:ascii="Arial" w:eastAsia="Times New Roman" w:hAnsi="Arial" w:cs="Arial"/>
          <w:snapToGrid w:val="0"/>
          <w:sz w:val="24"/>
          <w:szCs w:val="24"/>
          <w:lang w:val="en-CA"/>
        </w:rPr>
        <w:t xml:space="preserve"> </w:t>
      </w:r>
    </w:p>
    <w:p w:rsidR="00734CBB" w:rsidRPr="00CC71C6" w:rsidRDefault="00734CBB" w:rsidP="00734CBB">
      <w:pPr>
        <w:widowControl w:val="0"/>
        <w:tabs>
          <w:tab w:val="left" w:pos="3780"/>
          <w:tab w:val="left" w:pos="3870"/>
          <w:tab w:val="left" w:pos="4320"/>
          <w:tab w:val="left" w:pos="4410"/>
          <w:tab w:val="left" w:pos="4680"/>
        </w:tabs>
        <w:autoSpaceDE w:val="0"/>
        <w:autoSpaceDN w:val="0"/>
        <w:adjustRightInd w:val="0"/>
        <w:spacing w:after="0" w:line="240" w:lineRule="auto"/>
        <w:ind w:left="4680" w:hanging="4680"/>
        <w:rPr>
          <w:rFonts w:ascii="Arial" w:eastAsia="Times New Roman" w:hAnsi="Arial" w:cs="Arial"/>
          <w:snapToGrid w:val="0"/>
          <w:sz w:val="24"/>
          <w:szCs w:val="24"/>
          <w:lang w:val="en-CA"/>
        </w:rPr>
      </w:pPr>
      <w:r w:rsidRPr="00CC71C6">
        <w:rPr>
          <w:rFonts w:ascii="Arial" w:eastAsia="Times New Roman" w:hAnsi="Arial" w:cs="Arial"/>
          <w:snapToGrid w:val="0"/>
          <w:sz w:val="24"/>
          <w:szCs w:val="24"/>
          <w:lang w:val="en-CA"/>
        </w:rPr>
        <w:t>Respectfully submitted,</w:t>
      </w:r>
    </w:p>
    <w:p w:rsidR="00734CBB" w:rsidRPr="00CC71C6" w:rsidRDefault="00734CBB" w:rsidP="007C281C">
      <w:pPr>
        <w:widowControl w:val="0"/>
        <w:tabs>
          <w:tab w:val="left" w:pos="3780"/>
          <w:tab w:val="left" w:pos="3870"/>
          <w:tab w:val="left" w:pos="4320"/>
          <w:tab w:val="left" w:pos="4410"/>
          <w:tab w:val="left" w:pos="4680"/>
        </w:tabs>
        <w:autoSpaceDE w:val="0"/>
        <w:autoSpaceDN w:val="0"/>
        <w:adjustRightInd w:val="0"/>
        <w:spacing w:after="0" w:line="240" w:lineRule="auto"/>
        <w:ind w:right="-450"/>
        <w:rPr>
          <w:rFonts w:ascii="Arial" w:eastAsia="Times New Roman" w:hAnsi="Arial" w:cs="Arial"/>
          <w:snapToGrid w:val="0"/>
          <w:sz w:val="24"/>
          <w:szCs w:val="24"/>
          <w:lang w:val="en-CA"/>
        </w:rPr>
      </w:pPr>
      <w:r w:rsidRPr="00CC71C6">
        <w:rPr>
          <w:rFonts w:ascii="Arial" w:eastAsia="Times New Roman" w:hAnsi="Arial" w:cs="Arial"/>
          <w:snapToGrid w:val="0"/>
          <w:sz w:val="24"/>
          <w:szCs w:val="24"/>
          <w:lang w:val="en-CA"/>
        </w:rPr>
        <w:t>Christina Saunders, Chairperson</w:t>
      </w:r>
    </w:p>
    <w:p w:rsidR="00734CBB" w:rsidRPr="00CC71C6" w:rsidRDefault="00734CBB" w:rsidP="00734CBB">
      <w:pPr>
        <w:widowControl w:val="0"/>
        <w:tabs>
          <w:tab w:val="left" w:pos="5040"/>
        </w:tabs>
        <w:autoSpaceDE w:val="0"/>
        <w:autoSpaceDN w:val="0"/>
        <w:adjustRightInd w:val="0"/>
        <w:spacing w:after="0" w:line="240" w:lineRule="auto"/>
        <w:rPr>
          <w:rFonts w:ascii="Arial" w:eastAsia="Times New Roman" w:hAnsi="Arial" w:cs="Arial"/>
          <w:snapToGrid w:val="0"/>
          <w:sz w:val="10"/>
          <w:szCs w:val="10"/>
          <w:lang w:val="en-CA"/>
        </w:rPr>
      </w:pPr>
    </w:p>
    <w:p w:rsidR="00734CBB" w:rsidRDefault="00734CBB" w:rsidP="00734CBB">
      <w:pPr>
        <w:widowControl w:val="0"/>
        <w:tabs>
          <w:tab w:val="left" w:pos="5040"/>
        </w:tabs>
        <w:autoSpaceDE w:val="0"/>
        <w:autoSpaceDN w:val="0"/>
        <w:adjustRightInd w:val="0"/>
        <w:spacing w:after="0" w:line="240" w:lineRule="auto"/>
        <w:rPr>
          <w:rFonts w:ascii="Arial" w:eastAsia="Times New Roman" w:hAnsi="Arial" w:cs="Arial"/>
          <w:snapToGrid w:val="0"/>
          <w:sz w:val="20"/>
          <w:szCs w:val="20"/>
          <w:lang w:val="en-CA"/>
        </w:rPr>
      </w:pPr>
    </w:p>
    <w:p w:rsidR="00734CBB" w:rsidRPr="00CC71C6" w:rsidRDefault="00734CBB" w:rsidP="00734CBB">
      <w:pPr>
        <w:widowControl w:val="0"/>
        <w:tabs>
          <w:tab w:val="left" w:pos="5040"/>
        </w:tabs>
        <w:autoSpaceDE w:val="0"/>
        <w:autoSpaceDN w:val="0"/>
        <w:adjustRightInd w:val="0"/>
        <w:spacing w:after="0" w:line="240" w:lineRule="auto"/>
        <w:rPr>
          <w:rFonts w:ascii="Arial" w:eastAsia="Times New Roman" w:hAnsi="Arial" w:cs="Times New Roman"/>
          <w:b/>
          <w:snapToGrid w:val="0"/>
          <w:sz w:val="20"/>
          <w:szCs w:val="20"/>
          <w:lang w:val="en-CA"/>
        </w:rPr>
      </w:pPr>
      <w:r w:rsidRPr="00CC71C6">
        <w:rPr>
          <w:rFonts w:ascii="Arial" w:eastAsia="Times New Roman" w:hAnsi="Arial" w:cs="Arial"/>
          <w:snapToGrid w:val="0"/>
          <w:sz w:val="20"/>
          <w:szCs w:val="20"/>
          <w:lang w:val="en-CA"/>
        </w:rPr>
        <w:t>RM</w:t>
      </w:r>
      <w:proofErr w:type="gramStart"/>
      <w:r w:rsidRPr="00CC71C6">
        <w:rPr>
          <w:rFonts w:ascii="Arial" w:eastAsia="Times New Roman" w:hAnsi="Arial" w:cs="Arial"/>
          <w:snapToGrid w:val="0"/>
          <w:sz w:val="20"/>
          <w:szCs w:val="20"/>
          <w:lang w:val="en-CA"/>
        </w:rPr>
        <w:t>:MR:CS</w:t>
      </w:r>
      <w:proofErr w:type="gramEnd"/>
    </w:p>
    <w:p w:rsidR="00734CBB" w:rsidRDefault="00734CBB">
      <w:pPr>
        <w:rPr>
          <w:rFonts w:ascii="Arial" w:eastAsia="Times New Roman" w:hAnsi="Arial" w:cs="Times New Roman"/>
          <w:b/>
          <w:snapToGrid w:val="0"/>
          <w:sz w:val="28"/>
          <w:szCs w:val="28"/>
          <w:lang w:val="en-CA"/>
        </w:rPr>
      </w:pPr>
      <w:r>
        <w:rPr>
          <w:rFonts w:ascii="Arial" w:eastAsia="Times New Roman" w:hAnsi="Arial" w:cs="Times New Roman"/>
          <w:b/>
          <w:snapToGrid w:val="0"/>
          <w:sz w:val="28"/>
          <w:szCs w:val="28"/>
          <w:lang w:val="en-CA"/>
        </w:rPr>
        <w:br w:type="page"/>
      </w:r>
    </w:p>
    <w:p w:rsidR="00033471" w:rsidRPr="00033471" w:rsidRDefault="00033471" w:rsidP="00681191">
      <w:pPr>
        <w:pStyle w:val="Heading1"/>
        <w:rPr>
          <w:rFonts w:eastAsia="Times New Roman"/>
          <w:snapToGrid w:val="0"/>
          <w:lang w:val="en-CA"/>
        </w:rPr>
      </w:pPr>
      <w:r w:rsidRPr="00033471">
        <w:rPr>
          <w:rFonts w:eastAsia="Times New Roman"/>
          <w:snapToGrid w:val="0"/>
          <w:lang w:val="en-CA"/>
        </w:rPr>
        <w:lastRenderedPageBreak/>
        <w:t>REPORT TO THE 2018 ANNUAL MEETING OF THE FRENCH AS A SECOND LANGUAGE COMMITTEE</w:t>
      </w:r>
    </w:p>
    <w:p w:rsidR="00033471" w:rsidRPr="00033471" w:rsidRDefault="00033471" w:rsidP="00033471">
      <w:pPr>
        <w:widowControl w:val="0"/>
        <w:spacing w:after="0" w:line="240" w:lineRule="auto"/>
        <w:rPr>
          <w:rFonts w:ascii="Arial" w:eastAsia="Times New Roman" w:hAnsi="Arial" w:cs="Times New Roman"/>
          <w:snapToGrid w:val="0"/>
          <w:sz w:val="20"/>
          <w:szCs w:val="20"/>
          <w:lang w:val="en-CA"/>
        </w:rPr>
      </w:pPr>
    </w:p>
    <w:p w:rsidR="00033471" w:rsidRPr="00033471" w:rsidRDefault="00033471" w:rsidP="00681191">
      <w:pPr>
        <w:pStyle w:val="Heading2"/>
        <w:rPr>
          <w:snapToGrid w:val="0"/>
          <w:lang w:val="en-CA"/>
        </w:rPr>
      </w:pPr>
      <w:r w:rsidRPr="00033471">
        <w:rPr>
          <w:snapToGrid w:val="0"/>
          <w:lang w:val="en-CA"/>
        </w:rPr>
        <w:t>Terms of Reference</w:t>
      </w:r>
    </w:p>
    <w:p w:rsidR="00033471" w:rsidRPr="00033471" w:rsidRDefault="00033471" w:rsidP="00033471">
      <w:pPr>
        <w:widowControl w:val="0"/>
        <w:spacing w:after="0" w:line="240" w:lineRule="auto"/>
        <w:rPr>
          <w:rFonts w:ascii="Arial" w:eastAsia="Times New Roman" w:hAnsi="Arial" w:cs="Times New Roman"/>
          <w:snapToGrid w:val="0"/>
          <w:sz w:val="20"/>
          <w:szCs w:val="20"/>
          <w:lang w:val="en-CA"/>
        </w:rPr>
      </w:pPr>
    </w:p>
    <w:p w:rsidR="00033471" w:rsidRPr="00033471" w:rsidRDefault="00033471" w:rsidP="003A5EA3">
      <w:pPr>
        <w:widowControl w:val="0"/>
        <w:numPr>
          <w:ilvl w:val="0"/>
          <w:numId w:val="18"/>
        </w:numPr>
        <w:spacing w:after="0" w:line="240" w:lineRule="auto"/>
        <w:contextualSpacing/>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To advise and make recommendations to the Executive on strategies, which raise awareness and sensitize ETFO and its membership about French as a Second Language (FSL) issues and French language services.</w:t>
      </w:r>
    </w:p>
    <w:p w:rsidR="00033471" w:rsidRPr="00033471" w:rsidRDefault="00033471" w:rsidP="003A5EA3">
      <w:pPr>
        <w:widowControl w:val="0"/>
        <w:numPr>
          <w:ilvl w:val="0"/>
          <w:numId w:val="18"/>
        </w:numPr>
        <w:spacing w:after="0" w:line="240" w:lineRule="auto"/>
        <w:contextualSpacing/>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To identify ways of supporting FSL teachers and programs.</w:t>
      </w:r>
    </w:p>
    <w:p w:rsidR="00033471" w:rsidRPr="00033471" w:rsidRDefault="00033471" w:rsidP="003A5EA3">
      <w:pPr>
        <w:widowControl w:val="0"/>
        <w:numPr>
          <w:ilvl w:val="0"/>
          <w:numId w:val="18"/>
        </w:numPr>
        <w:spacing w:after="0" w:line="240" w:lineRule="auto"/>
        <w:contextualSpacing/>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To provide advice on the promotion of teaching FSL as a career.</w:t>
      </w:r>
    </w:p>
    <w:p w:rsidR="00033471" w:rsidRPr="00033471" w:rsidRDefault="00033471" w:rsidP="003A5EA3">
      <w:pPr>
        <w:widowControl w:val="0"/>
        <w:numPr>
          <w:ilvl w:val="0"/>
          <w:numId w:val="18"/>
        </w:numPr>
        <w:spacing w:after="0" w:line="240" w:lineRule="auto"/>
        <w:contextualSpacing/>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To monitor changes in legislation and make recommendations to the Executive to communicate with the Ministry of Education and boards about FSL issues.</w:t>
      </w:r>
    </w:p>
    <w:p w:rsidR="00033471" w:rsidRPr="00033471" w:rsidRDefault="00033471" w:rsidP="00033471">
      <w:pPr>
        <w:widowControl w:val="0"/>
        <w:spacing w:after="0" w:line="240" w:lineRule="auto"/>
        <w:rPr>
          <w:rFonts w:ascii="Arial" w:eastAsia="Times New Roman" w:hAnsi="Arial" w:cs="Times New Roman"/>
          <w:snapToGrid w:val="0"/>
          <w:sz w:val="20"/>
          <w:szCs w:val="20"/>
          <w:lang w:val="en-CA"/>
        </w:rPr>
      </w:pPr>
    </w:p>
    <w:p w:rsidR="00033471" w:rsidRPr="00033471" w:rsidRDefault="00033471" w:rsidP="00681191">
      <w:pPr>
        <w:pStyle w:val="Heading2"/>
        <w:rPr>
          <w:snapToGrid w:val="0"/>
          <w:lang w:val="en-CA"/>
        </w:rPr>
      </w:pPr>
      <w:r w:rsidRPr="00033471">
        <w:rPr>
          <w:snapToGrid w:val="0"/>
          <w:lang w:val="en-CA"/>
        </w:rPr>
        <w:t>Committee Members</w:t>
      </w:r>
    </w:p>
    <w:p w:rsidR="00033471" w:rsidRPr="00033471" w:rsidRDefault="00033471" w:rsidP="00033471">
      <w:pPr>
        <w:widowControl w:val="0"/>
        <w:spacing w:after="0" w:line="240" w:lineRule="auto"/>
        <w:rPr>
          <w:rFonts w:ascii="Arial" w:eastAsia="Times New Roman" w:hAnsi="Arial" w:cs="Times New Roman"/>
          <w:snapToGrid w:val="0"/>
          <w:sz w:val="20"/>
          <w:szCs w:val="20"/>
          <w:lang w:val="en-CA"/>
        </w:rPr>
      </w:pPr>
    </w:p>
    <w:p w:rsidR="00033471" w:rsidRPr="00033471" w:rsidRDefault="00033471" w:rsidP="00033471">
      <w:pPr>
        <w:widowControl w:val="0"/>
        <w:spacing w:after="0" w:line="240" w:lineRule="auto"/>
        <w:rPr>
          <w:rFonts w:ascii="Arial" w:eastAsia="Times New Roman" w:hAnsi="Arial" w:cs="Arial"/>
          <w:snapToGrid w:val="0"/>
          <w:sz w:val="24"/>
          <w:szCs w:val="24"/>
          <w:lang w:val="en-CA"/>
        </w:rPr>
      </w:pPr>
      <w:r w:rsidRPr="00033471">
        <w:rPr>
          <w:rFonts w:ascii="Arial" w:eastAsia="Times New Roman" w:hAnsi="Arial" w:cs="Times New Roman"/>
          <w:snapToGrid w:val="0"/>
          <w:sz w:val="24"/>
          <w:szCs w:val="20"/>
          <w:lang w:val="en-CA"/>
        </w:rPr>
        <w:t xml:space="preserve">Christina </w:t>
      </w:r>
      <w:proofErr w:type="spellStart"/>
      <w:r w:rsidRPr="00033471">
        <w:rPr>
          <w:rFonts w:ascii="Arial" w:eastAsia="Times New Roman" w:hAnsi="Arial" w:cs="Times New Roman"/>
          <w:snapToGrid w:val="0"/>
          <w:sz w:val="24"/>
          <w:szCs w:val="20"/>
          <w:lang w:val="en-CA"/>
        </w:rPr>
        <w:t>McKibbon</w:t>
      </w:r>
      <w:proofErr w:type="spellEnd"/>
      <w:r w:rsidRPr="00033471">
        <w:rPr>
          <w:rFonts w:ascii="Arial" w:eastAsia="Times New Roman" w:hAnsi="Arial" w:cs="Times New Roman"/>
          <w:snapToGrid w:val="0"/>
          <w:sz w:val="24"/>
          <w:szCs w:val="20"/>
          <w:lang w:val="en-CA"/>
        </w:rPr>
        <w:tab/>
      </w:r>
      <w:r w:rsidRPr="00033471">
        <w:rPr>
          <w:rFonts w:ascii="Arial" w:eastAsia="Times New Roman" w:hAnsi="Arial" w:cs="Times New Roman"/>
          <w:snapToGrid w:val="0"/>
          <w:sz w:val="24"/>
          <w:szCs w:val="20"/>
          <w:lang w:val="en-CA"/>
        </w:rPr>
        <w:tab/>
      </w:r>
      <w:r w:rsidRPr="00033471">
        <w:rPr>
          <w:rFonts w:ascii="Arial" w:eastAsia="Times New Roman" w:hAnsi="Arial" w:cs="Times New Roman"/>
          <w:snapToGrid w:val="0"/>
          <w:sz w:val="24"/>
          <w:szCs w:val="20"/>
          <w:lang w:val="en-CA"/>
        </w:rPr>
        <w:tab/>
        <w:t xml:space="preserve">Greater Essex County Teacher Local </w:t>
      </w:r>
      <w:r w:rsidRPr="00033471">
        <w:rPr>
          <w:rFonts w:ascii="Arial" w:eastAsia="Times New Roman" w:hAnsi="Arial" w:cs="Arial"/>
          <w:snapToGrid w:val="0"/>
          <w:sz w:val="24"/>
          <w:szCs w:val="24"/>
          <w:lang w:val="en-CA"/>
        </w:rPr>
        <w:t>(Chairperson)</w:t>
      </w:r>
    </w:p>
    <w:p w:rsidR="00033471" w:rsidRPr="00033471" w:rsidRDefault="00033471" w:rsidP="00033471">
      <w:pPr>
        <w:widowControl w:val="0"/>
        <w:spacing w:after="0" w:line="240" w:lineRule="auto"/>
        <w:rPr>
          <w:rFonts w:ascii="Arial" w:eastAsia="Times New Roman" w:hAnsi="Arial" w:cs="Arial"/>
          <w:snapToGrid w:val="0"/>
          <w:sz w:val="24"/>
          <w:szCs w:val="24"/>
          <w:lang w:val="en-CA"/>
        </w:rPr>
      </w:pPr>
      <w:proofErr w:type="spellStart"/>
      <w:r w:rsidRPr="00033471">
        <w:rPr>
          <w:rFonts w:ascii="Arial" w:eastAsia="Times New Roman" w:hAnsi="Arial" w:cs="Arial"/>
          <w:snapToGrid w:val="0"/>
          <w:sz w:val="24"/>
          <w:szCs w:val="24"/>
          <w:lang w:val="en-CA"/>
        </w:rPr>
        <w:t>Mitzy</w:t>
      </w:r>
      <w:proofErr w:type="spellEnd"/>
      <w:r w:rsidRPr="00033471">
        <w:rPr>
          <w:rFonts w:ascii="Arial" w:eastAsia="Times New Roman" w:hAnsi="Arial" w:cs="Arial"/>
          <w:snapToGrid w:val="0"/>
          <w:sz w:val="24"/>
          <w:szCs w:val="24"/>
          <w:lang w:val="en-CA"/>
        </w:rPr>
        <w:t xml:space="preserve"> Alarcon</w:t>
      </w:r>
      <w:r w:rsidRPr="00033471">
        <w:rPr>
          <w:rFonts w:ascii="Arial" w:eastAsia="Times New Roman" w:hAnsi="Arial" w:cs="Arial"/>
          <w:snapToGrid w:val="0"/>
          <w:sz w:val="24"/>
          <w:szCs w:val="24"/>
          <w:lang w:val="en-CA"/>
        </w:rPr>
        <w:tab/>
      </w:r>
      <w:r w:rsidRPr="00033471">
        <w:rPr>
          <w:rFonts w:ascii="Arial" w:eastAsia="Times New Roman" w:hAnsi="Arial" w:cs="Arial"/>
          <w:snapToGrid w:val="0"/>
          <w:sz w:val="24"/>
          <w:szCs w:val="24"/>
          <w:lang w:val="en-CA"/>
        </w:rPr>
        <w:tab/>
      </w:r>
      <w:r w:rsidRPr="00033471">
        <w:rPr>
          <w:rFonts w:ascii="Arial" w:eastAsia="Times New Roman" w:hAnsi="Arial" w:cs="Arial"/>
          <w:snapToGrid w:val="0"/>
          <w:sz w:val="24"/>
          <w:szCs w:val="24"/>
          <w:lang w:val="en-CA"/>
        </w:rPr>
        <w:tab/>
        <w:t>Peel Teacher Local</w:t>
      </w:r>
    </w:p>
    <w:p w:rsidR="00033471" w:rsidRPr="00033471" w:rsidRDefault="00033471" w:rsidP="00033471">
      <w:pPr>
        <w:widowControl w:val="0"/>
        <w:spacing w:after="0" w:line="240" w:lineRule="auto"/>
        <w:rPr>
          <w:rFonts w:ascii="Arial" w:eastAsia="Times New Roman" w:hAnsi="Arial" w:cs="Arial"/>
          <w:snapToGrid w:val="0"/>
          <w:sz w:val="24"/>
          <w:szCs w:val="24"/>
          <w:lang w:val="en-CA"/>
        </w:rPr>
      </w:pPr>
      <w:proofErr w:type="spellStart"/>
      <w:r w:rsidRPr="00033471">
        <w:rPr>
          <w:rFonts w:ascii="Arial" w:eastAsia="Times New Roman" w:hAnsi="Arial" w:cs="Arial"/>
          <w:snapToGrid w:val="0"/>
          <w:sz w:val="24"/>
          <w:szCs w:val="24"/>
          <w:lang w:val="en-CA"/>
        </w:rPr>
        <w:t>Kolette</w:t>
      </w:r>
      <w:proofErr w:type="spellEnd"/>
      <w:r w:rsidRPr="00033471">
        <w:rPr>
          <w:rFonts w:ascii="Arial" w:eastAsia="Times New Roman" w:hAnsi="Arial" w:cs="Arial"/>
          <w:snapToGrid w:val="0"/>
          <w:sz w:val="24"/>
          <w:szCs w:val="24"/>
          <w:lang w:val="en-CA"/>
        </w:rPr>
        <w:t xml:space="preserve"> Myers</w:t>
      </w:r>
      <w:r w:rsidRPr="00033471">
        <w:rPr>
          <w:rFonts w:ascii="Arial" w:eastAsia="Times New Roman" w:hAnsi="Arial" w:cs="Arial"/>
          <w:snapToGrid w:val="0"/>
          <w:sz w:val="24"/>
          <w:szCs w:val="24"/>
          <w:lang w:val="en-CA"/>
        </w:rPr>
        <w:tab/>
      </w:r>
      <w:r w:rsidRPr="00033471">
        <w:rPr>
          <w:rFonts w:ascii="Arial" w:eastAsia="Times New Roman" w:hAnsi="Arial" w:cs="Arial"/>
          <w:snapToGrid w:val="0"/>
          <w:sz w:val="24"/>
          <w:szCs w:val="24"/>
          <w:lang w:val="en-CA"/>
        </w:rPr>
        <w:tab/>
      </w:r>
      <w:r w:rsidRPr="00033471">
        <w:rPr>
          <w:rFonts w:ascii="Arial" w:eastAsia="Times New Roman" w:hAnsi="Arial" w:cs="Arial"/>
          <w:snapToGrid w:val="0"/>
          <w:sz w:val="24"/>
          <w:szCs w:val="24"/>
          <w:lang w:val="en-CA"/>
        </w:rPr>
        <w:tab/>
        <w:t xml:space="preserve">Lambton Kent Teacher Local </w:t>
      </w:r>
    </w:p>
    <w:p w:rsidR="00033471" w:rsidRPr="00033471" w:rsidRDefault="00033471" w:rsidP="00033471">
      <w:pPr>
        <w:widowControl w:val="0"/>
        <w:spacing w:after="0" w:line="240" w:lineRule="auto"/>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 xml:space="preserve">Janet-Marie </w:t>
      </w:r>
      <w:proofErr w:type="spellStart"/>
      <w:r w:rsidRPr="00033471">
        <w:rPr>
          <w:rFonts w:ascii="Arial" w:eastAsia="Times New Roman" w:hAnsi="Arial" w:cs="Arial"/>
          <w:snapToGrid w:val="0"/>
          <w:sz w:val="24"/>
          <w:szCs w:val="24"/>
          <w:lang w:val="en-CA"/>
        </w:rPr>
        <w:t>Ramsaywak</w:t>
      </w:r>
      <w:proofErr w:type="spellEnd"/>
      <w:r w:rsidRPr="00033471">
        <w:rPr>
          <w:rFonts w:ascii="Arial" w:eastAsia="Times New Roman" w:hAnsi="Arial" w:cs="Arial"/>
          <w:snapToGrid w:val="0"/>
          <w:sz w:val="24"/>
          <w:szCs w:val="24"/>
          <w:lang w:val="en-CA"/>
        </w:rPr>
        <w:tab/>
      </w:r>
      <w:r w:rsidRPr="00033471">
        <w:rPr>
          <w:rFonts w:ascii="Arial" w:eastAsia="Times New Roman" w:hAnsi="Arial" w:cs="Arial"/>
          <w:snapToGrid w:val="0"/>
          <w:sz w:val="24"/>
          <w:szCs w:val="24"/>
          <w:lang w:val="en-CA"/>
        </w:rPr>
        <w:tab/>
        <w:t>Keewatin-Patricia Teacher Local</w:t>
      </w:r>
    </w:p>
    <w:p w:rsidR="00033471" w:rsidRPr="00033471" w:rsidRDefault="00033471" w:rsidP="00033471">
      <w:pPr>
        <w:widowControl w:val="0"/>
        <w:spacing w:after="0" w:line="240" w:lineRule="auto"/>
        <w:rPr>
          <w:rFonts w:ascii="Arial" w:eastAsia="Times New Roman" w:hAnsi="Arial" w:cs="Arial"/>
          <w:snapToGrid w:val="0"/>
          <w:sz w:val="24"/>
          <w:szCs w:val="24"/>
          <w:lang w:val="en-CA"/>
        </w:rPr>
      </w:pPr>
      <w:r w:rsidRPr="00033471">
        <w:rPr>
          <w:rFonts w:ascii="Arial" w:eastAsia="Times New Roman" w:hAnsi="Arial" w:cs="Times New Roman"/>
          <w:snapToGrid w:val="0"/>
          <w:sz w:val="24"/>
          <w:szCs w:val="20"/>
          <w:lang w:val="en-CA"/>
        </w:rPr>
        <w:t xml:space="preserve">Rebecca </w:t>
      </w:r>
      <w:proofErr w:type="spellStart"/>
      <w:r w:rsidRPr="00033471">
        <w:rPr>
          <w:rFonts w:ascii="Arial" w:eastAsia="Times New Roman" w:hAnsi="Arial" w:cs="Times New Roman"/>
          <w:snapToGrid w:val="0"/>
          <w:sz w:val="24"/>
          <w:szCs w:val="20"/>
          <w:lang w:val="en-CA"/>
        </w:rPr>
        <w:t>Zuckerbrodt</w:t>
      </w:r>
      <w:proofErr w:type="spellEnd"/>
      <w:r w:rsidRPr="00033471">
        <w:rPr>
          <w:rFonts w:ascii="Arial" w:eastAsia="Times New Roman" w:hAnsi="Arial" w:cs="Arial"/>
          <w:snapToGrid w:val="0"/>
          <w:sz w:val="24"/>
          <w:szCs w:val="24"/>
          <w:lang w:val="en-CA"/>
        </w:rPr>
        <w:t xml:space="preserve"> </w:t>
      </w:r>
      <w:r w:rsidRPr="00033471">
        <w:rPr>
          <w:rFonts w:ascii="Arial" w:eastAsia="Times New Roman" w:hAnsi="Arial" w:cs="Arial"/>
          <w:snapToGrid w:val="0"/>
          <w:sz w:val="24"/>
          <w:szCs w:val="24"/>
          <w:lang w:val="en-CA"/>
        </w:rPr>
        <w:tab/>
      </w:r>
      <w:r w:rsidRPr="00033471">
        <w:rPr>
          <w:rFonts w:ascii="Arial" w:eastAsia="Times New Roman" w:hAnsi="Arial" w:cs="Arial"/>
          <w:snapToGrid w:val="0"/>
          <w:sz w:val="24"/>
          <w:szCs w:val="24"/>
          <w:lang w:val="en-CA"/>
        </w:rPr>
        <w:tab/>
        <w:t>Ottawa-Carleton Teacher Local</w:t>
      </w:r>
    </w:p>
    <w:p w:rsidR="00033471" w:rsidRPr="00033471" w:rsidRDefault="00033471" w:rsidP="00033471">
      <w:pPr>
        <w:widowControl w:val="0"/>
        <w:spacing w:after="0" w:line="240" w:lineRule="auto"/>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Peter Giuliani</w:t>
      </w:r>
      <w:r w:rsidRPr="00033471">
        <w:rPr>
          <w:rFonts w:ascii="Arial" w:eastAsia="Times New Roman" w:hAnsi="Arial" w:cs="Arial"/>
          <w:snapToGrid w:val="0"/>
          <w:sz w:val="24"/>
          <w:szCs w:val="24"/>
          <w:lang w:val="en-CA"/>
        </w:rPr>
        <w:tab/>
      </w:r>
      <w:r w:rsidRPr="00033471">
        <w:rPr>
          <w:rFonts w:ascii="Arial" w:eastAsia="Times New Roman" w:hAnsi="Arial" w:cs="Arial"/>
          <w:snapToGrid w:val="0"/>
          <w:sz w:val="24"/>
          <w:szCs w:val="24"/>
          <w:lang w:val="en-CA"/>
        </w:rPr>
        <w:tab/>
      </w:r>
      <w:r w:rsidRPr="00033471">
        <w:rPr>
          <w:rFonts w:ascii="Arial" w:eastAsia="Times New Roman" w:hAnsi="Arial" w:cs="Arial"/>
          <w:snapToGrid w:val="0"/>
          <w:sz w:val="24"/>
          <w:szCs w:val="24"/>
          <w:lang w:val="en-CA"/>
        </w:rPr>
        <w:tab/>
        <w:t>Staff Liaison</w:t>
      </w:r>
    </w:p>
    <w:p w:rsidR="00033471" w:rsidRPr="00033471" w:rsidRDefault="00033471" w:rsidP="00033471">
      <w:pPr>
        <w:widowControl w:val="0"/>
        <w:spacing w:after="0" w:line="240" w:lineRule="auto"/>
        <w:rPr>
          <w:rFonts w:ascii="Arial" w:eastAsia="Times New Roman" w:hAnsi="Arial" w:cs="Arial"/>
          <w:snapToGrid w:val="0"/>
          <w:sz w:val="20"/>
          <w:szCs w:val="20"/>
          <w:lang w:val="en-CA"/>
        </w:rPr>
      </w:pPr>
    </w:p>
    <w:p w:rsidR="00033471" w:rsidRPr="00033471" w:rsidRDefault="00033471" w:rsidP="00681191">
      <w:pPr>
        <w:pStyle w:val="Heading2"/>
        <w:rPr>
          <w:snapToGrid w:val="0"/>
          <w:lang w:val="en-CA"/>
        </w:rPr>
      </w:pPr>
      <w:r w:rsidRPr="00033471">
        <w:rPr>
          <w:snapToGrid w:val="0"/>
          <w:lang w:val="en-CA"/>
        </w:rPr>
        <w:t>Committee Activities 2017-2018</w:t>
      </w:r>
    </w:p>
    <w:p w:rsidR="00033471" w:rsidRPr="00033471" w:rsidRDefault="00033471" w:rsidP="00033471">
      <w:pPr>
        <w:widowControl w:val="0"/>
        <w:spacing w:after="0" w:line="240" w:lineRule="auto"/>
        <w:rPr>
          <w:rFonts w:ascii="Arial" w:eastAsia="Times New Roman" w:hAnsi="Arial" w:cs="Arial"/>
          <w:snapToGrid w:val="0"/>
          <w:sz w:val="20"/>
          <w:szCs w:val="20"/>
          <w:lang w:val="en-CA"/>
        </w:rPr>
      </w:pPr>
    </w:p>
    <w:p w:rsidR="00033471" w:rsidRPr="00033471" w:rsidRDefault="00033471" w:rsidP="00033471">
      <w:pPr>
        <w:widowControl w:val="0"/>
        <w:spacing w:after="0" w:line="240" w:lineRule="auto"/>
        <w:rPr>
          <w:rFonts w:ascii="Arial" w:eastAsia="Times New Roman" w:hAnsi="Arial" w:cs="Times New Roman"/>
          <w:snapToGrid w:val="0"/>
          <w:sz w:val="24"/>
          <w:szCs w:val="20"/>
          <w:lang w:val="en-CA"/>
        </w:rPr>
      </w:pPr>
      <w:r w:rsidRPr="00033471">
        <w:rPr>
          <w:rFonts w:ascii="Arial" w:eastAsia="Times New Roman" w:hAnsi="Arial" w:cs="Arial"/>
          <w:snapToGrid w:val="0"/>
          <w:sz w:val="24"/>
          <w:szCs w:val="24"/>
          <w:lang w:val="en-CA"/>
        </w:rPr>
        <w:t xml:space="preserve">The committee held two face-to-face meetings. On, December 15, 2017 </w:t>
      </w:r>
      <w:r w:rsidRPr="00033471">
        <w:rPr>
          <w:rFonts w:ascii="Arial" w:eastAsia="Times New Roman" w:hAnsi="Arial" w:cs="Arial"/>
          <w:snapToGrid w:val="0"/>
          <w:sz w:val="24"/>
          <w:szCs w:val="20"/>
          <w:lang w:val="en-CA"/>
        </w:rPr>
        <w:t xml:space="preserve">the committee reviewed some of the issues raised in the 2017 Annual Meeting FSL caucus, as well as feedback received regarding the caucus meeting itself. In </w:t>
      </w:r>
      <w:proofErr w:type="gramStart"/>
      <w:r w:rsidRPr="00033471">
        <w:rPr>
          <w:rFonts w:ascii="Arial" w:eastAsia="Times New Roman" w:hAnsi="Arial" w:cs="Arial"/>
          <w:snapToGrid w:val="0"/>
          <w:sz w:val="24"/>
          <w:szCs w:val="20"/>
          <w:lang w:val="en-CA"/>
        </w:rPr>
        <w:t>particular</w:t>
      </w:r>
      <w:proofErr w:type="gramEnd"/>
      <w:r w:rsidRPr="00033471">
        <w:rPr>
          <w:rFonts w:ascii="Arial" w:eastAsia="Times New Roman" w:hAnsi="Arial" w:cs="Arial"/>
          <w:snapToGrid w:val="0"/>
          <w:sz w:val="24"/>
          <w:szCs w:val="20"/>
          <w:lang w:val="en-CA"/>
        </w:rPr>
        <w:t xml:space="preserve"> the topics of classroom work areas and the lack of resources were discussed. The committee also addressed the question of why the caucus itself </w:t>
      </w:r>
      <w:proofErr w:type="gramStart"/>
      <w:r w:rsidRPr="00033471">
        <w:rPr>
          <w:rFonts w:ascii="Arial" w:eastAsia="Times New Roman" w:hAnsi="Arial" w:cs="Arial"/>
          <w:snapToGrid w:val="0"/>
          <w:sz w:val="24"/>
          <w:szCs w:val="20"/>
          <w:lang w:val="en-CA"/>
        </w:rPr>
        <w:t>was not held</w:t>
      </w:r>
      <w:proofErr w:type="gramEnd"/>
      <w:r w:rsidRPr="00033471">
        <w:rPr>
          <w:rFonts w:ascii="Arial" w:eastAsia="Times New Roman" w:hAnsi="Arial" w:cs="Arial"/>
          <w:snapToGrid w:val="0"/>
          <w:sz w:val="24"/>
          <w:szCs w:val="20"/>
          <w:lang w:val="en-CA"/>
        </w:rPr>
        <w:t xml:space="preserve"> in French. Jim Giles</w:t>
      </w:r>
      <w:r w:rsidR="00A00218">
        <w:rPr>
          <w:rFonts w:ascii="Arial" w:eastAsia="Times New Roman" w:hAnsi="Arial" w:cs="Arial"/>
          <w:snapToGrid w:val="0"/>
          <w:sz w:val="24"/>
          <w:szCs w:val="20"/>
          <w:lang w:val="en-CA"/>
        </w:rPr>
        <w:t xml:space="preserve">, Executive </w:t>
      </w:r>
      <w:r w:rsidR="00EF1831">
        <w:rPr>
          <w:rFonts w:ascii="Arial" w:eastAsia="Times New Roman" w:hAnsi="Arial" w:cs="Arial"/>
          <w:snapToGrid w:val="0"/>
          <w:sz w:val="24"/>
          <w:szCs w:val="20"/>
          <w:lang w:val="en-CA"/>
        </w:rPr>
        <w:t>Staff</w:t>
      </w:r>
      <w:r w:rsidR="00A00218">
        <w:rPr>
          <w:rFonts w:ascii="Arial" w:eastAsia="Times New Roman" w:hAnsi="Arial" w:cs="Arial"/>
          <w:snapToGrid w:val="0"/>
          <w:sz w:val="24"/>
          <w:szCs w:val="20"/>
          <w:lang w:val="en-CA"/>
        </w:rPr>
        <w:t>,</w:t>
      </w:r>
      <w:r w:rsidRPr="00033471">
        <w:rPr>
          <w:rFonts w:ascii="Arial" w:eastAsia="Times New Roman" w:hAnsi="Arial" w:cs="Arial"/>
          <w:snapToGrid w:val="0"/>
          <w:sz w:val="24"/>
          <w:szCs w:val="20"/>
          <w:lang w:val="en-CA"/>
        </w:rPr>
        <w:t xml:space="preserve"> provided a report on the recently completed resource, </w:t>
      </w:r>
      <w:proofErr w:type="gramStart"/>
      <w:r w:rsidRPr="00033471">
        <w:rPr>
          <w:rFonts w:ascii="Arial" w:eastAsia="Times New Roman" w:hAnsi="Arial" w:cs="Arial"/>
          <w:i/>
          <w:snapToGrid w:val="0"/>
          <w:sz w:val="24"/>
          <w:szCs w:val="20"/>
          <w:lang w:val="en-CA"/>
        </w:rPr>
        <w:t>Plus</w:t>
      </w:r>
      <w:proofErr w:type="gramEnd"/>
      <w:r w:rsidRPr="00033471">
        <w:rPr>
          <w:rFonts w:ascii="Arial" w:eastAsia="Times New Roman" w:hAnsi="Arial" w:cs="Arial"/>
          <w:i/>
          <w:snapToGrid w:val="0"/>
          <w:sz w:val="24"/>
          <w:szCs w:val="20"/>
          <w:lang w:val="en-CA"/>
        </w:rPr>
        <w:t xml:space="preserve"> </w:t>
      </w:r>
      <w:proofErr w:type="spellStart"/>
      <w:r w:rsidRPr="00033471">
        <w:rPr>
          <w:rFonts w:ascii="Arial" w:eastAsia="Times New Roman" w:hAnsi="Arial" w:cs="Arial"/>
          <w:i/>
          <w:snapToGrid w:val="0"/>
          <w:sz w:val="24"/>
          <w:szCs w:val="20"/>
          <w:lang w:val="en-CA"/>
        </w:rPr>
        <w:t>qu’un</w:t>
      </w:r>
      <w:proofErr w:type="spellEnd"/>
      <w:r w:rsidRPr="00033471">
        <w:rPr>
          <w:rFonts w:ascii="Arial" w:eastAsia="Times New Roman" w:hAnsi="Arial" w:cs="Arial"/>
          <w:i/>
          <w:snapToGrid w:val="0"/>
          <w:sz w:val="24"/>
          <w:szCs w:val="20"/>
          <w:lang w:val="en-CA"/>
        </w:rPr>
        <w:t xml:space="preserve"> piece, </w:t>
      </w:r>
      <w:r w:rsidRPr="00033471">
        <w:rPr>
          <w:rFonts w:ascii="Arial" w:eastAsia="Times New Roman" w:hAnsi="Arial" w:cs="Arial"/>
          <w:snapToGrid w:val="0"/>
          <w:sz w:val="24"/>
          <w:szCs w:val="20"/>
          <w:lang w:val="en-CA"/>
        </w:rPr>
        <w:t>and the workshops associated with it. Nancy Lawler</w:t>
      </w:r>
      <w:r w:rsidR="00A00218">
        <w:rPr>
          <w:rFonts w:ascii="Arial" w:eastAsia="Times New Roman" w:hAnsi="Arial" w:cs="Arial"/>
          <w:snapToGrid w:val="0"/>
          <w:sz w:val="24"/>
          <w:szCs w:val="20"/>
          <w:lang w:val="en-CA"/>
        </w:rPr>
        <w:t>, Vice-President,</w:t>
      </w:r>
      <w:r w:rsidRPr="00033471">
        <w:rPr>
          <w:rFonts w:ascii="Arial" w:eastAsia="Times New Roman" w:hAnsi="Arial" w:cs="Arial"/>
          <w:snapToGrid w:val="0"/>
          <w:sz w:val="24"/>
          <w:szCs w:val="20"/>
          <w:lang w:val="en-CA"/>
        </w:rPr>
        <w:t xml:space="preserve"> provided an update of the Executive response to the three recommendations brought by the FSL committee to the Executive in February 2017. The committee discussed the recent, French Second Language- Labour Market Review Committee (FSL-LMRC) survey of new members and provided feedback on some of the questions it raised. </w:t>
      </w:r>
      <w:r w:rsidRPr="00033471">
        <w:rPr>
          <w:rFonts w:ascii="Arial" w:eastAsia="Times New Roman" w:hAnsi="Arial" w:cs="Times New Roman"/>
          <w:snapToGrid w:val="0"/>
          <w:sz w:val="24"/>
          <w:szCs w:val="20"/>
          <w:lang w:val="en-CA"/>
        </w:rPr>
        <w:t xml:space="preserve">The resource, </w:t>
      </w:r>
      <w:proofErr w:type="gramStart"/>
      <w:r w:rsidRPr="00033471">
        <w:rPr>
          <w:rFonts w:ascii="Arial" w:eastAsia="Times New Roman" w:hAnsi="Arial" w:cs="Arial"/>
          <w:bCs/>
          <w:i/>
          <w:snapToGrid w:val="0"/>
          <w:sz w:val="24"/>
          <w:szCs w:val="20"/>
          <w:lang w:val="en-CA"/>
        </w:rPr>
        <w:t>Ontario’s New Teacher’s</w:t>
      </w:r>
      <w:proofErr w:type="gramEnd"/>
      <w:r w:rsidRPr="00033471">
        <w:rPr>
          <w:rFonts w:ascii="Arial" w:eastAsia="Times New Roman" w:hAnsi="Arial" w:cs="Arial"/>
          <w:bCs/>
          <w:i/>
          <w:snapToGrid w:val="0"/>
          <w:sz w:val="24"/>
          <w:szCs w:val="20"/>
          <w:lang w:val="en-CA"/>
        </w:rPr>
        <w:t xml:space="preserve"> Handbook </w:t>
      </w:r>
      <w:r w:rsidRPr="00033471">
        <w:rPr>
          <w:rFonts w:ascii="Arial" w:eastAsia="Times New Roman" w:hAnsi="Arial" w:cs="Arial"/>
          <w:i/>
          <w:snapToGrid w:val="0"/>
          <w:sz w:val="24"/>
          <w:szCs w:val="20"/>
          <w:lang w:val="en-CA"/>
        </w:rPr>
        <w:t>Surviving and Thriving in the French as a Second Language Classroom</w:t>
      </w:r>
      <w:r w:rsidRPr="00033471">
        <w:rPr>
          <w:rFonts w:ascii="Arial" w:eastAsia="Times New Roman" w:hAnsi="Arial" w:cs="Arial"/>
          <w:snapToGrid w:val="0"/>
          <w:sz w:val="24"/>
          <w:szCs w:val="20"/>
          <w:lang w:val="en-CA"/>
        </w:rPr>
        <w:t xml:space="preserve"> was reviewed and methods of sharing it with ETFO members were discussed.</w:t>
      </w:r>
    </w:p>
    <w:p w:rsidR="00033471" w:rsidRPr="00033471" w:rsidRDefault="00033471" w:rsidP="00033471">
      <w:pPr>
        <w:widowControl w:val="0"/>
        <w:spacing w:after="0" w:line="240" w:lineRule="auto"/>
        <w:rPr>
          <w:rFonts w:ascii="Arial" w:eastAsia="Times New Roman" w:hAnsi="Arial" w:cs="Arial"/>
          <w:i/>
          <w:snapToGrid w:val="0"/>
          <w:sz w:val="24"/>
          <w:szCs w:val="24"/>
          <w:lang w:val="en-CA"/>
        </w:rPr>
      </w:pPr>
      <w:r w:rsidRPr="00033471">
        <w:rPr>
          <w:rFonts w:ascii="Arial" w:eastAsia="Times New Roman" w:hAnsi="Arial" w:cs="Arial"/>
          <w:i/>
          <w:snapToGrid w:val="0"/>
          <w:sz w:val="24"/>
          <w:szCs w:val="24"/>
          <w:lang w:val="en-CA"/>
        </w:rPr>
        <w:t xml:space="preserve"> </w:t>
      </w:r>
    </w:p>
    <w:p w:rsidR="00033471" w:rsidRPr="00033471" w:rsidRDefault="00033471" w:rsidP="00033471">
      <w:pPr>
        <w:widowControl w:val="0"/>
        <w:spacing w:after="0" w:line="240" w:lineRule="auto"/>
        <w:rPr>
          <w:rFonts w:ascii="Arial" w:eastAsia="Times New Roman" w:hAnsi="Arial" w:cs="Times New Roman"/>
          <w:snapToGrid w:val="0"/>
          <w:sz w:val="24"/>
          <w:szCs w:val="20"/>
          <w:lang w:val="en-CA"/>
        </w:rPr>
      </w:pPr>
      <w:r w:rsidRPr="00033471">
        <w:rPr>
          <w:rFonts w:ascii="Arial" w:eastAsia="Times New Roman" w:hAnsi="Arial" w:cs="Arial"/>
          <w:snapToGrid w:val="0"/>
          <w:sz w:val="24"/>
          <w:szCs w:val="24"/>
          <w:lang w:val="en-CA"/>
        </w:rPr>
        <w:t xml:space="preserve">The second meeting </w:t>
      </w:r>
      <w:proofErr w:type="gramStart"/>
      <w:r w:rsidRPr="00033471">
        <w:rPr>
          <w:rFonts w:ascii="Arial" w:eastAsia="Times New Roman" w:hAnsi="Arial" w:cs="Arial"/>
          <w:snapToGrid w:val="0"/>
          <w:sz w:val="24"/>
          <w:szCs w:val="24"/>
          <w:lang w:val="en-CA"/>
        </w:rPr>
        <w:t>was held</w:t>
      </w:r>
      <w:proofErr w:type="gramEnd"/>
      <w:r w:rsidRPr="00033471">
        <w:rPr>
          <w:rFonts w:ascii="Arial" w:eastAsia="Times New Roman" w:hAnsi="Arial" w:cs="Arial"/>
          <w:snapToGrid w:val="0"/>
          <w:sz w:val="24"/>
          <w:szCs w:val="24"/>
          <w:lang w:val="en-CA"/>
        </w:rPr>
        <w:t xml:space="preserve"> on</w:t>
      </w:r>
      <w:r w:rsidRPr="00033471">
        <w:rPr>
          <w:rFonts w:ascii="Arial" w:eastAsia="Times New Roman" w:hAnsi="Arial" w:cs="Times New Roman"/>
          <w:snapToGrid w:val="0"/>
          <w:sz w:val="24"/>
          <w:szCs w:val="20"/>
          <w:lang w:val="en-CA"/>
        </w:rPr>
        <w:t xml:space="preserve"> February 9, 2018</w:t>
      </w:r>
      <w:r w:rsidRPr="00033471">
        <w:rPr>
          <w:rFonts w:ascii="Arial" w:eastAsia="Times New Roman" w:hAnsi="Arial" w:cs="Arial"/>
          <w:snapToGrid w:val="0"/>
          <w:sz w:val="24"/>
          <w:szCs w:val="24"/>
          <w:lang w:val="en-CA"/>
        </w:rPr>
        <w:t>.</w:t>
      </w:r>
      <w:r w:rsidRPr="00033471">
        <w:rPr>
          <w:rFonts w:ascii="Arial" w:eastAsia="Times New Roman" w:hAnsi="Arial" w:cs="Times New Roman"/>
          <w:snapToGrid w:val="0"/>
          <w:sz w:val="24"/>
          <w:szCs w:val="20"/>
          <w:lang w:val="en-CA"/>
        </w:rPr>
        <w:t xml:space="preserve"> The committee created a small article for the upcoming ETFO newsletter describing, </w:t>
      </w:r>
      <w:proofErr w:type="gramStart"/>
      <w:r w:rsidRPr="00033471">
        <w:rPr>
          <w:rFonts w:ascii="Arial" w:eastAsia="Times New Roman" w:hAnsi="Arial" w:cs="Arial"/>
          <w:bCs/>
          <w:i/>
          <w:snapToGrid w:val="0"/>
          <w:sz w:val="24"/>
          <w:szCs w:val="24"/>
          <w:lang w:val="en-CA"/>
        </w:rPr>
        <w:t>Ontario’s New Teacher’s</w:t>
      </w:r>
      <w:proofErr w:type="gramEnd"/>
      <w:r w:rsidRPr="00033471">
        <w:rPr>
          <w:rFonts w:ascii="Arial" w:eastAsia="Times New Roman" w:hAnsi="Arial" w:cs="Arial"/>
          <w:bCs/>
          <w:i/>
          <w:snapToGrid w:val="0"/>
          <w:sz w:val="24"/>
          <w:szCs w:val="24"/>
          <w:lang w:val="en-CA"/>
        </w:rPr>
        <w:t xml:space="preserve"> Handbook </w:t>
      </w:r>
      <w:r w:rsidRPr="00033471">
        <w:rPr>
          <w:rFonts w:ascii="Arial" w:eastAsia="Times New Roman" w:hAnsi="Arial" w:cs="Arial"/>
          <w:i/>
          <w:snapToGrid w:val="0"/>
          <w:sz w:val="24"/>
          <w:szCs w:val="24"/>
          <w:lang w:val="en-CA"/>
        </w:rPr>
        <w:t>Surviving and Thriving in the French as a Second Language Classroom</w:t>
      </w:r>
      <w:r w:rsidRPr="00033471">
        <w:rPr>
          <w:rFonts w:ascii="Arial" w:eastAsia="Times New Roman" w:hAnsi="Arial" w:cs="Times New Roman"/>
          <w:snapToGrid w:val="0"/>
          <w:sz w:val="24"/>
          <w:szCs w:val="20"/>
          <w:lang w:val="en-CA"/>
        </w:rPr>
        <w:t xml:space="preserve"> and providing links to PDFs to access it. The committee continued its discussions related to the availability of French teachers, the interview processes for French qualified teachers and occasional teachers and ways to promote French proficiency. </w:t>
      </w:r>
      <w:r w:rsidRPr="00033471">
        <w:rPr>
          <w:rFonts w:ascii="Arial" w:eastAsia="Times New Roman" w:hAnsi="Arial" w:cs="Arial"/>
          <w:snapToGrid w:val="0"/>
          <w:sz w:val="24"/>
          <w:szCs w:val="24"/>
          <w:lang w:val="en-CA"/>
        </w:rPr>
        <w:t xml:space="preserve">The committee prepared a request for an FSL Caucus at the 2018 Annual Meeting. The committee also </w:t>
      </w:r>
      <w:r w:rsidRPr="00033471">
        <w:rPr>
          <w:rFonts w:ascii="Arial" w:eastAsia="Times New Roman" w:hAnsi="Arial" w:cs="Times New Roman"/>
          <w:snapToGrid w:val="0"/>
          <w:sz w:val="24"/>
          <w:szCs w:val="20"/>
          <w:lang w:val="en-CA"/>
        </w:rPr>
        <w:t xml:space="preserve">determined to support Annual Meeting resolution number </w:t>
      </w:r>
      <w:r w:rsidRPr="00033471">
        <w:rPr>
          <w:rFonts w:ascii="Arial-BoldMT" w:eastAsia="Times New Roman" w:hAnsi="Arial-BoldMT" w:cs="Arial-BoldMT"/>
          <w:bCs/>
          <w:sz w:val="24"/>
          <w:szCs w:val="24"/>
          <w:lang w:eastAsia="en-CA"/>
        </w:rPr>
        <w:t>116</w:t>
      </w:r>
      <w:r w:rsidRPr="00033471">
        <w:rPr>
          <w:rFonts w:ascii="Arial" w:eastAsia="Times New Roman" w:hAnsi="Arial" w:cs="Times New Roman"/>
          <w:snapToGrid w:val="0"/>
          <w:sz w:val="24"/>
          <w:szCs w:val="20"/>
          <w:lang w:val="en-CA"/>
        </w:rPr>
        <w:t xml:space="preserve"> calling for lobbying for changes to the funding formula to provide adequate funding for dedicated classroom spaces for Arts, Music, Dance, Drama, Physical Education and French programs.</w:t>
      </w:r>
    </w:p>
    <w:p w:rsidR="00033471" w:rsidRPr="00033471" w:rsidRDefault="00033471" w:rsidP="00033471">
      <w:pPr>
        <w:widowControl w:val="0"/>
        <w:spacing w:after="0" w:line="240" w:lineRule="auto"/>
        <w:rPr>
          <w:rFonts w:ascii="Arial" w:eastAsia="Times New Roman" w:hAnsi="Arial" w:cs="Arial"/>
          <w:snapToGrid w:val="0"/>
          <w:sz w:val="20"/>
          <w:szCs w:val="20"/>
          <w:lang w:val="en-CA"/>
        </w:rPr>
      </w:pPr>
    </w:p>
    <w:p w:rsidR="00033471" w:rsidRPr="00033471" w:rsidRDefault="00033471" w:rsidP="00033471">
      <w:pPr>
        <w:widowControl w:val="0"/>
        <w:spacing w:after="0" w:line="240" w:lineRule="auto"/>
        <w:rPr>
          <w:rFonts w:ascii="Arial" w:eastAsia="Times New Roman" w:hAnsi="Arial" w:cs="Arial"/>
          <w:b/>
          <w:snapToGrid w:val="0"/>
          <w:sz w:val="24"/>
          <w:szCs w:val="24"/>
          <w:u w:val="single"/>
          <w:lang w:val="en-CA"/>
        </w:rPr>
      </w:pPr>
      <w:r w:rsidRPr="00033471">
        <w:rPr>
          <w:rFonts w:ascii="Arial" w:eastAsia="Times New Roman" w:hAnsi="Arial" w:cs="Arial"/>
          <w:b/>
          <w:snapToGrid w:val="0"/>
          <w:sz w:val="24"/>
          <w:szCs w:val="24"/>
          <w:u w:val="single"/>
          <w:lang w:val="en-CA"/>
        </w:rPr>
        <w:t>R</w:t>
      </w:r>
      <w:r w:rsidR="00780183">
        <w:rPr>
          <w:rFonts w:ascii="Arial" w:eastAsia="Times New Roman" w:hAnsi="Arial" w:cs="Arial"/>
          <w:b/>
          <w:snapToGrid w:val="0"/>
          <w:sz w:val="24"/>
          <w:szCs w:val="24"/>
          <w:u w:val="single"/>
          <w:lang w:val="en-CA"/>
        </w:rPr>
        <w:t>ecommendations</w:t>
      </w:r>
      <w:r w:rsidRPr="00033471">
        <w:rPr>
          <w:rFonts w:ascii="Arial" w:eastAsia="Times New Roman" w:hAnsi="Arial" w:cs="Arial"/>
          <w:b/>
          <w:snapToGrid w:val="0"/>
          <w:sz w:val="24"/>
          <w:szCs w:val="24"/>
          <w:u w:val="single"/>
          <w:lang w:val="en-CA"/>
        </w:rPr>
        <w:t xml:space="preserve"> to the 2018 Annual Meeting</w:t>
      </w:r>
      <w:r w:rsidRPr="00033471">
        <w:rPr>
          <w:rFonts w:ascii="Arial" w:eastAsia="Times New Roman" w:hAnsi="Arial" w:cs="Arial"/>
          <w:b/>
          <w:snapToGrid w:val="0"/>
          <w:sz w:val="24"/>
          <w:szCs w:val="24"/>
          <w:lang w:val="en-CA"/>
        </w:rPr>
        <w:t>:</w:t>
      </w:r>
    </w:p>
    <w:p w:rsidR="00033471" w:rsidRPr="00033471" w:rsidRDefault="00033471" w:rsidP="00033471">
      <w:pPr>
        <w:widowControl w:val="0"/>
        <w:spacing w:after="0" w:line="240" w:lineRule="auto"/>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ab/>
      </w:r>
    </w:p>
    <w:p w:rsidR="00033471" w:rsidRPr="00033471" w:rsidRDefault="00033471" w:rsidP="00033471">
      <w:pPr>
        <w:widowControl w:val="0"/>
        <w:spacing w:after="0" w:line="240" w:lineRule="auto"/>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Nil.</w:t>
      </w:r>
    </w:p>
    <w:p w:rsidR="00033471" w:rsidRPr="00033471" w:rsidRDefault="00033471" w:rsidP="00033471">
      <w:pPr>
        <w:widowControl w:val="0"/>
        <w:spacing w:after="0" w:line="240" w:lineRule="auto"/>
        <w:rPr>
          <w:rFonts w:ascii="Arial" w:eastAsia="Times New Roman" w:hAnsi="Arial" w:cs="Arial"/>
          <w:snapToGrid w:val="0"/>
          <w:sz w:val="24"/>
          <w:szCs w:val="24"/>
          <w:lang w:val="en-CA"/>
        </w:rPr>
      </w:pPr>
    </w:p>
    <w:p w:rsidR="00033471" w:rsidRPr="00033471" w:rsidRDefault="00033471" w:rsidP="00033471">
      <w:pPr>
        <w:widowControl w:val="0"/>
        <w:spacing w:after="0" w:line="240" w:lineRule="auto"/>
        <w:ind w:left="3600" w:firstLine="720"/>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Respectfully submitted,</w:t>
      </w:r>
    </w:p>
    <w:p w:rsidR="00033471" w:rsidRPr="00033471" w:rsidRDefault="00033471" w:rsidP="00033471">
      <w:pPr>
        <w:widowControl w:val="0"/>
        <w:spacing w:after="0" w:line="240" w:lineRule="auto"/>
        <w:ind w:left="3600" w:firstLine="720"/>
        <w:rPr>
          <w:rFonts w:ascii="Arial" w:eastAsia="Times New Roman" w:hAnsi="Arial" w:cs="Arial"/>
          <w:snapToGrid w:val="0"/>
          <w:sz w:val="24"/>
          <w:szCs w:val="24"/>
          <w:lang w:val="en-CA"/>
        </w:rPr>
      </w:pPr>
      <w:r w:rsidRPr="00033471">
        <w:rPr>
          <w:rFonts w:ascii="Arial" w:eastAsia="Times New Roman" w:hAnsi="Arial" w:cs="Arial"/>
          <w:snapToGrid w:val="0"/>
          <w:sz w:val="24"/>
          <w:szCs w:val="24"/>
          <w:lang w:val="en-CA"/>
        </w:rPr>
        <w:t xml:space="preserve">Christina </w:t>
      </w:r>
      <w:proofErr w:type="spellStart"/>
      <w:r w:rsidRPr="00033471">
        <w:rPr>
          <w:rFonts w:ascii="Arial" w:eastAsia="Times New Roman" w:hAnsi="Arial" w:cs="Arial"/>
          <w:snapToGrid w:val="0"/>
          <w:sz w:val="24"/>
          <w:szCs w:val="24"/>
          <w:lang w:val="en-CA"/>
        </w:rPr>
        <w:t>McKibbon</w:t>
      </w:r>
      <w:proofErr w:type="spellEnd"/>
      <w:r w:rsidRPr="00033471">
        <w:rPr>
          <w:rFonts w:ascii="Arial" w:eastAsia="Times New Roman" w:hAnsi="Arial" w:cs="Arial"/>
          <w:snapToGrid w:val="0"/>
          <w:sz w:val="24"/>
          <w:szCs w:val="24"/>
          <w:lang w:val="en-CA"/>
        </w:rPr>
        <w:t>, Chairperson</w:t>
      </w:r>
    </w:p>
    <w:p w:rsidR="00655252" w:rsidRDefault="00655252" w:rsidP="00033471">
      <w:pPr>
        <w:widowControl w:val="0"/>
        <w:spacing w:after="0" w:line="240" w:lineRule="auto"/>
        <w:rPr>
          <w:rFonts w:ascii="Arial" w:eastAsia="Times New Roman" w:hAnsi="Arial" w:cs="Arial"/>
          <w:snapToGrid w:val="0"/>
          <w:sz w:val="20"/>
          <w:szCs w:val="20"/>
          <w:lang w:val="en-CA"/>
        </w:rPr>
      </w:pPr>
    </w:p>
    <w:p w:rsidR="00426ED5" w:rsidRDefault="00033471" w:rsidP="007C281C">
      <w:pPr>
        <w:widowControl w:val="0"/>
        <w:spacing w:after="0" w:line="240" w:lineRule="auto"/>
        <w:rPr>
          <w:rFonts w:ascii="Arial" w:eastAsia="Calibri" w:hAnsi="Arial" w:cs="Arial"/>
          <w:b/>
          <w:sz w:val="28"/>
          <w:szCs w:val="24"/>
        </w:rPr>
      </w:pPr>
      <w:r w:rsidRPr="00033471">
        <w:rPr>
          <w:rFonts w:ascii="Arial" w:eastAsia="Times New Roman" w:hAnsi="Arial" w:cs="Arial"/>
          <w:snapToGrid w:val="0"/>
          <w:sz w:val="20"/>
          <w:szCs w:val="20"/>
          <w:lang w:val="en-CA"/>
        </w:rPr>
        <w:t>CM</w:t>
      </w:r>
      <w:proofErr w:type="gramStart"/>
      <w:r w:rsidRPr="00033471">
        <w:rPr>
          <w:rFonts w:ascii="Arial" w:eastAsia="Times New Roman" w:hAnsi="Arial" w:cs="Arial"/>
          <w:snapToGrid w:val="0"/>
          <w:sz w:val="20"/>
          <w:szCs w:val="20"/>
          <w:lang w:val="en-CA"/>
        </w:rPr>
        <w:t>:PG:RS</w:t>
      </w:r>
      <w:proofErr w:type="gramEnd"/>
    </w:p>
    <w:p w:rsidR="00426ED5" w:rsidRDefault="00426ED5">
      <w:pPr>
        <w:rPr>
          <w:rFonts w:ascii="Arial" w:eastAsia="Calibri" w:hAnsi="Arial" w:cs="Arial"/>
          <w:b/>
          <w:sz w:val="28"/>
          <w:szCs w:val="24"/>
        </w:rPr>
      </w:pPr>
      <w:r>
        <w:rPr>
          <w:rFonts w:ascii="Arial" w:eastAsia="Calibri" w:hAnsi="Arial" w:cs="Arial"/>
          <w:b/>
          <w:sz w:val="28"/>
          <w:szCs w:val="24"/>
        </w:rPr>
        <w:br w:type="page"/>
      </w:r>
    </w:p>
    <w:p w:rsidR="00914BD4" w:rsidRPr="00914BD4" w:rsidRDefault="00914BD4" w:rsidP="00681191">
      <w:pPr>
        <w:pStyle w:val="Heading1"/>
        <w:rPr>
          <w:rFonts w:eastAsia="Calibri"/>
          <w:snapToGrid w:val="0"/>
          <w:lang w:val="en-CA"/>
        </w:rPr>
      </w:pPr>
      <w:r w:rsidRPr="00914BD4">
        <w:rPr>
          <w:rFonts w:eastAsia="Calibri"/>
          <w:snapToGrid w:val="0"/>
          <w:lang w:val="en-CA"/>
        </w:rPr>
        <w:lastRenderedPageBreak/>
        <w:t>REPORT TO THE 2018 ANNUAL MEETING OF THE HUMAN RIGHTS COMMITTEE</w:t>
      </w:r>
    </w:p>
    <w:p w:rsidR="00914BD4" w:rsidRPr="00914BD4" w:rsidRDefault="00914BD4" w:rsidP="00914BD4">
      <w:pPr>
        <w:widowControl w:val="0"/>
        <w:spacing w:after="0" w:line="240" w:lineRule="auto"/>
        <w:jc w:val="center"/>
        <w:rPr>
          <w:rFonts w:ascii="Arial" w:eastAsia="Calibri" w:hAnsi="Arial" w:cs="Arial"/>
          <w:snapToGrid w:val="0"/>
          <w:sz w:val="24"/>
          <w:szCs w:val="24"/>
          <w:lang w:val="en-CA"/>
        </w:rPr>
      </w:pPr>
    </w:p>
    <w:p w:rsidR="00914BD4" w:rsidRPr="00914BD4" w:rsidRDefault="00914BD4" w:rsidP="00681191">
      <w:pPr>
        <w:pStyle w:val="Heading2"/>
        <w:rPr>
          <w:rFonts w:eastAsia="Calibri"/>
          <w:snapToGrid w:val="0"/>
          <w:lang w:val="en-CA"/>
        </w:rPr>
      </w:pPr>
      <w:r w:rsidRPr="00914BD4">
        <w:rPr>
          <w:rFonts w:eastAsia="Calibri"/>
          <w:snapToGrid w:val="0"/>
          <w:lang w:val="en-CA"/>
        </w:rPr>
        <w:t>Terms of Reference</w:t>
      </w:r>
    </w:p>
    <w:p w:rsidR="00914BD4" w:rsidRPr="00914BD4" w:rsidRDefault="00914BD4" w:rsidP="00914BD4">
      <w:pPr>
        <w:widowControl w:val="0"/>
        <w:spacing w:after="0" w:line="240" w:lineRule="auto"/>
        <w:rPr>
          <w:rFonts w:ascii="Arial" w:eastAsia="Calibri" w:hAnsi="Arial" w:cs="Arial"/>
          <w:b/>
          <w:snapToGrid w:val="0"/>
          <w:sz w:val="24"/>
          <w:szCs w:val="24"/>
          <w:lang w:val="en-CA"/>
        </w:rPr>
      </w:pPr>
    </w:p>
    <w:p w:rsidR="00914BD4" w:rsidRPr="00914BD4" w:rsidRDefault="00914BD4" w:rsidP="003A5EA3">
      <w:pPr>
        <w:widowControl w:val="0"/>
        <w:numPr>
          <w:ilvl w:val="0"/>
          <w:numId w:val="19"/>
        </w:numPr>
        <w:spacing w:after="0" w:line="240" w:lineRule="auto"/>
        <w:contextualSpacing/>
        <w:rPr>
          <w:rFonts w:ascii="Arial" w:eastAsia="Calibri" w:hAnsi="Arial" w:cs="Arial"/>
          <w:snapToGrid w:val="0"/>
          <w:sz w:val="24"/>
          <w:szCs w:val="24"/>
          <w:lang w:val="en-CA"/>
        </w:rPr>
      </w:pPr>
      <w:r w:rsidRPr="00914BD4">
        <w:rPr>
          <w:rFonts w:ascii="Arial" w:eastAsia="Calibri" w:hAnsi="Arial" w:cs="Arial"/>
          <w:snapToGrid w:val="0"/>
          <w:sz w:val="24"/>
          <w:szCs w:val="24"/>
          <w:lang w:val="en-CA"/>
        </w:rPr>
        <w:t>To identify and recommend strategies to assist ETFO, its locals and members in promoting awareness of and respect for human rights issues.</w:t>
      </w:r>
    </w:p>
    <w:p w:rsidR="00914BD4" w:rsidRPr="00914BD4" w:rsidRDefault="00914BD4" w:rsidP="003A5EA3">
      <w:pPr>
        <w:widowControl w:val="0"/>
        <w:numPr>
          <w:ilvl w:val="0"/>
          <w:numId w:val="19"/>
        </w:numPr>
        <w:spacing w:after="0" w:line="240" w:lineRule="auto"/>
        <w:contextualSpacing/>
        <w:rPr>
          <w:rFonts w:ascii="Arial" w:eastAsia="Calibri" w:hAnsi="Arial" w:cs="Arial"/>
          <w:snapToGrid w:val="0"/>
          <w:sz w:val="24"/>
          <w:szCs w:val="24"/>
          <w:lang w:val="en-CA"/>
        </w:rPr>
      </w:pPr>
      <w:r w:rsidRPr="00914BD4">
        <w:rPr>
          <w:rFonts w:ascii="Arial" w:eastAsia="Calibri" w:hAnsi="Arial" w:cs="Arial"/>
          <w:snapToGrid w:val="0"/>
          <w:sz w:val="24"/>
          <w:szCs w:val="24"/>
          <w:lang w:val="en-CA"/>
        </w:rPr>
        <w:t>To identify ways of promoting teaching as a career for members of groups currently under-represented in the profession.</w:t>
      </w:r>
    </w:p>
    <w:p w:rsidR="00914BD4" w:rsidRPr="00914BD4" w:rsidRDefault="00914BD4" w:rsidP="003A5EA3">
      <w:pPr>
        <w:widowControl w:val="0"/>
        <w:numPr>
          <w:ilvl w:val="0"/>
          <w:numId w:val="19"/>
        </w:numPr>
        <w:spacing w:after="0" w:line="240" w:lineRule="auto"/>
        <w:contextualSpacing/>
        <w:rPr>
          <w:rFonts w:ascii="Arial" w:eastAsia="Calibri" w:hAnsi="Arial" w:cs="Arial"/>
          <w:snapToGrid w:val="0"/>
          <w:sz w:val="24"/>
          <w:szCs w:val="24"/>
          <w:lang w:val="en-CA"/>
        </w:rPr>
      </w:pPr>
      <w:r w:rsidRPr="00914BD4">
        <w:rPr>
          <w:rFonts w:ascii="Arial" w:eastAsia="Calibri" w:hAnsi="Arial" w:cs="Arial"/>
          <w:snapToGrid w:val="0"/>
          <w:sz w:val="24"/>
          <w:szCs w:val="24"/>
          <w:lang w:val="en-CA"/>
        </w:rPr>
        <w:t>To identify ways of promoting greater participation of members who belong to equity-seeking groups in all areas of ETFO.</w:t>
      </w:r>
    </w:p>
    <w:p w:rsidR="00914BD4" w:rsidRPr="00914BD4" w:rsidRDefault="00914BD4" w:rsidP="00914BD4">
      <w:pPr>
        <w:widowControl w:val="0"/>
        <w:spacing w:after="0" w:line="240" w:lineRule="auto"/>
        <w:ind w:left="426" w:hanging="426"/>
        <w:contextualSpacing/>
        <w:rPr>
          <w:rFonts w:ascii="Arial" w:eastAsia="Calibri" w:hAnsi="Arial" w:cs="Arial"/>
          <w:snapToGrid w:val="0"/>
          <w:sz w:val="24"/>
          <w:szCs w:val="24"/>
          <w:lang w:val="en-CA"/>
        </w:rPr>
      </w:pPr>
    </w:p>
    <w:p w:rsidR="00914BD4" w:rsidRPr="00914BD4" w:rsidRDefault="00914BD4" w:rsidP="00681191">
      <w:pPr>
        <w:pStyle w:val="Heading2"/>
        <w:rPr>
          <w:rFonts w:eastAsia="Calibri"/>
          <w:snapToGrid w:val="0"/>
          <w:lang w:val="en-CA"/>
        </w:rPr>
      </w:pPr>
      <w:r w:rsidRPr="00914BD4">
        <w:rPr>
          <w:rFonts w:eastAsia="Calibri"/>
          <w:snapToGrid w:val="0"/>
          <w:lang w:val="en-CA"/>
        </w:rPr>
        <w:t>Committee Members</w:t>
      </w:r>
    </w:p>
    <w:p w:rsidR="00914BD4" w:rsidRPr="00914BD4" w:rsidRDefault="00914BD4" w:rsidP="00914BD4">
      <w:pPr>
        <w:widowControl w:val="0"/>
        <w:spacing w:after="0" w:line="240" w:lineRule="auto"/>
        <w:rPr>
          <w:rFonts w:ascii="Arial" w:eastAsia="Calibri" w:hAnsi="Arial" w:cs="Arial"/>
          <w:b/>
          <w:snapToGrid w:val="0"/>
          <w:sz w:val="24"/>
          <w:szCs w:val="24"/>
          <w:lang w:val="en-CA"/>
        </w:rPr>
      </w:pP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Laurel Farrell</w:t>
      </w:r>
      <w:r w:rsidRPr="00914BD4">
        <w:rPr>
          <w:rFonts w:ascii="Arial" w:eastAsia="Calibri" w:hAnsi="Arial" w:cs="Arial"/>
          <w:snapToGrid w:val="0"/>
          <w:sz w:val="24"/>
          <w:szCs w:val="24"/>
          <w:lang w:val="en-CA"/>
        </w:rPr>
        <w:tab/>
      </w:r>
      <w:r w:rsidRPr="00914BD4">
        <w:rPr>
          <w:rFonts w:ascii="Arial" w:eastAsia="Calibri" w:hAnsi="Arial" w:cs="Arial"/>
          <w:snapToGrid w:val="0"/>
          <w:sz w:val="24"/>
          <w:szCs w:val="24"/>
          <w:lang w:val="en-CA"/>
        </w:rPr>
        <w:tab/>
      </w:r>
      <w:r w:rsidRPr="00914BD4">
        <w:rPr>
          <w:rFonts w:ascii="Arial" w:eastAsia="Calibri" w:hAnsi="Arial" w:cs="Arial"/>
          <w:snapToGrid w:val="0"/>
          <w:sz w:val="24"/>
          <w:szCs w:val="24"/>
          <w:lang w:val="en-CA"/>
        </w:rPr>
        <w:tab/>
        <w:t>Upper Grand Teacher Local (Chairperson)</w:t>
      </w:r>
    </w:p>
    <w:p w:rsidR="00914BD4" w:rsidRPr="00914BD4" w:rsidRDefault="00914BD4" w:rsidP="00914BD4">
      <w:pPr>
        <w:widowControl w:val="0"/>
        <w:spacing w:after="0" w:line="240" w:lineRule="auto"/>
        <w:rPr>
          <w:rFonts w:ascii="Arial" w:eastAsia="Calibri" w:hAnsi="Arial" w:cs="Arial"/>
          <w:snapToGrid w:val="0"/>
          <w:sz w:val="24"/>
          <w:szCs w:val="24"/>
          <w:lang w:val="en-CA"/>
        </w:rPr>
      </w:pPr>
      <w:proofErr w:type="spellStart"/>
      <w:r w:rsidRPr="00914BD4">
        <w:rPr>
          <w:rFonts w:ascii="Arial" w:eastAsia="Calibri" w:hAnsi="Arial" w:cs="Arial"/>
          <w:snapToGrid w:val="0"/>
          <w:sz w:val="24"/>
          <w:szCs w:val="24"/>
          <w:lang w:val="en-CA"/>
        </w:rPr>
        <w:t>Deepa</w:t>
      </w:r>
      <w:proofErr w:type="spellEnd"/>
      <w:r w:rsidRPr="00914BD4">
        <w:rPr>
          <w:rFonts w:ascii="Arial" w:eastAsia="Calibri" w:hAnsi="Arial" w:cs="Arial"/>
          <w:snapToGrid w:val="0"/>
          <w:sz w:val="24"/>
          <w:szCs w:val="24"/>
          <w:lang w:val="en-CA"/>
        </w:rPr>
        <w:t xml:space="preserve"> </w:t>
      </w:r>
      <w:proofErr w:type="spellStart"/>
      <w:r w:rsidRPr="00914BD4">
        <w:rPr>
          <w:rFonts w:ascii="Arial" w:eastAsia="Calibri" w:hAnsi="Arial" w:cs="Arial"/>
          <w:snapToGrid w:val="0"/>
          <w:sz w:val="24"/>
          <w:szCs w:val="24"/>
          <w:lang w:val="en-CA"/>
        </w:rPr>
        <w:t>Mansharamani</w:t>
      </w:r>
      <w:proofErr w:type="spellEnd"/>
      <w:r w:rsidRPr="00914BD4">
        <w:rPr>
          <w:rFonts w:ascii="Arial" w:eastAsia="Calibri" w:hAnsi="Arial" w:cs="Arial"/>
          <w:snapToGrid w:val="0"/>
          <w:sz w:val="24"/>
          <w:szCs w:val="24"/>
          <w:lang w:val="en-CA"/>
        </w:rPr>
        <w:tab/>
        <w:t xml:space="preserve">Limestone Teacher Local </w:t>
      </w: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Kim McIntosh</w:t>
      </w:r>
      <w:r w:rsidRPr="00914BD4">
        <w:rPr>
          <w:rFonts w:ascii="Arial" w:eastAsia="Calibri" w:hAnsi="Arial" w:cs="Arial"/>
          <w:snapToGrid w:val="0"/>
          <w:sz w:val="24"/>
          <w:szCs w:val="24"/>
          <w:lang w:val="en-CA"/>
        </w:rPr>
        <w:tab/>
      </w:r>
      <w:r w:rsidRPr="00914BD4">
        <w:rPr>
          <w:rFonts w:ascii="Arial" w:eastAsia="Calibri" w:hAnsi="Arial" w:cs="Arial"/>
          <w:snapToGrid w:val="0"/>
          <w:sz w:val="24"/>
          <w:szCs w:val="24"/>
          <w:lang w:val="en-CA"/>
        </w:rPr>
        <w:tab/>
        <w:t>Greater Essex County Teacher Local</w:t>
      </w: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 xml:space="preserve">Rosalyn </w:t>
      </w:r>
      <w:proofErr w:type="spellStart"/>
      <w:r w:rsidRPr="00914BD4">
        <w:rPr>
          <w:rFonts w:ascii="Arial" w:eastAsia="Calibri" w:hAnsi="Arial" w:cs="Arial"/>
          <w:snapToGrid w:val="0"/>
          <w:sz w:val="24"/>
          <w:szCs w:val="24"/>
          <w:lang w:val="en-CA"/>
        </w:rPr>
        <w:t>Pagendam</w:t>
      </w:r>
      <w:proofErr w:type="spellEnd"/>
      <w:r w:rsidRPr="00914BD4">
        <w:rPr>
          <w:rFonts w:ascii="Arial" w:eastAsia="Calibri" w:hAnsi="Arial" w:cs="Arial"/>
          <w:snapToGrid w:val="0"/>
          <w:sz w:val="24"/>
          <w:szCs w:val="24"/>
          <w:lang w:val="en-CA"/>
        </w:rPr>
        <w:tab/>
      </w:r>
      <w:r w:rsidRPr="00914BD4">
        <w:rPr>
          <w:rFonts w:ascii="Arial" w:eastAsia="Calibri" w:hAnsi="Arial" w:cs="Arial"/>
          <w:snapToGrid w:val="0"/>
          <w:sz w:val="24"/>
          <w:szCs w:val="24"/>
          <w:lang w:val="en-CA"/>
        </w:rPr>
        <w:tab/>
        <w:t>Niagara Occasional Teacher Local</w:t>
      </w: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Krista Pedersen</w:t>
      </w:r>
      <w:r w:rsidRPr="00914BD4">
        <w:rPr>
          <w:rFonts w:ascii="Arial" w:eastAsia="Calibri" w:hAnsi="Arial" w:cs="Arial"/>
          <w:snapToGrid w:val="0"/>
          <w:sz w:val="24"/>
          <w:szCs w:val="24"/>
          <w:lang w:val="en-CA"/>
        </w:rPr>
        <w:tab/>
      </w:r>
      <w:r w:rsidRPr="00914BD4">
        <w:rPr>
          <w:rFonts w:ascii="Arial" w:eastAsia="Calibri" w:hAnsi="Arial" w:cs="Arial"/>
          <w:snapToGrid w:val="0"/>
          <w:sz w:val="24"/>
          <w:szCs w:val="24"/>
          <w:lang w:val="en-CA"/>
        </w:rPr>
        <w:tab/>
        <w:t>Upper Grand Teacher Local</w:t>
      </w: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 xml:space="preserve">Pamela Dogra </w:t>
      </w:r>
      <w:r w:rsidRPr="00914BD4">
        <w:rPr>
          <w:rFonts w:ascii="Arial" w:eastAsia="Calibri" w:hAnsi="Arial" w:cs="Arial"/>
          <w:snapToGrid w:val="0"/>
          <w:sz w:val="24"/>
          <w:szCs w:val="24"/>
          <w:lang w:val="en-CA"/>
        </w:rPr>
        <w:tab/>
      </w:r>
      <w:r w:rsidRPr="00914BD4">
        <w:rPr>
          <w:rFonts w:ascii="Arial" w:eastAsia="Calibri" w:hAnsi="Arial" w:cs="Arial"/>
          <w:snapToGrid w:val="0"/>
          <w:sz w:val="24"/>
          <w:szCs w:val="24"/>
          <w:lang w:val="en-CA"/>
        </w:rPr>
        <w:tab/>
        <w:t>Staff Liaison</w:t>
      </w:r>
    </w:p>
    <w:p w:rsidR="00914BD4" w:rsidRPr="00914BD4" w:rsidRDefault="00914BD4" w:rsidP="00914BD4">
      <w:pPr>
        <w:widowControl w:val="0"/>
        <w:spacing w:after="0" w:line="240" w:lineRule="auto"/>
        <w:rPr>
          <w:rFonts w:ascii="Arial" w:eastAsia="Calibri" w:hAnsi="Arial" w:cs="Arial"/>
          <w:snapToGrid w:val="0"/>
          <w:sz w:val="24"/>
          <w:szCs w:val="24"/>
          <w:lang w:val="en-CA"/>
        </w:rPr>
      </w:pPr>
    </w:p>
    <w:p w:rsidR="00914BD4" w:rsidRPr="00914BD4" w:rsidRDefault="00914BD4" w:rsidP="00681191">
      <w:pPr>
        <w:pStyle w:val="Heading2"/>
        <w:rPr>
          <w:rFonts w:eastAsia="Calibri"/>
          <w:snapToGrid w:val="0"/>
          <w:lang w:val="en-CA"/>
        </w:rPr>
      </w:pPr>
      <w:r w:rsidRPr="00914BD4">
        <w:rPr>
          <w:rFonts w:eastAsia="Calibri"/>
          <w:snapToGrid w:val="0"/>
          <w:lang w:val="en-CA"/>
        </w:rPr>
        <w:t>Committee Activities 2017-2018</w:t>
      </w:r>
    </w:p>
    <w:p w:rsidR="00914BD4" w:rsidRPr="00914BD4" w:rsidRDefault="00914BD4" w:rsidP="00914BD4">
      <w:pPr>
        <w:widowControl w:val="0"/>
        <w:spacing w:after="0" w:line="240" w:lineRule="auto"/>
        <w:rPr>
          <w:rFonts w:ascii="Arial" w:eastAsia="Calibri" w:hAnsi="Arial" w:cs="Arial"/>
          <w:b/>
          <w:snapToGrid w:val="0"/>
          <w:sz w:val="24"/>
          <w:szCs w:val="24"/>
          <w:lang w:val="en-CA"/>
        </w:rPr>
      </w:pP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 xml:space="preserve">Two meetings </w:t>
      </w:r>
      <w:proofErr w:type="gramStart"/>
      <w:r w:rsidRPr="00914BD4">
        <w:rPr>
          <w:rFonts w:ascii="Arial" w:eastAsia="Calibri" w:hAnsi="Arial" w:cs="Arial"/>
          <w:snapToGrid w:val="0"/>
          <w:sz w:val="24"/>
          <w:szCs w:val="24"/>
          <w:lang w:val="en-CA"/>
        </w:rPr>
        <w:t>were scheduled to be held</w:t>
      </w:r>
      <w:proofErr w:type="gramEnd"/>
      <w:r w:rsidRPr="00914BD4">
        <w:rPr>
          <w:rFonts w:ascii="Arial" w:eastAsia="Calibri" w:hAnsi="Arial" w:cs="Arial"/>
          <w:snapToGrid w:val="0"/>
          <w:sz w:val="24"/>
          <w:szCs w:val="24"/>
          <w:lang w:val="en-CA"/>
        </w:rPr>
        <w:t xml:space="preserve"> at the ETFO office. The first meeting </w:t>
      </w:r>
      <w:proofErr w:type="gramStart"/>
      <w:r w:rsidRPr="00914BD4">
        <w:rPr>
          <w:rFonts w:ascii="Arial" w:eastAsia="Calibri" w:hAnsi="Arial" w:cs="Arial"/>
          <w:snapToGrid w:val="0"/>
          <w:sz w:val="24"/>
          <w:szCs w:val="24"/>
          <w:lang w:val="en-CA"/>
        </w:rPr>
        <w:t>was held</w:t>
      </w:r>
      <w:proofErr w:type="gramEnd"/>
      <w:r w:rsidRPr="00914BD4">
        <w:rPr>
          <w:rFonts w:ascii="Arial" w:eastAsia="Calibri" w:hAnsi="Arial" w:cs="Arial"/>
          <w:snapToGrid w:val="0"/>
          <w:sz w:val="24"/>
          <w:szCs w:val="24"/>
          <w:lang w:val="en-CA"/>
        </w:rPr>
        <w:t xml:space="preserve"> on Tu</w:t>
      </w:r>
      <w:r w:rsidR="00FE3273">
        <w:rPr>
          <w:rFonts w:ascii="Arial" w:eastAsia="Calibri" w:hAnsi="Arial" w:cs="Arial"/>
          <w:snapToGrid w:val="0"/>
          <w:sz w:val="24"/>
          <w:szCs w:val="24"/>
          <w:lang w:val="en-CA"/>
        </w:rPr>
        <w:t>esday, December 12, 2017. L.</w:t>
      </w:r>
      <w:r w:rsidRPr="00914BD4">
        <w:rPr>
          <w:rFonts w:ascii="Arial" w:eastAsia="Calibri" w:hAnsi="Arial" w:cs="Arial"/>
          <w:snapToGrid w:val="0"/>
          <w:sz w:val="24"/>
          <w:szCs w:val="24"/>
          <w:lang w:val="en-CA"/>
        </w:rPr>
        <w:t xml:space="preserve"> Farrell </w:t>
      </w:r>
      <w:proofErr w:type="gramStart"/>
      <w:r w:rsidRPr="00914BD4">
        <w:rPr>
          <w:rFonts w:ascii="Arial" w:eastAsia="Calibri" w:hAnsi="Arial" w:cs="Arial"/>
          <w:snapToGrid w:val="0"/>
          <w:sz w:val="24"/>
          <w:szCs w:val="24"/>
          <w:lang w:val="en-CA"/>
        </w:rPr>
        <w:t>was appointed</w:t>
      </w:r>
      <w:proofErr w:type="gramEnd"/>
      <w:r w:rsidRPr="00914BD4">
        <w:rPr>
          <w:rFonts w:ascii="Arial" w:eastAsia="Calibri" w:hAnsi="Arial" w:cs="Arial"/>
          <w:snapToGrid w:val="0"/>
          <w:sz w:val="24"/>
          <w:szCs w:val="24"/>
          <w:lang w:val="en-CA"/>
        </w:rPr>
        <w:t xml:space="preserve"> as the chairperson of the committee.</w:t>
      </w:r>
    </w:p>
    <w:p w:rsidR="00914BD4" w:rsidRPr="00914BD4" w:rsidRDefault="00914BD4" w:rsidP="00914BD4">
      <w:pPr>
        <w:widowControl w:val="0"/>
        <w:spacing w:after="0" w:line="240" w:lineRule="auto"/>
        <w:rPr>
          <w:rFonts w:ascii="Arial" w:eastAsia="Calibri" w:hAnsi="Arial" w:cs="Arial"/>
          <w:snapToGrid w:val="0"/>
          <w:sz w:val="24"/>
          <w:szCs w:val="24"/>
          <w:lang w:val="en-CA"/>
        </w:rPr>
      </w:pP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 xml:space="preserve">The second meeting </w:t>
      </w:r>
      <w:proofErr w:type="gramStart"/>
      <w:r w:rsidRPr="00914BD4">
        <w:rPr>
          <w:rFonts w:ascii="Arial" w:eastAsia="Calibri" w:hAnsi="Arial" w:cs="Arial"/>
          <w:snapToGrid w:val="0"/>
          <w:sz w:val="24"/>
          <w:szCs w:val="24"/>
          <w:lang w:val="en-CA"/>
        </w:rPr>
        <w:t>was scheduled</w:t>
      </w:r>
      <w:proofErr w:type="gramEnd"/>
      <w:r w:rsidRPr="00914BD4">
        <w:rPr>
          <w:rFonts w:ascii="Arial" w:eastAsia="Calibri" w:hAnsi="Arial" w:cs="Arial"/>
          <w:snapToGrid w:val="0"/>
          <w:sz w:val="24"/>
          <w:szCs w:val="24"/>
          <w:lang w:val="en-CA"/>
        </w:rPr>
        <w:t xml:space="preserve"> for Monday, January 29, 2018. A final teleconference </w:t>
      </w:r>
      <w:proofErr w:type="gramStart"/>
      <w:r w:rsidRPr="00914BD4">
        <w:rPr>
          <w:rFonts w:ascii="Arial" w:eastAsia="Calibri" w:hAnsi="Arial" w:cs="Arial"/>
          <w:snapToGrid w:val="0"/>
          <w:sz w:val="24"/>
          <w:szCs w:val="24"/>
          <w:lang w:val="en-CA"/>
        </w:rPr>
        <w:t>was held</w:t>
      </w:r>
      <w:proofErr w:type="gramEnd"/>
      <w:r w:rsidRPr="00914BD4">
        <w:rPr>
          <w:rFonts w:ascii="Arial" w:eastAsia="Calibri" w:hAnsi="Arial" w:cs="Arial"/>
          <w:snapToGrid w:val="0"/>
          <w:sz w:val="24"/>
          <w:szCs w:val="24"/>
          <w:lang w:val="en-CA"/>
        </w:rPr>
        <w:t xml:space="preserve"> on Tuesday, May 8, 2018.</w:t>
      </w:r>
    </w:p>
    <w:p w:rsidR="00914BD4" w:rsidRPr="00914BD4" w:rsidRDefault="00914BD4" w:rsidP="00914BD4">
      <w:pPr>
        <w:widowControl w:val="0"/>
        <w:spacing w:after="0" w:line="240" w:lineRule="auto"/>
        <w:rPr>
          <w:rFonts w:ascii="Arial" w:eastAsia="Calibri" w:hAnsi="Arial" w:cs="Arial"/>
          <w:snapToGrid w:val="0"/>
          <w:sz w:val="24"/>
          <w:szCs w:val="24"/>
          <w:lang w:val="en-CA"/>
        </w:rPr>
      </w:pP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 xml:space="preserve">During the </w:t>
      </w:r>
      <w:r w:rsidR="00FE3273">
        <w:rPr>
          <w:rFonts w:ascii="Arial" w:eastAsia="Calibri" w:hAnsi="Arial" w:cs="Arial"/>
          <w:snapToGrid w:val="0"/>
          <w:sz w:val="24"/>
          <w:szCs w:val="24"/>
          <w:lang w:val="en-CA"/>
        </w:rPr>
        <w:t>first meeting, staff liaison P.</w:t>
      </w:r>
      <w:r w:rsidRPr="00914BD4">
        <w:rPr>
          <w:rFonts w:ascii="Arial" w:eastAsia="Calibri" w:hAnsi="Arial" w:cs="Arial"/>
          <w:snapToGrid w:val="0"/>
          <w:sz w:val="24"/>
          <w:szCs w:val="24"/>
          <w:lang w:val="en-CA"/>
        </w:rPr>
        <w:t xml:space="preserve"> Dogra reviewed the </w:t>
      </w:r>
      <w:r w:rsidRPr="00914BD4">
        <w:rPr>
          <w:rFonts w:ascii="Arial" w:eastAsia="Calibri" w:hAnsi="Arial" w:cs="Arial"/>
          <w:i/>
          <w:snapToGrid w:val="0"/>
          <w:sz w:val="24"/>
          <w:szCs w:val="24"/>
          <w:lang w:val="en-CA"/>
        </w:rPr>
        <w:t>Guidelines for the Committee Members</w:t>
      </w:r>
      <w:r w:rsidRPr="00914BD4">
        <w:rPr>
          <w:rFonts w:ascii="Arial" w:eastAsia="Calibri" w:hAnsi="Arial" w:cs="Arial"/>
          <w:snapToGrid w:val="0"/>
          <w:sz w:val="24"/>
          <w:szCs w:val="24"/>
          <w:lang w:val="en-CA"/>
        </w:rPr>
        <w:t xml:space="preserve"> as an overview and went over the </w:t>
      </w:r>
      <w:r w:rsidRPr="00914BD4">
        <w:rPr>
          <w:rFonts w:ascii="Arial" w:eastAsia="Calibri" w:hAnsi="Arial" w:cs="Arial"/>
          <w:i/>
          <w:snapToGrid w:val="0"/>
          <w:sz w:val="24"/>
          <w:szCs w:val="24"/>
          <w:lang w:val="en-CA"/>
        </w:rPr>
        <w:t>Terms of Reference</w:t>
      </w:r>
      <w:r w:rsidRPr="00914BD4">
        <w:rPr>
          <w:rFonts w:ascii="Arial" w:eastAsia="Calibri" w:hAnsi="Arial" w:cs="Arial"/>
          <w:snapToGrid w:val="0"/>
          <w:sz w:val="24"/>
          <w:szCs w:val="24"/>
          <w:lang w:val="en-CA"/>
        </w:rPr>
        <w:t xml:space="preserve"> for the standing committee. She also reviewed the role of the committee and the chair’s responsibilities throughout the year.</w:t>
      </w:r>
    </w:p>
    <w:p w:rsidR="00914BD4" w:rsidRPr="00914BD4" w:rsidRDefault="00914BD4" w:rsidP="00914BD4">
      <w:pPr>
        <w:widowControl w:val="0"/>
        <w:spacing w:after="0" w:line="240" w:lineRule="auto"/>
        <w:rPr>
          <w:rFonts w:ascii="Arial" w:eastAsia="Calibri" w:hAnsi="Arial" w:cs="Arial"/>
          <w:snapToGrid w:val="0"/>
          <w:sz w:val="24"/>
          <w:szCs w:val="24"/>
          <w:lang w:val="en-CA"/>
        </w:rPr>
      </w:pPr>
    </w:p>
    <w:p w:rsidR="00914BD4" w:rsidRPr="00914BD4" w:rsidRDefault="00914BD4" w:rsidP="00914BD4">
      <w:pPr>
        <w:widowControl w:val="0"/>
        <w:spacing w:after="0" w:line="240" w:lineRule="auto"/>
        <w:rPr>
          <w:rFonts w:ascii="Arial" w:eastAsia="Times New Roman" w:hAnsi="Arial" w:cs="Arial"/>
          <w:snapToGrid w:val="0"/>
          <w:sz w:val="24"/>
          <w:szCs w:val="24"/>
          <w:lang w:val="en-CA"/>
        </w:rPr>
      </w:pPr>
      <w:r w:rsidRPr="00914BD4">
        <w:rPr>
          <w:rFonts w:ascii="Arial" w:eastAsia="Times New Roman" w:hAnsi="Arial" w:cs="Arial"/>
          <w:snapToGrid w:val="0"/>
          <w:sz w:val="24"/>
          <w:szCs w:val="24"/>
          <w:lang w:val="en-CA"/>
        </w:rPr>
        <w:t xml:space="preserve">The committee discussed the need to promote self-identification amongst ETFO members. The committee also discussed </w:t>
      </w:r>
      <w:proofErr w:type="gramStart"/>
      <w:r w:rsidRPr="00914BD4">
        <w:rPr>
          <w:rFonts w:ascii="Arial" w:eastAsia="Times New Roman" w:hAnsi="Arial" w:cs="Arial"/>
          <w:snapToGrid w:val="0"/>
          <w:sz w:val="24"/>
          <w:szCs w:val="24"/>
          <w:lang w:val="en-CA"/>
        </w:rPr>
        <w:t>the use of stating preferred pronouns and how to encourage all members to identify which pronoun they prefer when addressing delegates at the Annual Meeting</w:t>
      </w:r>
      <w:proofErr w:type="gramEnd"/>
      <w:r w:rsidRPr="00914BD4">
        <w:rPr>
          <w:rFonts w:ascii="Arial" w:eastAsia="Times New Roman" w:hAnsi="Arial" w:cs="Arial"/>
          <w:snapToGrid w:val="0"/>
          <w:sz w:val="24"/>
          <w:szCs w:val="24"/>
          <w:lang w:val="en-CA"/>
        </w:rPr>
        <w:t>.</w:t>
      </w:r>
    </w:p>
    <w:p w:rsidR="00914BD4" w:rsidRPr="00914BD4" w:rsidRDefault="00914BD4" w:rsidP="00914BD4">
      <w:pPr>
        <w:widowControl w:val="0"/>
        <w:spacing w:after="0" w:line="240" w:lineRule="auto"/>
        <w:rPr>
          <w:rFonts w:ascii="Arial" w:eastAsia="Times New Roman" w:hAnsi="Arial" w:cs="Arial"/>
          <w:snapToGrid w:val="0"/>
          <w:sz w:val="24"/>
          <w:szCs w:val="24"/>
          <w:lang w:val="en-CA"/>
        </w:rPr>
      </w:pPr>
    </w:p>
    <w:p w:rsidR="00914BD4" w:rsidRPr="00914BD4" w:rsidRDefault="00914BD4" w:rsidP="00914BD4">
      <w:pPr>
        <w:widowControl w:val="0"/>
        <w:spacing w:after="0" w:line="240" w:lineRule="auto"/>
        <w:contextualSpacing/>
        <w:rPr>
          <w:rFonts w:ascii="Arial" w:eastAsia="Times New Roman" w:hAnsi="Arial" w:cs="Arial"/>
          <w:snapToGrid w:val="0"/>
          <w:sz w:val="24"/>
          <w:szCs w:val="24"/>
          <w:lang w:val="en-CA"/>
        </w:rPr>
      </w:pPr>
      <w:r w:rsidRPr="00914BD4">
        <w:rPr>
          <w:rFonts w:ascii="Arial" w:eastAsia="Calibri" w:hAnsi="Arial" w:cs="Arial"/>
          <w:snapToGrid w:val="0"/>
          <w:sz w:val="24"/>
          <w:szCs w:val="24"/>
          <w:lang w:val="en-CA"/>
        </w:rPr>
        <w:t xml:space="preserve">During the second meeting, the committee </w:t>
      </w:r>
      <w:r w:rsidRPr="00914BD4">
        <w:rPr>
          <w:rFonts w:ascii="Arial" w:eastAsia="Times New Roman" w:hAnsi="Arial" w:cs="Arial"/>
          <w:snapToGrid w:val="0"/>
          <w:sz w:val="24"/>
          <w:szCs w:val="24"/>
          <w:lang w:val="en-CA"/>
        </w:rPr>
        <w:t xml:space="preserve">discussed the issue of how to promote the hiring of racialized members in school boards and various challenges that </w:t>
      </w:r>
      <w:proofErr w:type="gramStart"/>
      <w:r w:rsidRPr="00914BD4">
        <w:rPr>
          <w:rFonts w:ascii="Arial" w:eastAsia="Times New Roman" w:hAnsi="Arial" w:cs="Arial"/>
          <w:snapToGrid w:val="0"/>
          <w:sz w:val="24"/>
          <w:szCs w:val="24"/>
          <w:lang w:val="en-CA"/>
        </w:rPr>
        <w:t>OT’s</w:t>
      </w:r>
      <w:proofErr w:type="gramEnd"/>
      <w:r w:rsidRPr="00914BD4">
        <w:rPr>
          <w:rFonts w:ascii="Arial" w:eastAsia="Times New Roman" w:hAnsi="Arial" w:cs="Arial"/>
          <w:snapToGrid w:val="0"/>
          <w:sz w:val="24"/>
          <w:szCs w:val="24"/>
          <w:lang w:val="en-CA"/>
        </w:rPr>
        <w:t xml:space="preserve"> who are racialized are having to attain LTO and permanent positions. P. Dogra shared “Ontario’s Education Equity Action Plan” which includes a section on enhanced diversity in hiring and promotion of educators.</w:t>
      </w:r>
    </w:p>
    <w:p w:rsidR="00914BD4" w:rsidRPr="00914BD4" w:rsidRDefault="00914BD4" w:rsidP="00914BD4">
      <w:pPr>
        <w:widowControl w:val="0"/>
        <w:spacing w:after="0" w:line="240" w:lineRule="auto"/>
        <w:contextualSpacing/>
        <w:rPr>
          <w:rFonts w:ascii="Arial" w:eastAsia="Calibri" w:hAnsi="Arial" w:cs="Arial"/>
          <w:snapToGrid w:val="0"/>
          <w:sz w:val="24"/>
          <w:szCs w:val="24"/>
          <w:lang w:val="en-CA"/>
        </w:rPr>
      </w:pPr>
    </w:p>
    <w:p w:rsidR="00914BD4" w:rsidRPr="00914BD4" w:rsidRDefault="00914BD4" w:rsidP="00914BD4">
      <w:pPr>
        <w:widowControl w:val="0"/>
        <w:spacing w:after="0" w:line="240" w:lineRule="auto"/>
        <w:contextualSpacing/>
        <w:rPr>
          <w:rFonts w:ascii="Arial" w:eastAsia="Calibri" w:hAnsi="Arial" w:cs="Arial"/>
          <w:snapToGrid w:val="0"/>
          <w:sz w:val="24"/>
          <w:szCs w:val="24"/>
          <w:lang w:val="en-CA"/>
        </w:rPr>
      </w:pPr>
      <w:r w:rsidRPr="00914BD4">
        <w:rPr>
          <w:rFonts w:ascii="Arial" w:eastAsia="Times New Roman" w:hAnsi="Arial" w:cs="Arial"/>
          <w:snapToGrid w:val="0"/>
          <w:sz w:val="24"/>
          <w:szCs w:val="24"/>
          <w:lang w:val="en-CA"/>
        </w:rPr>
        <w:t xml:space="preserve">The committee discussed the use of preferred pronouns at the Annual Meeting. One of the members shared her experience of stating her preferred pronouns at the 2017 Annual </w:t>
      </w:r>
      <w:r w:rsidRPr="00914BD4">
        <w:rPr>
          <w:rFonts w:ascii="Arial" w:eastAsia="Times New Roman" w:hAnsi="Arial" w:cs="Arial"/>
          <w:snapToGrid w:val="0"/>
          <w:sz w:val="24"/>
          <w:szCs w:val="24"/>
          <w:lang w:val="en-CA"/>
        </w:rPr>
        <w:lastRenderedPageBreak/>
        <w:t xml:space="preserve">Meeting for the first time. The committee discussed that although some members may not be accustomed to stating their preferred pronouns at the microphone, the practice encourages and promotes inclusiveness and provides a safer space for all. Allowing all members to state their pronouns creates a supportive atmosphere and does not single anyone out. </w:t>
      </w:r>
    </w:p>
    <w:p w:rsidR="00914BD4" w:rsidRPr="00914BD4" w:rsidRDefault="00914BD4" w:rsidP="00914BD4">
      <w:pPr>
        <w:widowControl w:val="0"/>
        <w:spacing w:after="0" w:line="240" w:lineRule="auto"/>
        <w:contextualSpacing/>
        <w:rPr>
          <w:rFonts w:ascii="Arial" w:eastAsia="Times New Roman" w:hAnsi="Arial" w:cs="Arial"/>
          <w:snapToGrid w:val="0"/>
          <w:sz w:val="24"/>
          <w:szCs w:val="24"/>
          <w:lang w:val="en-CA"/>
        </w:rPr>
      </w:pP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On Tuesda</w:t>
      </w:r>
      <w:r w:rsidR="00B10698">
        <w:rPr>
          <w:rFonts w:ascii="Arial" w:eastAsia="Calibri" w:hAnsi="Arial" w:cs="Arial"/>
          <w:snapToGrid w:val="0"/>
          <w:sz w:val="24"/>
          <w:szCs w:val="24"/>
          <w:lang w:val="en-CA"/>
        </w:rPr>
        <w:t>y, May 8, 2018 the Chair, L.</w:t>
      </w:r>
      <w:r w:rsidRPr="00914BD4">
        <w:rPr>
          <w:rFonts w:ascii="Arial" w:eastAsia="Calibri" w:hAnsi="Arial" w:cs="Arial"/>
          <w:snapToGrid w:val="0"/>
          <w:sz w:val="24"/>
          <w:szCs w:val="24"/>
          <w:lang w:val="en-CA"/>
        </w:rPr>
        <w:t xml:space="preserve"> Farrell, attended the ETFO Executive meeting and reported on the activities of the committee.</w:t>
      </w:r>
    </w:p>
    <w:p w:rsidR="00914BD4" w:rsidRPr="00914BD4" w:rsidRDefault="00914BD4" w:rsidP="00914BD4">
      <w:pPr>
        <w:widowControl w:val="0"/>
        <w:spacing w:after="0" w:line="240" w:lineRule="auto"/>
        <w:rPr>
          <w:rFonts w:ascii="Arial" w:eastAsia="Calibri" w:hAnsi="Arial" w:cs="Arial"/>
          <w:snapToGrid w:val="0"/>
          <w:sz w:val="24"/>
          <w:szCs w:val="24"/>
          <w:lang w:val="en-CA"/>
        </w:rPr>
      </w:pPr>
    </w:p>
    <w:p w:rsidR="00914BD4" w:rsidRPr="00914BD4" w:rsidRDefault="00914BD4" w:rsidP="00914BD4">
      <w:pPr>
        <w:widowControl w:val="0"/>
        <w:spacing w:after="0" w:line="240" w:lineRule="auto"/>
        <w:rPr>
          <w:rFonts w:ascii="Arial" w:eastAsia="Calibri" w:hAnsi="Arial" w:cs="Arial"/>
          <w:snapToGrid w:val="0"/>
          <w:sz w:val="24"/>
          <w:szCs w:val="24"/>
          <w:lang w:val="en-CA"/>
        </w:rPr>
      </w:pPr>
      <w:r w:rsidRPr="00914BD4">
        <w:rPr>
          <w:rFonts w:ascii="Arial" w:eastAsia="Calibri" w:hAnsi="Arial" w:cs="Arial"/>
          <w:snapToGrid w:val="0"/>
          <w:sz w:val="24"/>
          <w:szCs w:val="24"/>
          <w:lang w:val="en-CA"/>
        </w:rPr>
        <w:t xml:space="preserve">The conference call that took place on Tuesday, May 8, 2018 </w:t>
      </w:r>
      <w:proofErr w:type="gramStart"/>
      <w:r w:rsidRPr="00914BD4">
        <w:rPr>
          <w:rFonts w:ascii="Arial" w:eastAsia="Calibri" w:hAnsi="Arial" w:cs="Arial"/>
          <w:snapToGrid w:val="0"/>
          <w:sz w:val="24"/>
          <w:szCs w:val="24"/>
          <w:lang w:val="en-CA"/>
        </w:rPr>
        <w:t>was used</w:t>
      </w:r>
      <w:proofErr w:type="gramEnd"/>
      <w:r w:rsidRPr="00914BD4">
        <w:rPr>
          <w:rFonts w:ascii="Arial" w:eastAsia="Calibri" w:hAnsi="Arial" w:cs="Arial"/>
          <w:snapToGrid w:val="0"/>
          <w:sz w:val="24"/>
          <w:szCs w:val="24"/>
          <w:lang w:val="en-CA"/>
        </w:rPr>
        <w:t xml:space="preserve"> to review the Annual Meeting resolutions dealing specifically with Human Rights.</w:t>
      </w:r>
    </w:p>
    <w:p w:rsidR="00914BD4" w:rsidRPr="00914BD4" w:rsidRDefault="00914BD4" w:rsidP="00914BD4">
      <w:pPr>
        <w:widowControl w:val="0"/>
        <w:spacing w:after="0" w:line="240" w:lineRule="auto"/>
        <w:rPr>
          <w:rFonts w:ascii="Arial" w:eastAsia="Calibri" w:hAnsi="Arial" w:cs="Arial"/>
          <w:snapToGrid w:val="0"/>
          <w:sz w:val="24"/>
          <w:szCs w:val="24"/>
          <w:lang w:val="en-CA"/>
        </w:rPr>
      </w:pPr>
    </w:p>
    <w:p w:rsidR="008D1059" w:rsidRPr="003835A7" w:rsidRDefault="008D1059" w:rsidP="008D1059">
      <w:pPr>
        <w:widowControl w:val="0"/>
        <w:spacing w:after="0" w:line="240" w:lineRule="auto"/>
        <w:rPr>
          <w:rFonts w:ascii="Arial" w:eastAsia="Times New Roman" w:hAnsi="Arial" w:cs="Arial"/>
          <w:b/>
          <w:snapToGrid w:val="0"/>
          <w:sz w:val="24"/>
          <w:szCs w:val="24"/>
          <w:u w:val="single"/>
          <w:lang w:val="en-CA"/>
        </w:rPr>
      </w:pPr>
      <w:r w:rsidRPr="003835A7">
        <w:rPr>
          <w:rFonts w:ascii="Arial" w:eastAsia="Times New Roman" w:hAnsi="Arial" w:cs="Arial"/>
          <w:b/>
          <w:snapToGrid w:val="0"/>
          <w:sz w:val="24"/>
          <w:szCs w:val="24"/>
          <w:u w:val="single"/>
          <w:lang w:val="en-CA"/>
        </w:rPr>
        <w:t>Recommendation</w:t>
      </w:r>
      <w:r>
        <w:rPr>
          <w:rFonts w:ascii="Arial" w:eastAsia="Times New Roman" w:hAnsi="Arial" w:cs="Arial"/>
          <w:b/>
          <w:snapToGrid w:val="0"/>
          <w:sz w:val="24"/>
          <w:szCs w:val="24"/>
          <w:u w:val="single"/>
          <w:lang w:val="en-CA"/>
        </w:rPr>
        <w:t>s</w:t>
      </w:r>
      <w:r w:rsidRPr="003835A7">
        <w:rPr>
          <w:rFonts w:ascii="Arial" w:eastAsia="Times New Roman" w:hAnsi="Arial" w:cs="Arial"/>
          <w:b/>
          <w:snapToGrid w:val="0"/>
          <w:sz w:val="24"/>
          <w:szCs w:val="24"/>
          <w:u w:val="single"/>
          <w:lang w:val="en-CA"/>
        </w:rPr>
        <w:t xml:space="preserve"> to the 2018 Annual Meeting</w:t>
      </w:r>
      <w:r w:rsidRPr="008B287A">
        <w:rPr>
          <w:rFonts w:ascii="Arial" w:eastAsia="Times New Roman" w:hAnsi="Arial" w:cs="Arial"/>
          <w:b/>
          <w:snapToGrid w:val="0"/>
          <w:sz w:val="24"/>
          <w:szCs w:val="24"/>
          <w:lang w:val="en-CA"/>
        </w:rPr>
        <w:t>:</w:t>
      </w:r>
    </w:p>
    <w:p w:rsidR="00914BD4" w:rsidRPr="00914BD4" w:rsidRDefault="00914BD4" w:rsidP="00914BD4">
      <w:pPr>
        <w:widowControl w:val="0"/>
        <w:spacing w:after="0" w:line="240" w:lineRule="auto"/>
        <w:rPr>
          <w:rFonts w:ascii="Arial" w:eastAsia="Calibri" w:hAnsi="Arial" w:cs="Arial"/>
          <w:b/>
          <w:snapToGrid w:val="0"/>
          <w:sz w:val="24"/>
          <w:szCs w:val="24"/>
          <w:u w:val="single"/>
          <w:lang w:val="en-CA"/>
        </w:rPr>
      </w:pPr>
    </w:p>
    <w:p w:rsidR="00914BD4" w:rsidRDefault="00914BD4" w:rsidP="00914BD4">
      <w:pPr>
        <w:widowControl w:val="0"/>
        <w:autoSpaceDE w:val="0"/>
        <w:autoSpaceDN w:val="0"/>
        <w:adjustRightInd w:val="0"/>
        <w:spacing w:after="0" w:line="240" w:lineRule="auto"/>
        <w:ind w:left="720" w:hanging="720"/>
        <w:rPr>
          <w:rFonts w:ascii="Arial" w:eastAsia="Times New Roman" w:hAnsi="Arial" w:cs="Arial"/>
          <w:snapToGrid w:val="0"/>
          <w:color w:val="000000"/>
          <w:sz w:val="24"/>
          <w:szCs w:val="24"/>
          <w:lang w:val="en-CA" w:eastAsia="en-CA"/>
        </w:rPr>
      </w:pPr>
      <w:r w:rsidRPr="00914BD4">
        <w:rPr>
          <w:rFonts w:ascii="Arial" w:eastAsia="ヒラギノ角ゴ Pro W3" w:hAnsi="Arial" w:cs="Arial"/>
          <w:snapToGrid w:val="0"/>
          <w:color w:val="000000"/>
          <w:sz w:val="24"/>
          <w:szCs w:val="24"/>
          <w:lang w:val="en-GB"/>
        </w:rPr>
        <w:t>1.</w:t>
      </w:r>
      <w:r w:rsidRPr="00914BD4">
        <w:rPr>
          <w:rFonts w:ascii="Arial" w:eastAsia="ヒラギノ角ゴ Pro W3" w:hAnsi="Arial" w:cs="Arial"/>
          <w:snapToGrid w:val="0"/>
          <w:color w:val="000000"/>
          <w:sz w:val="24"/>
          <w:szCs w:val="24"/>
          <w:lang w:val="en-GB"/>
        </w:rPr>
        <w:tab/>
      </w:r>
      <w:r w:rsidRPr="00914BD4">
        <w:rPr>
          <w:rFonts w:ascii="Arial" w:eastAsia="Times New Roman" w:hAnsi="Arial" w:cs="Arial"/>
          <w:snapToGrid w:val="0"/>
          <w:color w:val="000000"/>
          <w:sz w:val="24"/>
          <w:szCs w:val="24"/>
          <w:lang w:val="en-CA" w:eastAsia="en-CA"/>
        </w:rPr>
        <w:t xml:space="preserve">THAT Article XI, Local Organizations, Section 2, Governance, </w:t>
      </w:r>
      <w:proofErr w:type="gramStart"/>
      <w:r w:rsidRPr="00914BD4">
        <w:rPr>
          <w:rFonts w:ascii="Arial" w:eastAsia="Times New Roman" w:hAnsi="Arial" w:cs="Arial"/>
          <w:snapToGrid w:val="0"/>
          <w:color w:val="000000"/>
          <w:sz w:val="24"/>
          <w:szCs w:val="24"/>
          <w:lang w:val="en-CA" w:eastAsia="en-CA"/>
        </w:rPr>
        <w:t>be amended</w:t>
      </w:r>
      <w:proofErr w:type="gramEnd"/>
      <w:r w:rsidRPr="00914BD4">
        <w:rPr>
          <w:rFonts w:ascii="Arial" w:eastAsia="Times New Roman" w:hAnsi="Arial" w:cs="Arial"/>
          <w:snapToGrid w:val="0"/>
          <w:color w:val="000000"/>
          <w:sz w:val="24"/>
          <w:szCs w:val="24"/>
          <w:lang w:val="en-CA" w:eastAsia="en-CA"/>
        </w:rPr>
        <w:t xml:space="preserve"> by the addition of a new subsection to read: </w:t>
      </w:r>
    </w:p>
    <w:p w:rsidR="00057816" w:rsidRPr="00914BD4" w:rsidRDefault="00057816" w:rsidP="00914BD4">
      <w:pPr>
        <w:widowControl w:val="0"/>
        <w:autoSpaceDE w:val="0"/>
        <w:autoSpaceDN w:val="0"/>
        <w:adjustRightInd w:val="0"/>
        <w:spacing w:after="0" w:line="240" w:lineRule="auto"/>
        <w:ind w:left="720" w:hanging="720"/>
        <w:rPr>
          <w:rFonts w:ascii="Arial" w:eastAsia="Times New Roman" w:hAnsi="Arial" w:cs="Arial"/>
          <w:snapToGrid w:val="0"/>
          <w:color w:val="000000"/>
          <w:sz w:val="24"/>
          <w:szCs w:val="24"/>
          <w:lang w:val="en-CA" w:eastAsia="en-CA"/>
        </w:rPr>
      </w:pPr>
    </w:p>
    <w:p w:rsidR="00914BD4" w:rsidRDefault="00914BD4" w:rsidP="00914BD4">
      <w:pPr>
        <w:widowControl w:val="0"/>
        <w:autoSpaceDE w:val="0"/>
        <w:autoSpaceDN w:val="0"/>
        <w:adjustRightInd w:val="0"/>
        <w:spacing w:after="0" w:line="240" w:lineRule="auto"/>
        <w:ind w:left="1276" w:hanging="556"/>
        <w:rPr>
          <w:rFonts w:ascii="Arial" w:eastAsia="Times New Roman" w:hAnsi="Arial" w:cs="Arial"/>
          <w:snapToGrid w:val="0"/>
          <w:color w:val="000000"/>
          <w:sz w:val="24"/>
          <w:szCs w:val="24"/>
          <w:lang w:val="en-CA" w:eastAsia="en-CA"/>
        </w:rPr>
      </w:pPr>
      <w:r w:rsidRPr="00914BD4">
        <w:rPr>
          <w:rFonts w:ascii="Arial" w:eastAsia="Times New Roman" w:hAnsi="Arial" w:cs="Arial"/>
          <w:snapToGrid w:val="0"/>
          <w:color w:val="000000"/>
          <w:sz w:val="24"/>
          <w:szCs w:val="24"/>
          <w:lang w:val="en-CA" w:eastAsia="en-CA"/>
        </w:rPr>
        <w:t>“</w:t>
      </w:r>
      <w:proofErr w:type="gramStart"/>
      <w:r w:rsidRPr="00914BD4">
        <w:rPr>
          <w:rFonts w:ascii="Arial" w:eastAsia="Times New Roman" w:hAnsi="Arial" w:cs="Arial"/>
          <w:snapToGrid w:val="0"/>
          <w:color w:val="000000"/>
          <w:sz w:val="24"/>
          <w:szCs w:val="24"/>
          <w:lang w:val="en-CA" w:eastAsia="en-CA"/>
        </w:rPr>
        <w:t>1.0  Each</w:t>
      </w:r>
      <w:proofErr w:type="gramEnd"/>
      <w:r w:rsidRPr="00914BD4">
        <w:rPr>
          <w:rFonts w:ascii="Arial" w:eastAsia="Times New Roman" w:hAnsi="Arial" w:cs="Arial"/>
          <w:snapToGrid w:val="0"/>
          <w:color w:val="000000"/>
          <w:sz w:val="24"/>
          <w:szCs w:val="24"/>
          <w:lang w:val="en-CA" w:eastAsia="en-CA"/>
        </w:rPr>
        <w:t xml:space="preserve"> local shall read the </w:t>
      </w:r>
      <w:r w:rsidRPr="00914BD4">
        <w:rPr>
          <w:rFonts w:ascii="Arial" w:eastAsia="Times New Roman" w:hAnsi="Arial" w:cs="Arial"/>
          <w:i/>
          <w:iCs/>
          <w:snapToGrid w:val="0"/>
          <w:color w:val="000000"/>
          <w:sz w:val="24"/>
          <w:szCs w:val="24"/>
          <w:lang w:val="en-CA" w:eastAsia="en-CA"/>
        </w:rPr>
        <w:t xml:space="preserve">ETFO Human Rights Statement </w:t>
      </w:r>
      <w:r w:rsidRPr="00914BD4">
        <w:rPr>
          <w:rFonts w:ascii="Arial" w:eastAsia="Times New Roman" w:hAnsi="Arial" w:cs="Arial"/>
          <w:snapToGrid w:val="0"/>
          <w:color w:val="000000"/>
          <w:sz w:val="24"/>
          <w:szCs w:val="24"/>
          <w:lang w:val="en-CA" w:eastAsia="en-CA"/>
        </w:rPr>
        <w:t xml:space="preserve">and the </w:t>
      </w:r>
      <w:r w:rsidRPr="00914BD4">
        <w:rPr>
          <w:rFonts w:ascii="Arial" w:eastAsia="Times New Roman" w:hAnsi="Arial" w:cs="Arial"/>
          <w:i/>
          <w:iCs/>
          <w:snapToGrid w:val="0"/>
          <w:color w:val="000000"/>
          <w:sz w:val="24"/>
          <w:szCs w:val="24"/>
          <w:lang w:val="en-CA" w:eastAsia="en-CA"/>
        </w:rPr>
        <w:t xml:space="preserve">First Nations, Métis and Inuit (FNMI) Statement </w:t>
      </w:r>
      <w:r w:rsidRPr="00914BD4">
        <w:rPr>
          <w:rFonts w:ascii="Arial" w:eastAsia="Times New Roman" w:hAnsi="Arial" w:cs="Arial"/>
          <w:snapToGrid w:val="0"/>
          <w:color w:val="000000"/>
          <w:sz w:val="24"/>
          <w:szCs w:val="24"/>
          <w:lang w:val="en-CA" w:eastAsia="en-CA"/>
        </w:rPr>
        <w:t>at all ETFO local Federation sponsored</w:t>
      </w:r>
      <w:r w:rsidRPr="00914BD4">
        <w:rPr>
          <w:rFonts w:ascii="Arial" w:eastAsia="Times New Roman" w:hAnsi="Arial" w:cs="Arial"/>
          <w:i/>
          <w:iCs/>
          <w:snapToGrid w:val="0"/>
          <w:color w:val="000000"/>
          <w:sz w:val="24"/>
          <w:szCs w:val="24"/>
          <w:lang w:val="en-CA" w:eastAsia="en-CA"/>
        </w:rPr>
        <w:t xml:space="preserve"> </w:t>
      </w:r>
      <w:r w:rsidRPr="00914BD4">
        <w:rPr>
          <w:rFonts w:ascii="Arial" w:eastAsia="Times New Roman" w:hAnsi="Arial" w:cs="Arial"/>
          <w:snapToGrid w:val="0"/>
          <w:color w:val="000000"/>
          <w:sz w:val="24"/>
          <w:szCs w:val="24"/>
          <w:lang w:val="en-CA" w:eastAsia="en-CA"/>
        </w:rPr>
        <w:t>events.”</w:t>
      </w:r>
    </w:p>
    <w:p w:rsidR="00057816" w:rsidRPr="00914BD4" w:rsidRDefault="00057816" w:rsidP="00914BD4">
      <w:pPr>
        <w:widowControl w:val="0"/>
        <w:autoSpaceDE w:val="0"/>
        <w:autoSpaceDN w:val="0"/>
        <w:adjustRightInd w:val="0"/>
        <w:spacing w:after="0" w:line="240" w:lineRule="auto"/>
        <w:ind w:left="1276" w:hanging="556"/>
        <w:rPr>
          <w:rFonts w:ascii="Arial" w:eastAsia="Times New Roman" w:hAnsi="Arial" w:cs="Arial"/>
          <w:snapToGrid w:val="0"/>
          <w:color w:val="000000"/>
          <w:sz w:val="24"/>
          <w:szCs w:val="24"/>
          <w:lang w:val="en-CA" w:eastAsia="en-CA"/>
        </w:rPr>
      </w:pPr>
    </w:p>
    <w:p w:rsidR="00914BD4" w:rsidRPr="00057816" w:rsidRDefault="00914BD4" w:rsidP="00D067C2">
      <w:pPr>
        <w:pStyle w:val="ListParagraph"/>
        <w:widowControl w:val="0"/>
        <w:numPr>
          <w:ilvl w:val="0"/>
          <w:numId w:val="16"/>
        </w:numPr>
        <w:autoSpaceDE w:val="0"/>
        <w:autoSpaceDN w:val="0"/>
        <w:adjustRightInd w:val="0"/>
        <w:spacing w:after="0" w:line="240" w:lineRule="auto"/>
        <w:ind w:hanging="630"/>
        <w:rPr>
          <w:rFonts w:ascii="Arial" w:eastAsia="Times New Roman" w:hAnsi="Arial" w:cs="Arial"/>
          <w:snapToGrid w:val="0"/>
          <w:color w:val="000000"/>
          <w:sz w:val="24"/>
          <w:szCs w:val="24"/>
          <w:lang w:val="en-CA" w:eastAsia="en-CA"/>
        </w:rPr>
      </w:pPr>
      <w:r w:rsidRPr="00057816">
        <w:rPr>
          <w:rFonts w:ascii="Arial" w:eastAsia="Times New Roman" w:hAnsi="Arial" w:cs="Arial"/>
          <w:snapToGrid w:val="0"/>
          <w:color w:val="000000"/>
          <w:sz w:val="24"/>
          <w:szCs w:val="24"/>
          <w:lang w:val="en-CA" w:eastAsia="en-CA"/>
        </w:rPr>
        <w:t>THAT Position Statements be amended by the addition of a new Section, Human Rights, to read:</w:t>
      </w:r>
    </w:p>
    <w:p w:rsidR="00057816" w:rsidRPr="00057816" w:rsidRDefault="00057816" w:rsidP="00057816">
      <w:pPr>
        <w:pStyle w:val="ListParagraph"/>
        <w:widowControl w:val="0"/>
        <w:autoSpaceDE w:val="0"/>
        <w:autoSpaceDN w:val="0"/>
        <w:adjustRightInd w:val="0"/>
        <w:spacing w:after="0" w:line="240" w:lineRule="auto"/>
        <w:rPr>
          <w:rFonts w:ascii="Arial" w:eastAsia="Times New Roman" w:hAnsi="Arial" w:cs="Arial"/>
          <w:snapToGrid w:val="0"/>
          <w:color w:val="000000"/>
          <w:sz w:val="24"/>
          <w:szCs w:val="24"/>
          <w:lang w:val="en-CA" w:eastAsia="en-CA"/>
        </w:rPr>
      </w:pPr>
    </w:p>
    <w:p w:rsidR="00914BD4" w:rsidRPr="00914BD4" w:rsidRDefault="00914BD4" w:rsidP="00914BD4">
      <w:pPr>
        <w:widowControl w:val="0"/>
        <w:autoSpaceDE w:val="0"/>
        <w:autoSpaceDN w:val="0"/>
        <w:adjustRightInd w:val="0"/>
        <w:spacing w:after="0" w:line="240" w:lineRule="auto"/>
        <w:ind w:firstLine="720"/>
        <w:rPr>
          <w:rFonts w:ascii="Arial" w:eastAsia="Times New Roman" w:hAnsi="Arial" w:cs="Arial"/>
          <w:snapToGrid w:val="0"/>
          <w:color w:val="000000"/>
          <w:sz w:val="24"/>
          <w:szCs w:val="24"/>
          <w:lang w:val="en-CA" w:eastAsia="en-CA"/>
        </w:rPr>
      </w:pPr>
      <w:r w:rsidRPr="00914BD4">
        <w:rPr>
          <w:rFonts w:ascii="Arial" w:eastAsia="Times New Roman" w:hAnsi="Arial" w:cs="Arial"/>
          <w:snapToGrid w:val="0"/>
          <w:color w:val="000000"/>
          <w:sz w:val="24"/>
          <w:szCs w:val="24"/>
          <w:lang w:val="en-CA" w:eastAsia="en-CA"/>
        </w:rPr>
        <w:t>“</w:t>
      </w:r>
      <w:proofErr w:type="gramStart"/>
      <w:r w:rsidRPr="00914BD4">
        <w:rPr>
          <w:rFonts w:ascii="Arial" w:eastAsia="Times New Roman" w:hAnsi="Arial" w:cs="Arial"/>
          <w:snapToGrid w:val="0"/>
          <w:color w:val="000000"/>
          <w:sz w:val="24"/>
          <w:szCs w:val="24"/>
          <w:lang w:val="en-CA" w:eastAsia="en-CA"/>
        </w:rPr>
        <w:t>1.0  Human</w:t>
      </w:r>
      <w:proofErr w:type="gramEnd"/>
      <w:r w:rsidRPr="00914BD4">
        <w:rPr>
          <w:rFonts w:ascii="Arial" w:eastAsia="Times New Roman" w:hAnsi="Arial" w:cs="Arial"/>
          <w:snapToGrid w:val="0"/>
          <w:color w:val="000000"/>
          <w:sz w:val="24"/>
          <w:szCs w:val="24"/>
          <w:lang w:val="en-CA" w:eastAsia="en-CA"/>
        </w:rPr>
        <w:t xml:space="preserve"> Rights</w:t>
      </w:r>
    </w:p>
    <w:p w:rsidR="007C281C" w:rsidRDefault="00914BD4" w:rsidP="00914BD4">
      <w:pPr>
        <w:widowControl w:val="0"/>
        <w:autoSpaceDE w:val="0"/>
        <w:autoSpaceDN w:val="0"/>
        <w:adjustRightInd w:val="0"/>
        <w:spacing w:after="0" w:line="240" w:lineRule="auto"/>
        <w:ind w:left="1276" w:hanging="484"/>
        <w:rPr>
          <w:rFonts w:ascii="Arial" w:eastAsia="Times New Roman" w:hAnsi="Arial" w:cs="Arial"/>
          <w:i/>
          <w:iCs/>
          <w:snapToGrid w:val="0"/>
          <w:color w:val="000000"/>
          <w:sz w:val="24"/>
          <w:szCs w:val="24"/>
          <w:lang w:val="en-CA" w:eastAsia="en-CA"/>
        </w:rPr>
      </w:pPr>
      <w:proofErr w:type="gramStart"/>
      <w:r w:rsidRPr="00914BD4">
        <w:rPr>
          <w:rFonts w:ascii="Arial" w:eastAsia="Times New Roman" w:hAnsi="Arial" w:cs="Arial"/>
          <w:snapToGrid w:val="0"/>
          <w:color w:val="000000"/>
          <w:sz w:val="24"/>
          <w:szCs w:val="24"/>
          <w:lang w:val="en-CA" w:eastAsia="en-CA"/>
        </w:rPr>
        <w:t>1.1  That</w:t>
      </w:r>
      <w:proofErr w:type="gramEnd"/>
      <w:r w:rsidRPr="00914BD4">
        <w:rPr>
          <w:rFonts w:ascii="Arial" w:eastAsia="Times New Roman" w:hAnsi="Arial" w:cs="Arial"/>
          <w:snapToGrid w:val="0"/>
          <w:color w:val="000000"/>
          <w:sz w:val="24"/>
          <w:szCs w:val="24"/>
          <w:lang w:val="en-CA" w:eastAsia="en-CA"/>
        </w:rPr>
        <w:t xml:space="preserve"> ETFO encourage that the </w:t>
      </w:r>
      <w:r w:rsidRPr="00914BD4">
        <w:rPr>
          <w:rFonts w:ascii="Arial" w:eastAsia="Times New Roman" w:hAnsi="Arial" w:cs="Arial"/>
          <w:i/>
          <w:iCs/>
          <w:snapToGrid w:val="0"/>
          <w:color w:val="000000"/>
          <w:sz w:val="24"/>
          <w:szCs w:val="24"/>
          <w:lang w:val="en-CA" w:eastAsia="en-CA"/>
        </w:rPr>
        <w:t>Human</w:t>
      </w:r>
      <w:r w:rsidRPr="00914BD4">
        <w:rPr>
          <w:rFonts w:ascii="Arial" w:eastAsia="Times New Roman" w:hAnsi="Arial" w:cs="Arial"/>
          <w:snapToGrid w:val="0"/>
          <w:color w:val="000000"/>
          <w:sz w:val="24"/>
          <w:szCs w:val="24"/>
          <w:lang w:val="en-CA" w:eastAsia="en-CA"/>
        </w:rPr>
        <w:t xml:space="preserve"> </w:t>
      </w:r>
      <w:r w:rsidRPr="00914BD4">
        <w:rPr>
          <w:rFonts w:ascii="Arial" w:eastAsia="Times New Roman" w:hAnsi="Arial" w:cs="Arial"/>
          <w:i/>
          <w:iCs/>
          <w:snapToGrid w:val="0"/>
          <w:color w:val="000000"/>
          <w:sz w:val="24"/>
          <w:szCs w:val="24"/>
          <w:lang w:val="en-CA" w:eastAsia="en-CA"/>
        </w:rPr>
        <w:t xml:space="preserve">Rights Statement </w:t>
      </w:r>
      <w:r w:rsidRPr="00914BD4">
        <w:rPr>
          <w:rFonts w:ascii="Arial" w:eastAsia="Times New Roman" w:hAnsi="Arial" w:cs="Arial"/>
          <w:snapToGrid w:val="0"/>
          <w:color w:val="000000"/>
          <w:sz w:val="24"/>
          <w:szCs w:val="24"/>
          <w:lang w:val="en-CA" w:eastAsia="en-CA"/>
        </w:rPr>
        <w:t xml:space="preserve">and the </w:t>
      </w:r>
      <w:r w:rsidRPr="00914BD4">
        <w:rPr>
          <w:rFonts w:ascii="Arial" w:eastAsia="Times New Roman" w:hAnsi="Arial" w:cs="Arial"/>
          <w:i/>
          <w:iCs/>
          <w:snapToGrid w:val="0"/>
          <w:color w:val="000000"/>
          <w:sz w:val="24"/>
          <w:szCs w:val="24"/>
          <w:lang w:val="en-CA" w:eastAsia="en-CA"/>
        </w:rPr>
        <w:t>First</w:t>
      </w:r>
    </w:p>
    <w:p w:rsidR="00914BD4" w:rsidRPr="00914BD4" w:rsidRDefault="00914BD4" w:rsidP="007C281C">
      <w:pPr>
        <w:widowControl w:val="0"/>
        <w:autoSpaceDE w:val="0"/>
        <w:autoSpaceDN w:val="0"/>
        <w:adjustRightInd w:val="0"/>
        <w:spacing w:after="0" w:line="240" w:lineRule="auto"/>
        <w:ind w:left="1276"/>
        <w:rPr>
          <w:rFonts w:ascii="Arial" w:eastAsia="Times New Roman" w:hAnsi="Arial" w:cs="Arial"/>
          <w:snapToGrid w:val="0"/>
          <w:color w:val="000000"/>
          <w:sz w:val="24"/>
          <w:szCs w:val="24"/>
          <w:lang w:val="en-CA" w:eastAsia="en-CA"/>
        </w:rPr>
      </w:pPr>
      <w:r w:rsidRPr="00914BD4">
        <w:rPr>
          <w:rFonts w:ascii="Arial" w:eastAsia="Times New Roman" w:hAnsi="Arial" w:cs="Arial"/>
          <w:i/>
          <w:iCs/>
          <w:snapToGrid w:val="0"/>
          <w:color w:val="000000"/>
          <w:sz w:val="24"/>
          <w:szCs w:val="24"/>
          <w:lang w:val="en-CA" w:eastAsia="en-CA"/>
        </w:rPr>
        <w:t xml:space="preserve">Nations, Métis and Inuit (FNMI) Statement </w:t>
      </w:r>
      <w:r w:rsidRPr="00914BD4">
        <w:rPr>
          <w:rFonts w:ascii="Arial" w:eastAsia="Times New Roman" w:hAnsi="Arial" w:cs="Arial"/>
          <w:snapToGrid w:val="0"/>
          <w:color w:val="000000"/>
          <w:sz w:val="24"/>
          <w:szCs w:val="24"/>
          <w:lang w:val="en-CA" w:eastAsia="en-CA"/>
        </w:rPr>
        <w:t>be posted/linked to all local websites;</w:t>
      </w:r>
    </w:p>
    <w:p w:rsidR="007C281C" w:rsidRPr="007C281C" w:rsidRDefault="00914BD4" w:rsidP="007C281C">
      <w:pPr>
        <w:pStyle w:val="ListParagraph"/>
        <w:widowControl w:val="0"/>
        <w:numPr>
          <w:ilvl w:val="1"/>
          <w:numId w:val="72"/>
        </w:numPr>
        <w:autoSpaceDE w:val="0"/>
        <w:autoSpaceDN w:val="0"/>
        <w:adjustRightInd w:val="0"/>
        <w:spacing w:after="0" w:line="240" w:lineRule="auto"/>
        <w:rPr>
          <w:rFonts w:ascii="Arial" w:eastAsia="Times New Roman" w:hAnsi="Arial" w:cs="Arial"/>
          <w:snapToGrid w:val="0"/>
          <w:color w:val="000000"/>
          <w:sz w:val="24"/>
          <w:szCs w:val="24"/>
          <w:lang w:val="en-CA" w:eastAsia="en-CA"/>
        </w:rPr>
      </w:pPr>
      <w:r w:rsidRPr="007C281C">
        <w:rPr>
          <w:rFonts w:ascii="Arial" w:eastAsia="Times New Roman" w:hAnsi="Arial" w:cs="Arial"/>
          <w:snapToGrid w:val="0"/>
          <w:color w:val="000000"/>
          <w:sz w:val="24"/>
          <w:szCs w:val="24"/>
          <w:lang w:val="en-CA" w:eastAsia="en-CA"/>
        </w:rPr>
        <w:t>That all locals shall endeavour to address, promote and support topics of social justice and equity pertaining to human rights.”</w:t>
      </w:r>
    </w:p>
    <w:p w:rsidR="007C281C" w:rsidRPr="007C281C" w:rsidRDefault="007C281C" w:rsidP="007C281C">
      <w:pPr>
        <w:pStyle w:val="ListParagraph"/>
        <w:widowControl w:val="0"/>
        <w:autoSpaceDE w:val="0"/>
        <w:autoSpaceDN w:val="0"/>
        <w:adjustRightInd w:val="0"/>
        <w:spacing w:after="0" w:line="240" w:lineRule="auto"/>
        <w:ind w:left="1257"/>
        <w:rPr>
          <w:rFonts w:ascii="Arial" w:eastAsia="ヒラギノ角ゴ Pro W3" w:hAnsi="Arial" w:cs="Arial"/>
          <w:snapToGrid w:val="0"/>
          <w:color w:val="000000"/>
          <w:sz w:val="24"/>
          <w:szCs w:val="24"/>
          <w:lang w:val="en-GB"/>
        </w:rPr>
      </w:pPr>
      <w:r w:rsidRPr="007C281C">
        <w:rPr>
          <w:rFonts w:ascii="Arial" w:eastAsia="ヒラギノ角ゴ Pro W3" w:hAnsi="Arial" w:cs="Arial"/>
          <w:snapToGrid w:val="0"/>
          <w:color w:val="000000"/>
          <w:sz w:val="24"/>
          <w:szCs w:val="24"/>
          <w:lang w:val="en-GB"/>
        </w:rPr>
        <w:t xml:space="preserve"> </w:t>
      </w:r>
    </w:p>
    <w:p w:rsidR="00914BD4" w:rsidRPr="00914BD4" w:rsidRDefault="00914BD4" w:rsidP="00914BD4">
      <w:pPr>
        <w:widowControl w:val="0"/>
        <w:tabs>
          <w:tab w:val="left" w:pos="4678"/>
        </w:tabs>
        <w:spacing w:after="0" w:line="240" w:lineRule="auto"/>
        <w:rPr>
          <w:rFonts w:ascii="Arial" w:eastAsia="ヒラギノ角ゴ Pro W3" w:hAnsi="Arial" w:cs="Arial"/>
          <w:snapToGrid w:val="0"/>
          <w:color w:val="000000"/>
          <w:sz w:val="24"/>
          <w:szCs w:val="24"/>
          <w:lang w:val="en-GB"/>
        </w:rPr>
      </w:pPr>
      <w:r w:rsidRPr="00914BD4">
        <w:rPr>
          <w:rFonts w:ascii="Arial" w:eastAsia="ヒラギノ角ゴ Pro W3" w:hAnsi="Arial" w:cs="Arial"/>
          <w:snapToGrid w:val="0"/>
          <w:color w:val="000000"/>
          <w:sz w:val="24"/>
          <w:szCs w:val="24"/>
          <w:lang w:val="en-GB"/>
        </w:rPr>
        <w:t>Respectfully submitted,</w:t>
      </w:r>
    </w:p>
    <w:p w:rsidR="00914BD4" w:rsidRPr="00914BD4" w:rsidRDefault="00914BD4" w:rsidP="00914BD4">
      <w:pPr>
        <w:widowControl w:val="0"/>
        <w:tabs>
          <w:tab w:val="left" w:pos="4678"/>
        </w:tabs>
        <w:spacing w:after="0" w:line="240" w:lineRule="auto"/>
        <w:rPr>
          <w:rFonts w:ascii="Arial" w:eastAsia="Calibri" w:hAnsi="Arial" w:cs="Arial"/>
          <w:snapToGrid w:val="0"/>
          <w:sz w:val="20"/>
          <w:szCs w:val="24"/>
          <w:lang w:val="en-CA"/>
        </w:rPr>
      </w:pPr>
      <w:r w:rsidRPr="00914BD4">
        <w:rPr>
          <w:rFonts w:ascii="Arial" w:eastAsia="Calibri" w:hAnsi="Arial" w:cs="Arial"/>
          <w:snapToGrid w:val="0"/>
          <w:sz w:val="24"/>
          <w:szCs w:val="24"/>
          <w:lang w:val="en-CA"/>
        </w:rPr>
        <w:t>Laurel Farrell, Chairperson</w:t>
      </w:r>
    </w:p>
    <w:p w:rsidR="00914BD4" w:rsidRPr="00914BD4" w:rsidRDefault="00914BD4" w:rsidP="00914BD4">
      <w:pPr>
        <w:keepNext/>
        <w:widowControl w:val="0"/>
        <w:spacing w:after="0" w:line="240" w:lineRule="auto"/>
        <w:rPr>
          <w:rFonts w:ascii="Arial" w:eastAsia="Calibri" w:hAnsi="Arial" w:cs="Arial"/>
          <w:snapToGrid w:val="0"/>
          <w:sz w:val="20"/>
          <w:szCs w:val="24"/>
          <w:lang w:val="en-CA"/>
        </w:rPr>
      </w:pPr>
    </w:p>
    <w:p w:rsidR="00914BD4" w:rsidRPr="00914BD4" w:rsidRDefault="00914BD4" w:rsidP="00914BD4">
      <w:pPr>
        <w:keepNext/>
        <w:widowControl w:val="0"/>
        <w:spacing w:after="0" w:line="240" w:lineRule="auto"/>
        <w:rPr>
          <w:rFonts w:ascii="Arial" w:eastAsia="Calibri" w:hAnsi="Arial" w:cs="Arial"/>
          <w:snapToGrid w:val="0"/>
          <w:sz w:val="20"/>
          <w:szCs w:val="24"/>
          <w:lang w:val="en-CA"/>
        </w:rPr>
      </w:pPr>
      <w:r w:rsidRPr="00914BD4">
        <w:rPr>
          <w:rFonts w:ascii="Arial" w:eastAsia="Calibri" w:hAnsi="Arial" w:cs="Arial"/>
          <w:snapToGrid w:val="0"/>
          <w:sz w:val="20"/>
          <w:szCs w:val="24"/>
          <w:lang w:val="en-CA"/>
        </w:rPr>
        <w:t>LF</w:t>
      </w:r>
      <w:proofErr w:type="gramStart"/>
      <w:r w:rsidRPr="00914BD4">
        <w:rPr>
          <w:rFonts w:ascii="Arial" w:eastAsia="Calibri" w:hAnsi="Arial" w:cs="Arial"/>
          <w:snapToGrid w:val="0"/>
          <w:sz w:val="20"/>
          <w:szCs w:val="24"/>
          <w:lang w:val="en-CA"/>
        </w:rPr>
        <w:t>:PD:SM</w:t>
      </w:r>
      <w:proofErr w:type="gramEnd"/>
    </w:p>
    <w:p w:rsidR="00426ED5" w:rsidRDefault="00426ED5" w:rsidP="00426ED5">
      <w:pPr>
        <w:tabs>
          <w:tab w:val="left" w:pos="7000"/>
        </w:tabs>
        <w:spacing w:after="0" w:line="240" w:lineRule="auto"/>
        <w:rPr>
          <w:rFonts w:ascii="Arial" w:hAnsi="Arial" w:cs="Arial"/>
          <w:sz w:val="24"/>
          <w:szCs w:val="24"/>
        </w:rPr>
      </w:pPr>
      <w:r>
        <w:rPr>
          <w:rFonts w:ascii="Arial" w:hAnsi="Arial" w:cs="Arial"/>
          <w:sz w:val="24"/>
          <w:szCs w:val="24"/>
        </w:rPr>
        <w:tab/>
      </w:r>
    </w:p>
    <w:p w:rsidR="00426ED5" w:rsidRDefault="00426ED5">
      <w:pPr>
        <w:rPr>
          <w:rFonts w:ascii="Arial" w:hAnsi="Arial" w:cs="Arial"/>
          <w:sz w:val="24"/>
          <w:szCs w:val="24"/>
        </w:rPr>
      </w:pPr>
      <w:r>
        <w:rPr>
          <w:rFonts w:ascii="Arial" w:hAnsi="Arial" w:cs="Arial"/>
          <w:sz w:val="24"/>
          <w:szCs w:val="24"/>
        </w:rPr>
        <w:br w:type="page"/>
      </w:r>
    </w:p>
    <w:p w:rsidR="00465238" w:rsidRPr="00465238" w:rsidRDefault="00465238" w:rsidP="00681191">
      <w:pPr>
        <w:pStyle w:val="Heading1"/>
        <w:rPr>
          <w:rFonts w:eastAsia="Times New Roman"/>
          <w:snapToGrid w:val="0"/>
          <w:lang w:val="en-CA"/>
        </w:rPr>
      </w:pPr>
      <w:r w:rsidRPr="00465238">
        <w:rPr>
          <w:rFonts w:eastAsia="Times New Roman"/>
          <w:snapToGrid w:val="0"/>
          <w:lang w:val="en-CA"/>
        </w:rPr>
        <w:lastRenderedPageBreak/>
        <w:t>REPORT TO THE 2018 ANNUAL MEETING OF THE</w:t>
      </w:r>
      <w:r w:rsidR="00681191">
        <w:rPr>
          <w:rFonts w:eastAsia="Times New Roman"/>
          <w:snapToGrid w:val="0"/>
          <w:lang w:val="en-CA"/>
        </w:rPr>
        <w:t xml:space="preserve"> </w:t>
      </w:r>
      <w:r w:rsidRPr="00465238">
        <w:rPr>
          <w:rFonts w:eastAsia="Times New Roman"/>
          <w:snapToGrid w:val="0"/>
          <w:lang w:val="en-CA"/>
        </w:rPr>
        <w:t>INTERMEDIATE DIVISION COMMITTEE</w:t>
      </w:r>
    </w:p>
    <w:p w:rsidR="00465238" w:rsidRPr="00465238" w:rsidRDefault="00465238" w:rsidP="00465238">
      <w:pPr>
        <w:widowControl w:val="0"/>
        <w:spacing w:after="0" w:line="240" w:lineRule="auto"/>
        <w:rPr>
          <w:rFonts w:ascii="Arial" w:eastAsia="Times New Roman" w:hAnsi="Arial" w:cs="Times New Roman"/>
          <w:b/>
          <w:snapToGrid w:val="0"/>
          <w:sz w:val="24"/>
          <w:szCs w:val="24"/>
          <w:lang w:val="en-CA"/>
        </w:rPr>
      </w:pPr>
    </w:p>
    <w:p w:rsidR="00465238" w:rsidRPr="008B287A" w:rsidRDefault="00465238" w:rsidP="00681191">
      <w:pPr>
        <w:pStyle w:val="Heading2"/>
        <w:rPr>
          <w:snapToGrid w:val="0"/>
          <w:lang w:val="en-CA"/>
        </w:rPr>
      </w:pPr>
      <w:r w:rsidRPr="008B287A">
        <w:rPr>
          <w:snapToGrid w:val="0"/>
          <w:lang w:val="en-CA"/>
        </w:rPr>
        <w:t>Terms of Reference</w:t>
      </w:r>
    </w:p>
    <w:p w:rsidR="00465238" w:rsidRPr="00465238" w:rsidRDefault="00465238" w:rsidP="00465238">
      <w:pPr>
        <w:widowControl w:val="0"/>
        <w:spacing w:after="0" w:line="240" w:lineRule="auto"/>
        <w:rPr>
          <w:rFonts w:ascii="Arial" w:eastAsia="Times New Roman" w:hAnsi="Arial" w:cs="Times New Roman"/>
          <w:b/>
          <w:snapToGrid w:val="0"/>
          <w:sz w:val="24"/>
          <w:szCs w:val="24"/>
          <w:u w:val="single"/>
          <w:lang w:val="en-CA"/>
        </w:rPr>
      </w:pPr>
    </w:p>
    <w:p w:rsidR="00465238" w:rsidRPr="00465238" w:rsidRDefault="00465238" w:rsidP="003A5EA3">
      <w:pPr>
        <w:widowControl w:val="0"/>
        <w:numPr>
          <w:ilvl w:val="0"/>
          <w:numId w:val="20"/>
        </w:numPr>
        <w:spacing w:after="200" w:line="240" w:lineRule="auto"/>
        <w:contextualSpacing/>
        <w:rPr>
          <w:rFonts w:ascii="Arial" w:eastAsia="Calibri" w:hAnsi="Arial" w:cs="Arial"/>
          <w:sz w:val="24"/>
          <w:szCs w:val="24"/>
        </w:rPr>
      </w:pPr>
      <w:r w:rsidRPr="00465238">
        <w:rPr>
          <w:rFonts w:ascii="Arial" w:eastAsia="Calibri" w:hAnsi="Arial" w:cs="Arial"/>
          <w:sz w:val="24"/>
          <w:szCs w:val="24"/>
        </w:rPr>
        <w:t>To advise the Executive on current issues affecting intermediate division teachers.</w:t>
      </w:r>
    </w:p>
    <w:p w:rsidR="00465238" w:rsidRPr="00465238" w:rsidRDefault="00465238" w:rsidP="003A5EA3">
      <w:pPr>
        <w:widowControl w:val="0"/>
        <w:numPr>
          <w:ilvl w:val="0"/>
          <w:numId w:val="20"/>
        </w:numPr>
        <w:spacing w:after="200" w:line="240" w:lineRule="auto"/>
        <w:contextualSpacing/>
        <w:rPr>
          <w:rFonts w:ascii="Arial" w:eastAsia="Calibri" w:hAnsi="Arial" w:cs="Arial"/>
          <w:sz w:val="24"/>
          <w:szCs w:val="24"/>
        </w:rPr>
      </w:pPr>
      <w:r w:rsidRPr="00465238">
        <w:rPr>
          <w:rFonts w:ascii="Arial" w:eastAsia="Calibri" w:hAnsi="Arial" w:cs="Arial"/>
          <w:sz w:val="24"/>
          <w:szCs w:val="24"/>
        </w:rPr>
        <w:t xml:space="preserve">To advise the Executive and recommend strategies to respond to emerging trends and patterns in the education of students in the intermediate division. </w:t>
      </w:r>
    </w:p>
    <w:p w:rsidR="00465238" w:rsidRPr="00465238" w:rsidRDefault="00465238" w:rsidP="003A5EA3">
      <w:pPr>
        <w:widowControl w:val="0"/>
        <w:numPr>
          <w:ilvl w:val="0"/>
          <w:numId w:val="20"/>
        </w:numPr>
        <w:spacing w:after="200" w:line="240" w:lineRule="auto"/>
        <w:contextualSpacing/>
        <w:rPr>
          <w:rFonts w:ascii="Arial" w:eastAsia="Calibri" w:hAnsi="Arial" w:cs="Arial"/>
          <w:sz w:val="24"/>
          <w:szCs w:val="24"/>
        </w:rPr>
      </w:pPr>
      <w:r w:rsidRPr="00465238">
        <w:rPr>
          <w:rFonts w:ascii="Arial" w:eastAsia="Calibri" w:hAnsi="Arial" w:cs="Arial"/>
          <w:sz w:val="24"/>
          <w:szCs w:val="24"/>
        </w:rPr>
        <w:t>To advise the Executive and recommend strategies on the promotion of quality teaching and learning in the intermediate grades.</w:t>
      </w:r>
    </w:p>
    <w:p w:rsidR="00465238" w:rsidRPr="00465238" w:rsidRDefault="00465238" w:rsidP="00465238">
      <w:pPr>
        <w:widowControl w:val="0"/>
        <w:spacing w:after="0" w:line="240" w:lineRule="auto"/>
        <w:rPr>
          <w:rFonts w:ascii="Arial" w:eastAsia="Times New Roman" w:hAnsi="Arial" w:cs="Times New Roman"/>
          <w:b/>
          <w:snapToGrid w:val="0"/>
          <w:sz w:val="24"/>
          <w:szCs w:val="24"/>
          <w:lang w:val="en-CA"/>
        </w:rPr>
      </w:pPr>
    </w:p>
    <w:p w:rsidR="00465238" w:rsidRPr="008B287A" w:rsidRDefault="00465238" w:rsidP="00681191">
      <w:pPr>
        <w:pStyle w:val="Heading2"/>
        <w:rPr>
          <w:snapToGrid w:val="0"/>
          <w:lang w:val="en-CA"/>
        </w:rPr>
      </w:pPr>
      <w:r w:rsidRPr="008B287A">
        <w:rPr>
          <w:snapToGrid w:val="0"/>
          <w:lang w:val="en-CA"/>
        </w:rPr>
        <w:t>Committee Members</w:t>
      </w:r>
    </w:p>
    <w:p w:rsidR="00465238" w:rsidRPr="00465238" w:rsidRDefault="00465238" w:rsidP="00465238">
      <w:pPr>
        <w:widowControl w:val="0"/>
        <w:spacing w:after="0" w:line="240" w:lineRule="auto"/>
        <w:rPr>
          <w:rFonts w:ascii="Arial" w:eastAsia="Times New Roman" w:hAnsi="Arial" w:cs="Times New Roman"/>
          <w:b/>
          <w:snapToGrid w:val="0"/>
          <w:sz w:val="24"/>
          <w:szCs w:val="24"/>
          <w:lang w:val="en-CA"/>
        </w:rPr>
      </w:pPr>
    </w:p>
    <w:p w:rsidR="00465238" w:rsidRPr="00465238" w:rsidRDefault="00465238" w:rsidP="00465238">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 xml:space="preserve">Michaela </w:t>
      </w:r>
      <w:proofErr w:type="spellStart"/>
      <w:r w:rsidRPr="00465238">
        <w:rPr>
          <w:rFonts w:ascii="Arial" w:eastAsia="Times New Roman" w:hAnsi="Arial" w:cs="Times New Roman"/>
          <w:snapToGrid w:val="0"/>
          <w:sz w:val="24"/>
          <w:szCs w:val="24"/>
          <w:lang w:val="en-CA"/>
        </w:rPr>
        <w:t>Kargus</w:t>
      </w:r>
      <w:proofErr w:type="spellEnd"/>
      <w:r w:rsidRPr="00465238">
        <w:rPr>
          <w:rFonts w:ascii="Arial" w:eastAsia="Times New Roman" w:hAnsi="Arial" w:cs="Times New Roman"/>
          <w:b/>
          <w:snapToGrid w:val="0"/>
          <w:sz w:val="24"/>
          <w:szCs w:val="24"/>
          <w:lang w:val="en-CA"/>
        </w:rPr>
        <w:tab/>
      </w:r>
      <w:r w:rsidRPr="00465238">
        <w:rPr>
          <w:rFonts w:ascii="Arial" w:eastAsia="Times New Roman" w:hAnsi="Arial" w:cs="Times New Roman"/>
          <w:b/>
          <w:snapToGrid w:val="0"/>
          <w:sz w:val="24"/>
          <w:szCs w:val="24"/>
          <w:lang w:val="en-CA"/>
        </w:rPr>
        <w:tab/>
      </w:r>
      <w:r w:rsidRPr="00465238">
        <w:rPr>
          <w:rFonts w:ascii="Arial" w:eastAsia="Times New Roman" w:hAnsi="Arial" w:cs="Times New Roman"/>
          <w:b/>
          <w:snapToGrid w:val="0"/>
          <w:sz w:val="24"/>
          <w:szCs w:val="24"/>
          <w:lang w:val="en-CA"/>
        </w:rPr>
        <w:tab/>
      </w:r>
      <w:r w:rsidRPr="00465238">
        <w:rPr>
          <w:rFonts w:ascii="Arial" w:eastAsia="Times New Roman" w:hAnsi="Arial" w:cs="Times New Roman"/>
          <w:snapToGrid w:val="0"/>
          <w:sz w:val="24"/>
          <w:szCs w:val="24"/>
          <w:lang w:val="en-CA"/>
        </w:rPr>
        <w:t>Grand Erie Teacher Local (Chairperson)</w:t>
      </w:r>
    </w:p>
    <w:p w:rsidR="00465238" w:rsidRPr="00465238" w:rsidRDefault="00465238" w:rsidP="00465238">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Andrew Bailey</w:t>
      </w:r>
      <w:r w:rsidRPr="00465238">
        <w:rPr>
          <w:rFonts w:ascii="Arial" w:eastAsia="Times New Roman" w:hAnsi="Arial" w:cs="Times New Roman"/>
          <w:snapToGrid w:val="0"/>
          <w:sz w:val="24"/>
          <w:szCs w:val="24"/>
          <w:lang w:val="en-CA"/>
        </w:rPr>
        <w:tab/>
      </w:r>
      <w:r w:rsidRPr="00465238">
        <w:rPr>
          <w:rFonts w:ascii="Arial" w:eastAsia="Times New Roman" w:hAnsi="Arial" w:cs="Times New Roman"/>
          <w:snapToGrid w:val="0"/>
          <w:sz w:val="24"/>
          <w:szCs w:val="24"/>
          <w:lang w:val="en-CA"/>
        </w:rPr>
        <w:tab/>
      </w:r>
      <w:r w:rsidRPr="00465238">
        <w:rPr>
          <w:rFonts w:ascii="Arial" w:eastAsia="Times New Roman" w:hAnsi="Arial" w:cs="Times New Roman"/>
          <w:snapToGrid w:val="0"/>
          <w:sz w:val="24"/>
          <w:szCs w:val="24"/>
          <w:lang w:val="en-CA"/>
        </w:rPr>
        <w:tab/>
        <w:t>Durham Teacher Local</w:t>
      </w:r>
    </w:p>
    <w:p w:rsidR="00465238" w:rsidRPr="00465238" w:rsidRDefault="00465238" w:rsidP="00465238">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 xml:space="preserve">Sean </w:t>
      </w:r>
      <w:proofErr w:type="spellStart"/>
      <w:r w:rsidRPr="00465238">
        <w:rPr>
          <w:rFonts w:ascii="Arial" w:eastAsia="Times New Roman" w:hAnsi="Arial" w:cs="Times New Roman"/>
          <w:snapToGrid w:val="0"/>
          <w:sz w:val="24"/>
          <w:szCs w:val="24"/>
          <w:lang w:val="en-CA"/>
        </w:rPr>
        <w:t>Hazeldine</w:t>
      </w:r>
      <w:proofErr w:type="spellEnd"/>
      <w:r w:rsidRPr="00465238">
        <w:rPr>
          <w:rFonts w:ascii="Arial" w:eastAsia="Times New Roman" w:hAnsi="Arial" w:cs="Times New Roman"/>
          <w:snapToGrid w:val="0"/>
          <w:sz w:val="24"/>
          <w:szCs w:val="24"/>
          <w:lang w:val="en-CA"/>
        </w:rPr>
        <w:tab/>
      </w:r>
      <w:r w:rsidRPr="00465238">
        <w:rPr>
          <w:rFonts w:ascii="Arial" w:eastAsia="Times New Roman" w:hAnsi="Arial" w:cs="Times New Roman"/>
          <w:snapToGrid w:val="0"/>
          <w:sz w:val="24"/>
          <w:szCs w:val="24"/>
          <w:lang w:val="en-CA"/>
        </w:rPr>
        <w:tab/>
      </w:r>
      <w:r w:rsidRPr="00465238">
        <w:rPr>
          <w:rFonts w:ascii="Arial" w:eastAsia="Times New Roman" w:hAnsi="Arial" w:cs="Times New Roman"/>
          <w:snapToGrid w:val="0"/>
          <w:sz w:val="24"/>
          <w:szCs w:val="24"/>
          <w:lang w:val="en-CA"/>
        </w:rPr>
        <w:tab/>
        <w:t>Kawartha-Pine Ridge Teacher Local</w:t>
      </w:r>
    </w:p>
    <w:p w:rsidR="00465238" w:rsidRPr="00465238" w:rsidRDefault="00465238" w:rsidP="00465238">
      <w:pPr>
        <w:widowControl w:val="0"/>
        <w:spacing w:after="0" w:line="240" w:lineRule="auto"/>
        <w:rPr>
          <w:rFonts w:ascii="Arial" w:eastAsia="Times New Roman" w:hAnsi="Arial" w:cs="Times New Roman"/>
          <w:snapToGrid w:val="0"/>
          <w:sz w:val="24"/>
          <w:szCs w:val="24"/>
          <w:lang w:val="en-CA"/>
        </w:rPr>
      </w:pPr>
      <w:proofErr w:type="spellStart"/>
      <w:r w:rsidRPr="00465238">
        <w:rPr>
          <w:rFonts w:ascii="Arial" w:eastAsia="Times New Roman" w:hAnsi="Arial" w:cs="Times New Roman"/>
          <w:snapToGrid w:val="0"/>
          <w:sz w:val="24"/>
          <w:szCs w:val="24"/>
          <w:lang w:val="en-CA"/>
        </w:rPr>
        <w:t>Anik</w:t>
      </w:r>
      <w:proofErr w:type="spellEnd"/>
      <w:r w:rsidRPr="00465238">
        <w:rPr>
          <w:rFonts w:ascii="Arial" w:eastAsia="Times New Roman" w:hAnsi="Arial" w:cs="Times New Roman"/>
          <w:snapToGrid w:val="0"/>
          <w:sz w:val="24"/>
          <w:szCs w:val="24"/>
          <w:lang w:val="en-CA"/>
        </w:rPr>
        <w:t xml:space="preserve"> Mackey</w:t>
      </w:r>
      <w:r w:rsidR="007C281C">
        <w:rPr>
          <w:rFonts w:ascii="Arial" w:eastAsia="Times New Roman" w:hAnsi="Arial" w:cs="Times New Roman"/>
          <w:snapToGrid w:val="0"/>
          <w:sz w:val="24"/>
          <w:szCs w:val="24"/>
          <w:lang w:val="en-CA"/>
        </w:rPr>
        <w:t xml:space="preserve"> - </w:t>
      </w:r>
      <w:r w:rsidRPr="00465238">
        <w:rPr>
          <w:rFonts w:ascii="Arial" w:eastAsia="Times New Roman" w:hAnsi="Arial" w:cs="Times New Roman"/>
          <w:snapToGrid w:val="0"/>
          <w:sz w:val="24"/>
          <w:szCs w:val="24"/>
          <w:lang w:val="en-CA"/>
        </w:rPr>
        <w:t xml:space="preserve">Ottawa-Carleton Teacher Local </w:t>
      </w:r>
    </w:p>
    <w:p w:rsidR="00465238" w:rsidRPr="00465238" w:rsidRDefault="00465238" w:rsidP="00465238">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 xml:space="preserve">Tim </w:t>
      </w:r>
      <w:proofErr w:type="gramStart"/>
      <w:r w:rsidRPr="00465238">
        <w:rPr>
          <w:rFonts w:ascii="Arial" w:eastAsia="Times New Roman" w:hAnsi="Arial" w:cs="Times New Roman"/>
          <w:snapToGrid w:val="0"/>
          <w:sz w:val="24"/>
          <w:szCs w:val="24"/>
          <w:lang w:val="en-CA"/>
        </w:rPr>
        <w:t>Worthy</w:t>
      </w:r>
      <w:proofErr w:type="gramEnd"/>
      <w:r w:rsidR="007C281C">
        <w:rPr>
          <w:rFonts w:ascii="Arial" w:eastAsia="Times New Roman" w:hAnsi="Arial" w:cs="Times New Roman"/>
          <w:snapToGrid w:val="0"/>
          <w:sz w:val="24"/>
          <w:szCs w:val="24"/>
          <w:lang w:val="en-CA"/>
        </w:rPr>
        <w:t xml:space="preserve"> - </w:t>
      </w:r>
      <w:r w:rsidRPr="00465238">
        <w:rPr>
          <w:rFonts w:ascii="Arial" w:eastAsia="Times New Roman" w:hAnsi="Arial" w:cs="Times New Roman"/>
          <w:snapToGrid w:val="0"/>
          <w:sz w:val="24"/>
          <w:szCs w:val="24"/>
          <w:lang w:val="en-CA"/>
        </w:rPr>
        <w:t xml:space="preserve">Limestone Teacher Local </w:t>
      </w:r>
    </w:p>
    <w:p w:rsidR="00465238" w:rsidRPr="00465238" w:rsidRDefault="00465238" w:rsidP="00465238">
      <w:pPr>
        <w:widowControl w:val="0"/>
        <w:spacing w:after="0" w:line="240" w:lineRule="auto"/>
        <w:rPr>
          <w:rFonts w:ascii="Arial" w:eastAsia="Times New Roman" w:hAnsi="Arial" w:cs="Times New Roman"/>
          <w:b/>
          <w:snapToGrid w:val="0"/>
          <w:sz w:val="24"/>
          <w:szCs w:val="24"/>
          <w:lang w:val="en-CA"/>
        </w:rPr>
      </w:pPr>
      <w:r w:rsidRPr="00465238">
        <w:rPr>
          <w:rFonts w:ascii="Arial" w:eastAsia="Times New Roman" w:hAnsi="Arial" w:cs="Times New Roman"/>
          <w:snapToGrid w:val="0"/>
          <w:sz w:val="24"/>
          <w:szCs w:val="24"/>
          <w:lang w:val="en-CA"/>
        </w:rPr>
        <w:t>Lisa Hammond</w:t>
      </w:r>
      <w:r w:rsidRPr="00465238">
        <w:rPr>
          <w:rFonts w:ascii="Arial" w:eastAsia="Times New Roman" w:hAnsi="Arial" w:cs="Times New Roman"/>
          <w:snapToGrid w:val="0"/>
          <w:sz w:val="24"/>
          <w:szCs w:val="24"/>
          <w:lang w:val="en-CA"/>
        </w:rPr>
        <w:tab/>
      </w:r>
      <w:r w:rsidRPr="00465238">
        <w:rPr>
          <w:rFonts w:ascii="Arial" w:eastAsia="Times New Roman" w:hAnsi="Arial" w:cs="Times New Roman"/>
          <w:snapToGrid w:val="0"/>
          <w:sz w:val="24"/>
          <w:szCs w:val="24"/>
          <w:lang w:val="en-CA"/>
        </w:rPr>
        <w:tab/>
      </w:r>
      <w:r w:rsidRPr="00465238">
        <w:rPr>
          <w:rFonts w:ascii="Arial" w:eastAsia="Times New Roman" w:hAnsi="Arial" w:cs="Times New Roman"/>
          <w:snapToGrid w:val="0"/>
          <w:sz w:val="24"/>
          <w:szCs w:val="24"/>
          <w:lang w:val="en-CA"/>
        </w:rPr>
        <w:tab/>
        <w:t>Staff Liaison</w:t>
      </w:r>
    </w:p>
    <w:p w:rsidR="00465238" w:rsidRPr="00465238" w:rsidRDefault="00465238" w:rsidP="00465238">
      <w:pPr>
        <w:widowControl w:val="0"/>
        <w:spacing w:after="0" w:line="240" w:lineRule="auto"/>
        <w:rPr>
          <w:rFonts w:ascii="Arial" w:eastAsia="Times New Roman" w:hAnsi="Arial" w:cs="Times New Roman"/>
          <w:b/>
          <w:snapToGrid w:val="0"/>
          <w:sz w:val="24"/>
          <w:szCs w:val="24"/>
          <w:lang w:val="en-CA"/>
        </w:rPr>
      </w:pPr>
    </w:p>
    <w:p w:rsidR="00465238" w:rsidRPr="008B287A" w:rsidRDefault="002931FC" w:rsidP="00681191">
      <w:pPr>
        <w:pStyle w:val="Heading2"/>
        <w:rPr>
          <w:snapToGrid w:val="0"/>
          <w:lang w:val="en-CA"/>
        </w:rPr>
      </w:pPr>
      <w:r>
        <w:rPr>
          <w:snapToGrid w:val="0"/>
          <w:lang w:val="en-CA"/>
        </w:rPr>
        <w:t>Committee Activities 2017-</w:t>
      </w:r>
      <w:r w:rsidR="00465238" w:rsidRPr="008B287A">
        <w:rPr>
          <w:snapToGrid w:val="0"/>
          <w:lang w:val="en-CA"/>
        </w:rPr>
        <w:t>2018</w:t>
      </w:r>
    </w:p>
    <w:p w:rsidR="00465238" w:rsidRPr="00465238" w:rsidRDefault="00465238" w:rsidP="00465238">
      <w:pPr>
        <w:widowControl w:val="0"/>
        <w:spacing w:after="0" w:line="240" w:lineRule="auto"/>
        <w:rPr>
          <w:rFonts w:ascii="Arial" w:eastAsia="Times New Roman" w:hAnsi="Arial" w:cs="Times New Roman"/>
          <w:b/>
          <w:snapToGrid w:val="0"/>
          <w:sz w:val="24"/>
          <w:szCs w:val="24"/>
          <w:lang w:val="en-CA"/>
        </w:rPr>
      </w:pP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The committee met twice during the year on Dec</w:t>
      </w:r>
      <w:r w:rsidR="002931FC">
        <w:rPr>
          <w:rFonts w:ascii="Arial" w:eastAsia="Times New Roman" w:hAnsi="Arial" w:cs="Times New Roman"/>
          <w:snapToGrid w:val="0"/>
          <w:sz w:val="24"/>
          <w:szCs w:val="24"/>
          <w:lang w:val="en-CA"/>
        </w:rPr>
        <w:t>ember 14, 2017 and February 13, </w:t>
      </w:r>
      <w:r w:rsidRPr="00465238">
        <w:rPr>
          <w:rFonts w:ascii="Arial" w:eastAsia="Times New Roman" w:hAnsi="Arial" w:cs="Times New Roman"/>
          <w:snapToGrid w:val="0"/>
          <w:sz w:val="24"/>
          <w:szCs w:val="24"/>
          <w:lang w:val="en-CA"/>
        </w:rPr>
        <w:t>2018, and held a teleconfe</w:t>
      </w:r>
      <w:r w:rsidR="002931FC">
        <w:rPr>
          <w:rFonts w:ascii="Arial" w:eastAsia="Times New Roman" w:hAnsi="Arial" w:cs="Times New Roman"/>
          <w:snapToGrid w:val="0"/>
          <w:sz w:val="24"/>
          <w:szCs w:val="24"/>
          <w:lang w:val="en-CA"/>
        </w:rPr>
        <w:t>rence on June 11, 2018. M.</w:t>
      </w:r>
      <w:r w:rsidRPr="00465238">
        <w:rPr>
          <w:rFonts w:ascii="Arial" w:eastAsia="Times New Roman" w:hAnsi="Arial" w:cs="Times New Roman"/>
          <w:snapToGrid w:val="0"/>
          <w:sz w:val="24"/>
          <w:szCs w:val="24"/>
          <w:lang w:val="en-CA"/>
        </w:rPr>
        <w:t xml:space="preserve"> </w:t>
      </w:r>
      <w:proofErr w:type="spellStart"/>
      <w:r w:rsidRPr="00465238">
        <w:rPr>
          <w:rFonts w:ascii="Arial" w:eastAsia="Times New Roman" w:hAnsi="Arial" w:cs="Times New Roman"/>
          <w:snapToGrid w:val="0"/>
          <w:sz w:val="24"/>
          <w:szCs w:val="24"/>
          <w:lang w:val="en-CA"/>
        </w:rPr>
        <w:t>Kargus</w:t>
      </w:r>
      <w:proofErr w:type="spellEnd"/>
      <w:r w:rsidRPr="00465238">
        <w:rPr>
          <w:rFonts w:ascii="Arial" w:eastAsia="Times New Roman" w:hAnsi="Arial" w:cs="Times New Roman"/>
          <w:snapToGrid w:val="0"/>
          <w:sz w:val="24"/>
          <w:szCs w:val="24"/>
          <w:lang w:val="en-CA"/>
        </w:rPr>
        <w:t xml:space="preserve"> </w:t>
      </w:r>
      <w:proofErr w:type="gramStart"/>
      <w:r w:rsidRPr="00465238">
        <w:rPr>
          <w:rFonts w:ascii="Arial" w:eastAsia="Times New Roman" w:hAnsi="Arial" w:cs="Times New Roman"/>
          <w:snapToGrid w:val="0"/>
          <w:sz w:val="24"/>
          <w:szCs w:val="24"/>
          <w:lang w:val="en-CA"/>
        </w:rPr>
        <w:t>was appointed</w:t>
      </w:r>
      <w:proofErr w:type="gramEnd"/>
      <w:r w:rsidRPr="00465238">
        <w:rPr>
          <w:rFonts w:ascii="Arial" w:eastAsia="Times New Roman" w:hAnsi="Arial" w:cs="Times New Roman"/>
          <w:snapToGrid w:val="0"/>
          <w:sz w:val="24"/>
          <w:szCs w:val="24"/>
          <w:lang w:val="en-CA"/>
        </w:rPr>
        <w:t xml:space="preserve"> as chairperson of the committee. </w:t>
      </w:r>
    </w:p>
    <w:p w:rsidR="00465238" w:rsidRPr="00465238" w:rsidRDefault="00465238" w:rsidP="00E54D06">
      <w:pPr>
        <w:widowControl w:val="0"/>
        <w:spacing w:after="0" w:line="240" w:lineRule="auto"/>
        <w:rPr>
          <w:rFonts w:ascii="Arial" w:eastAsia="Times New Roman" w:hAnsi="Arial" w:cs="Times New Roman"/>
          <w:snapToGrid w:val="0"/>
          <w:sz w:val="30"/>
          <w:szCs w:val="20"/>
          <w:lang w:val="en-CA"/>
        </w:rPr>
      </w:pPr>
    </w:p>
    <w:p w:rsidR="007C281C" w:rsidRDefault="00E66D3B" w:rsidP="007C281C">
      <w:pPr>
        <w:widowControl w:val="0"/>
        <w:spacing w:after="0" w:line="240" w:lineRule="auto"/>
        <w:rPr>
          <w:rFonts w:ascii="Arial" w:eastAsia="Times New Roman" w:hAnsi="Arial" w:cs="Times New Roman"/>
          <w:snapToGrid w:val="0"/>
          <w:sz w:val="24"/>
          <w:szCs w:val="24"/>
          <w:lang w:val="en-CA"/>
        </w:rPr>
      </w:pPr>
      <w:r>
        <w:rPr>
          <w:rFonts w:ascii="Arial" w:eastAsia="Times New Roman" w:hAnsi="Arial" w:cs="Times New Roman"/>
          <w:snapToGrid w:val="0"/>
          <w:sz w:val="24"/>
          <w:szCs w:val="24"/>
          <w:lang w:val="en-CA"/>
        </w:rPr>
        <w:t xml:space="preserve">Vice-President </w:t>
      </w:r>
      <w:r w:rsidR="00465238" w:rsidRPr="00465238">
        <w:rPr>
          <w:rFonts w:ascii="Arial" w:eastAsia="Times New Roman" w:hAnsi="Arial" w:cs="Times New Roman"/>
          <w:snapToGrid w:val="0"/>
          <w:sz w:val="24"/>
          <w:szCs w:val="24"/>
          <w:lang w:val="en-CA"/>
        </w:rPr>
        <w:t>Monika Rusnak brought greetings from the ETFO Executive, reviewed the Terms of Reference for Standing Committees, and spoke to the Guidelines for ETFO Committee Members in relation to motions and recommendations.</w:t>
      </w:r>
    </w:p>
    <w:p w:rsidR="00465238" w:rsidRPr="00465238" w:rsidRDefault="00465238" w:rsidP="007C281C">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 xml:space="preserve"> </w:t>
      </w: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 xml:space="preserve">The committee took part in a brainstorming activity and discussion based on the needs and priorities of intermediate members. A list of priorities and issues </w:t>
      </w:r>
      <w:proofErr w:type="gramStart"/>
      <w:r w:rsidRPr="00465238">
        <w:rPr>
          <w:rFonts w:ascii="Arial" w:eastAsia="Times New Roman" w:hAnsi="Arial" w:cs="Times New Roman"/>
          <w:snapToGrid w:val="0"/>
          <w:sz w:val="24"/>
          <w:szCs w:val="24"/>
          <w:lang w:val="en-CA"/>
        </w:rPr>
        <w:t>are listed</w:t>
      </w:r>
      <w:proofErr w:type="gramEnd"/>
      <w:r w:rsidRPr="00465238">
        <w:rPr>
          <w:rFonts w:ascii="Arial" w:eastAsia="Times New Roman" w:hAnsi="Arial" w:cs="Times New Roman"/>
          <w:snapToGrid w:val="0"/>
          <w:sz w:val="24"/>
          <w:szCs w:val="24"/>
          <w:lang w:val="en-CA"/>
        </w:rPr>
        <w:t xml:space="preserve"> below: </w:t>
      </w: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proofErr w:type="gramStart"/>
      <w:r>
        <w:rPr>
          <w:rFonts w:ascii="Arial" w:eastAsia="Times New Roman" w:hAnsi="Arial" w:cs="Arial"/>
          <w:sz w:val="24"/>
          <w:szCs w:val="24"/>
        </w:rPr>
        <w:t>s</w:t>
      </w:r>
      <w:r w:rsidR="00465238" w:rsidRPr="00465238">
        <w:rPr>
          <w:rFonts w:ascii="Arial" w:eastAsia="Times New Roman" w:hAnsi="Arial" w:cs="Arial"/>
          <w:sz w:val="24"/>
          <w:szCs w:val="24"/>
        </w:rPr>
        <w:t>ome</w:t>
      </w:r>
      <w:proofErr w:type="gramEnd"/>
      <w:r w:rsidR="00465238" w:rsidRPr="00465238">
        <w:rPr>
          <w:rFonts w:ascii="Arial" w:eastAsia="Times New Roman" w:hAnsi="Arial" w:cs="Arial"/>
          <w:sz w:val="24"/>
          <w:szCs w:val="24"/>
        </w:rPr>
        <w:t xml:space="preserve"> refer to the intermediate division as ‘the lost or forgotten years’, referencing a lack of supports for social, academic and behavioral issues. By the time students reach the intermediate level, the gaps continue to grow; </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r>
        <w:rPr>
          <w:rFonts w:ascii="Arial" w:eastAsia="Times New Roman" w:hAnsi="Arial" w:cs="Arial"/>
          <w:sz w:val="24"/>
          <w:szCs w:val="24"/>
        </w:rPr>
        <w:t>t</w:t>
      </w:r>
      <w:r w:rsidR="00465238" w:rsidRPr="00465238">
        <w:rPr>
          <w:rFonts w:ascii="Arial" w:eastAsia="Times New Roman" w:hAnsi="Arial" w:cs="Arial"/>
          <w:sz w:val="24"/>
          <w:szCs w:val="24"/>
        </w:rPr>
        <w:t>here is a professional development gap in the system, as most is primary and junior focused;</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r>
        <w:rPr>
          <w:rFonts w:ascii="Arial" w:eastAsia="Times New Roman" w:hAnsi="Arial" w:cs="Arial"/>
          <w:sz w:val="24"/>
          <w:szCs w:val="24"/>
        </w:rPr>
        <w:t>r</w:t>
      </w:r>
      <w:r w:rsidR="00465238" w:rsidRPr="00465238">
        <w:rPr>
          <w:rFonts w:ascii="Arial" w:eastAsia="Times New Roman" w:hAnsi="Arial" w:cs="Arial"/>
          <w:sz w:val="24"/>
          <w:szCs w:val="24"/>
        </w:rPr>
        <w:t xml:space="preserve">esponse to violent </w:t>
      </w:r>
      <w:proofErr w:type="spellStart"/>
      <w:r w:rsidR="00465238" w:rsidRPr="00465238">
        <w:rPr>
          <w:rFonts w:ascii="Arial" w:eastAsia="Times New Roman" w:hAnsi="Arial" w:cs="Arial"/>
          <w:sz w:val="24"/>
          <w:szCs w:val="24"/>
        </w:rPr>
        <w:t>behaviour</w:t>
      </w:r>
      <w:proofErr w:type="spellEnd"/>
      <w:r w:rsidR="00465238" w:rsidRPr="00465238">
        <w:rPr>
          <w:rFonts w:ascii="Arial" w:eastAsia="Times New Roman" w:hAnsi="Arial" w:cs="Arial"/>
          <w:sz w:val="24"/>
          <w:szCs w:val="24"/>
        </w:rPr>
        <w:t xml:space="preserve"> continues to be reactive rather than proactive; </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r>
        <w:rPr>
          <w:rFonts w:ascii="Arial" w:eastAsia="Times New Roman" w:hAnsi="Arial" w:cs="Arial"/>
          <w:sz w:val="24"/>
          <w:szCs w:val="24"/>
        </w:rPr>
        <w:t>t</w:t>
      </w:r>
      <w:r w:rsidR="00465238" w:rsidRPr="00465238">
        <w:rPr>
          <w:rFonts w:ascii="Arial" w:eastAsia="Times New Roman" w:hAnsi="Arial" w:cs="Arial"/>
          <w:sz w:val="24"/>
          <w:szCs w:val="24"/>
        </w:rPr>
        <w:t xml:space="preserve">he renewed math strategy is having little impact on the actual classroom program; </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r>
        <w:rPr>
          <w:rFonts w:ascii="Arial" w:eastAsia="Times New Roman" w:hAnsi="Arial" w:cs="Arial"/>
          <w:sz w:val="24"/>
          <w:szCs w:val="24"/>
        </w:rPr>
        <w:t>p</w:t>
      </w:r>
      <w:r w:rsidR="00465238" w:rsidRPr="00465238">
        <w:rPr>
          <w:rFonts w:ascii="Arial" w:eastAsia="Times New Roman" w:hAnsi="Arial" w:cs="Arial"/>
          <w:sz w:val="24"/>
          <w:szCs w:val="24"/>
        </w:rPr>
        <w:t>rincipals and staffs are overwhelmed in general;</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r>
        <w:rPr>
          <w:rFonts w:ascii="Arial" w:eastAsia="Times New Roman" w:hAnsi="Arial" w:cs="Arial"/>
          <w:sz w:val="24"/>
          <w:szCs w:val="24"/>
        </w:rPr>
        <w:t>m</w:t>
      </w:r>
      <w:r w:rsidR="00465238" w:rsidRPr="00465238">
        <w:rPr>
          <w:rFonts w:ascii="Arial" w:eastAsia="Times New Roman" w:hAnsi="Arial" w:cs="Arial"/>
          <w:sz w:val="24"/>
          <w:szCs w:val="24"/>
        </w:rPr>
        <w:t xml:space="preserve">ental health issues are rampant, despite often surfacing in the primary or junior years, yet they remain unaddressed; </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r>
        <w:rPr>
          <w:rFonts w:ascii="Arial" w:eastAsia="Times New Roman" w:hAnsi="Arial" w:cs="Arial"/>
          <w:sz w:val="24"/>
          <w:szCs w:val="24"/>
        </w:rPr>
        <w:t>t</w:t>
      </w:r>
      <w:r w:rsidR="00465238" w:rsidRPr="00465238">
        <w:rPr>
          <w:rFonts w:ascii="Arial" w:eastAsia="Times New Roman" w:hAnsi="Arial" w:cs="Arial"/>
          <w:sz w:val="24"/>
          <w:szCs w:val="24"/>
        </w:rPr>
        <w:t xml:space="preserve">here are very few educational assistants at the intermediate level; </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r>
        <w:rPr>
          <w:rFonts w:ascii="Arial" w:eastAsia="Times New Roman" w:hAnsi="Arial" w:cs="Arial"/>
          <w:sz w:val="24"/>
          <w:szCs w:val="24"/>
        </w:rPr>
        <w:t>t</w:t>
      </w:r>
      <w:r w:rsidR="00465238" w:rsidRPr="00465238">
        <w:rPr>
          <w:rFonts w:ascii="Arial" w:eastAsia="Times New Roman" w:hAnsi="Arial" w:cs="Arial"/>
          <w:sz w:val="24"/>
          <w:szCs w:val="24"/>
        </w:rPr>
        <w:t xml:space="preserve">ransition meetings with secondary colleagues can be a demoralizing experience for members; </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r>
        <w:rPr>
          <w:rFonts w:ascii="Arial" w:eastAsia="Times New Roman" w:hAnsi="Arial" w:cs="Arial"/>
          <w:sz w:val="24"/>
          <w:szCs w:val="24"/>
        </w:rPr>
        <w:lastRenderedPageBreak/>
        <w:t>p</w:t>
      </w:r>
      <w:r w:rsidR="00465238" w:rsidRPr="00465238">
        <w:rPr>
          <w:rFonts w:ascii="Arial" w:eastAsia="Times New Roman" w:hAnsi="Arial" w:cs="Arial"/>
          <w:sz w:val="24"/>
          <w:szCs w:val="24"/>
        </w:rPr>
        <w:t xml:space="preserve">arents expect increasingly more communication and many principals will not properly support teachers;  </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r>
        <w:rPr>
          <w:rFonts w:ascii="Arial" w:eastAsia="Times New Roman" w:hAnsi="Arial" w:cs="Arial"/>
          <w:sz w:val="24"/>
          <w:szCs w:val="24"/>
        </w:rPr>
        <w:t>d</w:t>
      </w:r>
      <w:r w:rsidR="00465238" w:rsidRPr="00465238">
        <w:rPr>
          <w:rFonts w:ascii="Arial" w:eastAsia="Times New Roman" w:hAnsi="Arial" w:cs="Arial"/>
          <w:sz w:val="24"/>
          <w:szCs w:val="24"/>
        </w:rPr>
        <w:t>iscrepancies between streaming from middle school to secondary are problematic; and</w:t>
      </w:r>
    </w:p>
    <w:p w:rsidR="00465238" w:rsidRPr="00465238" w:rsidRDefault="004C2A56" w:rsidP="003A5EA3">
      <w:pPr>
        <w:widowControl w:val="0"/>
        <w:numPr>
          <w:ilvl w:val="0"/>
          <w:numId w:val="57"/>
        </w:numPr>
        <w:tabs>
          <w:tab w:val="left" w:pos="-450"/>
        </w:tabs>
        <w:spacing w:after="200" w:line="240" w:lineRule="auto"/>
        <w:contextualSpacing/>
        <w:rPr>
          <w:rFonts w:ascii="Arial" w:eastAsia="Times New Roman" w:hAnsi="Arial" w:cs="Arial"/>
          <w:sz w:val="24"/>
          <w:szCs w:val="24"/>
        </w:rPr>
      </w:pPr>
      <w:proofErr w:type="gramStart"/>
      <w:r>
        <w:rPr>
          <w:rFonts w:ascii="Arial" w:eastAsia="Times New Roman" w:hAnsi="Arial" w:cs="Arial"/>
          <w:sz w:val="24"/>
          <w:szCs w:val="24"/>
        </w:rPr>
        <w:t>w</w:t>
      </w:r>
      <w:r w:rsidR="00465238" w:rsidRPr="00465238">
        <w:rPr>
          <w:rFonts w:ascii="Arial" w:eastAsia="Times New Roman" w:hAnsi="Arial" w:cs="Arial"/>
          <w:sz w:val="24"/>
          <w:szCs w:val="24"/>
        </w:rPr>
        <w:t>ellness</w:t>
      </w:r>
      <w:proofErr w:type="gramEnd"/>
      <w:r w:rsidR="00465238" w:rsidRPr="00465238">
        <w:rPr>
          <w:rFonts w:ascii="Arial" w:eastAsia="Times New Roman" w:hAnsi="Arial" w:cs="Arial"/>
          <w:sz w:val="24"/>
          <w:szCs w:val="24"/>
        </w:rPr>
        <w:t xml:space="preserve"> professional development for teachers is treating the symptoms only, instead of addressing the overwhelming workload.</w:t>
      </w:r>
    </w:p>
    <w:p w:rsidR="00465238" w:rsidRPr="00465238" w:rsidRDefault="00465238" w:rsidP="00E54D06">
      <w:pPr>
        <w:widowControl w:val="0"/>
        <w:spacing w:after="0" w:line="240" w:lineRule="auto"/>
        <w:rPr>
          <w:rFonts w:ascii="Arial" w:eastAsia="Times New Roman" w:hAnsi="Arial" w:cs="Times New Roman"/>
          <w:b/>
          <w:snapToGrid w:val="0"/>
          <w:sz w:val="24"/>
          <w:szCs w:val="24"/>
          <w:lang w:val="en-CA"/>
        </w:rPr>
      </w:pP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 xml:space="preserve">M. </w:t>
      </w:r>
      <w:proofErr w:type="spellStart"/>
      <w:r w:rsidRPr="00465238">
        <w:rPr>
          <w:rFonts w:ascii="Arial" w:eastAsia="Times New Roman" w:hAnsi="Arial" w:cs="Times New Roman"/>
          <w:snapToGrid w:val="0"/>
          <w:sz w:val="24"/>
          <w:szCs w:val="24"/>
          <w:lang w:val="en-CA"/>
        </w:rPr>
        <w:t>Kargus</w:t>
      </w:r>
      <w:proofErr w:type="spellEnd"/>
      <w:r w:rsidRPr="00465238">
        <w:rPr>
          <w:rFonts w:ascii="Arial" w:eastAsia="Times New Roman" w:hAnsi="Arial" w:cs="Times New Roman"/>
          <w:snapToGrid w:val="0"/>
          <w:sz w:val="24"/>
          <w:szCs w:val="24"/>
          <w:lang w:val="en-CA"/>
        </w:rPr>
        <w:t xml:space="preserve"> outlined her report to the ETFO Executive. She provided the committee with details </w:t>
      </w:r>
      <w:proofErr w:type="gramStart"/>
      <w:r w:rsidRPr="00465238">
        <w:rPr>
          <w:rFonts w:ascii="Arial" w:eastAsia="Times New Roman" w:hAnsi="Arial" w:cs="Times New Roman"/>
          <w:snapToGrid w:val="0"/>
          <w:sz w:val="24"/>
          <w:szCs w:val="24"/>
          <w:lang w:val="en-CA"/>
        </w:rPr>
        <w:t>around what she shared and a description of the reporting format</w:t>
      </w:r>
      <w:proofErr w:type="gramEnd"/>
      <w:r w:rsidRPr="00465238">
        <w:rPr>
          <w:rFonts w:ascii="Arial" w:eastAsia="Times New Roman" w:hAnsi="Arial" w:cs="Times New Roman"/>
          <w:snapToGrid w:val="0"/>
          <w:sz w:val="24"/>
          <w:szCs w:val="24"/>
          <w:lang w:val="en-CA"/>
        </w:rPr>
        <w:t xml:space="preserve">. </w:t>
      </w: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Committee members discussed the motion brought forward by this committee to the 2016 Annual Meeting. A discussion about bringing forward the same motion with a minor amendment followed. The committee created the wording through consensus, and worked cooperatively on a rationale.</w:t>
      </w: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b/>
          <w:snapToGrid w:val="0"/>
          <w:sz w:val="24"/>
          <w:szCs w:val="24"/>
          <w:u w:val="single"/>
          <w:lang w:val="en-CA"/>
        </w:rPr>
        <w:t>Recommendations to the 2018 Annual Meeting</w:t>
      </w:r>
      <w:r w:rsidRPr="00465238">
        <w:rPr>
          <w:rFonts w:ascii="Arial" w:eastAsia="Times New Roman" w:hAnsi="Arial" w:cs="Times New Roman"/>
          <w:snapToGrid w:val="0"/>
          <w:sz w:val="24"/>
          <w:szCs w:val="24"/>
          <w:lang w:val="en-CA"/>
        </w:rPr>
        <w:t xml:space="preserve">: </w:t>
      </w: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p>
    <w:p w:rsidR="00465238" w:rsidRPr="00465238" w:rsidRDefault="00465238" w:rsidP="00E54D06">
      <w:pPr>
        <w:widowControl w:val="0"/>
        <w:spacing w:after="0" w:line="240" w:lineRule="auto"/>
        <w:rPr>
          <w:rFonts w:ascii="Arial" w:eastAsia="Times New Roman" w:hAnsi="Arial" w:cs="Times New Roman"/>
          <w:snapToGrid w:val="0"/>
          <w:sz w:val="24"/>
          <w:szCs w:val="24"/>
          <w:lang w:val="en-CA"/>
        </w:rPr>
      </w:pPr>
      <w:r w:rsidRPr="00465238">
        <w:rPr>
          <w:rFonts w:ascii="Arial" w:eastAsia="Times New Roman" w:hAnsi="Arial" w:cs="Times New Roman"/>
          <w:snapToGrid w:val="0"/>
          <w:sz w:val="24"/>
          <w:szCs w:val="24"/>
          <w:lang w:val="en-CA"/>
        </w:rPr>
        <w:t>That ETFO provide a biennial intermediate conference beginning in 2019-2020.</w:t>
      </w:r>
    </w:p>
    <w:p w:rsidR="00465238" w:rsidRPr="00465238" w:rsidRDefault="00465238" w:rsidP="00465238">
      <w:pPr>
        <w:widowControl w:val="0"/>
        <w:spacing w:after="0" w:line="240" w:lineRule="auto"/>
        <w:rPr>
          <w:rFonts w:ascii="Arial" w:eastAsia="Times New Roman" w:hAnsi="Arial" w:cs="Times New Roman"/>
          <w:snapToGrid w:val="0"/>
          <w:sz w:val="24"/>
          <w:szCs w:val="24"/>
          <w:lang w:val="en-CA"/>
        </w:rPr>
      </w:pPr>
    </w:p>
    <w:p w:rsidR="00465238" w:rsidRPr="00465238" w:rsidRDefault="00465238" w:rsidP="00465238">
      <w:pPr>
        <w:tabs>
          <w:tab w:val="left" w:pos="5040"/>
        </w:tabs>
        <w:spacing w:after="0" w:line="240" w:lineRule="auto"/>
        <w:ind w:firstLine="4536"/>
        <w:rPr>
          <w:rFonts w:ascii="Arial" w:eastAsia="Calibri" w:hAnsi="Arial" w:cs="Arial"/>
          <w:sz w:val="24"/>
          <w:szCs w:val="24"/>
        </w:rPr>
      </w:pPr>
      <w:r w:rsidRPr="00465238">
        <w:rPr>
          <w:rFonts w:ascii="Arial" w:eastAsia="Times New Roman" w:hAnsi="Arial" w:cs="Times New Roman"/>
          <w:snapToGrid w:val="0"/>
          <w:sz w:val="24"/>
          <w:szCs w:val="24"/>
          <w:lang w:val="en-CA"/>
        </w:rPr>
        <w:tab/>
      </w:r>
      <w:r w:rsidRPr="00465238">
        <w:rPr>
          <w:rFonts w:ascii="Arial" w:eastAsia="Calibri" w:hAnsi="Arial" w:cs="Arial"/>
          <w:sz w:val="24"/>
          <w:szCs w:val="24"/>
        </w:rPr>
        <w:t>Respectfully submitted,</w:t>
      </w:r>
    </w:p>
    <w:p w:rsidR="00465238" w:rsidRPr="00465238" w:rsidRDefault="00465238" w:rsidP="00465238">
      <w:pPr>
        <w:tabs>
          <w:tab w:val="left" w:pos="360"/>
        </w:tabs>
        <w:spacing w:after="0" w:line="240" w:lineRule="auto"/>
        <w:ind w:firstLine="4536"/>
        <w:rPr>
          <w:rFonts w:ascii="Arial" w:eastAsia="Calibri" w:hAnsi="Arial" w:cs="Arial"/>
          <w:sz w:val="24"/>
          <w:szCs w:val="24"/>
        </w:rPr>
      </w:pPr>
      <w:r w:rsidRPr="00465238">
        <w:rPr>
          <w:rFonts w:ascii="Arial" w:eastAsia="Calibri" w:hAnsi="Arial" w:cs="Arial"/>
          <w:sz w:val="24"/>
          <w:szCs w:val="24"/>
        </w:rPr>
        <w:tab/>
        <w:t xml:space="preserve">Michaela </w:t>
      </w:r>
      <w:proofErr w:type="spellStart"/>
      <w:r w:rsidRPr="00465238">
        <w:rPr>
          <w:rFonts w:ascii="Arial" w:eastAsia="Calibri" w:hAnsi="Arial" w:cs="Arial"/>
          <w:sz w:val="24"/>
          <w:szCs w:val="24"/>
        </w:rPr>
        <w:t>Kargus</w:t>
      </w:r>
      <w:proofErr w:type="spellEnd"/>
      <w:r w:rsidRPr="00465238">
        <w:rPr>
          <w:rFonts w:ascii="Arial" w:eastAsia="Calibri" w:hAnsi="Arial" w:cs="Arial"/>
          <w:sz w:val="24"/>
          <w:szCs w:val="24"/>
        </w:rPr>
        <w:t>, Chairperson</w:t>
      </w:r>
    </w:p>
    <w:p w:rsidR="00465238" w:rsidRPr="00465238" w:rsidRDefault="00465238" w:rsidP="00465238">
      <w:pPr>
        <w:widowControl w:val="0"/>
        <w:spacing w:after="0" w:line="240" w:lineRule="auto"/>
        <w:ind w:left="3600"/>
        <w:rPr>
          <w:rFonts w:ascii="Arial" w:eastAsia="Times New Roman" w:hAnsi="Arial" w:cs="Times New Roman"/>
          <w:snapToGrid w:val="0"/>
          <w:sz w:val="24"/>
          <w:szCs w:val="24"/>
          <w:lang w:val="en-CA"/>
        </w:rPr>
      </w:pPr>
    </w:p>
    <w:p w:rsidR="00426ED5" w:rsidRDefault="00465238" w:rsidP="007C281C">
      <w:pPr>
        <w:widowControl w:val="0"/>
        <w:spacing w:after="0" w:line="240" w:lineRule="auto"/>
      </w:pPr>
      <w:r w:rsidRPr="00465238">
        <w:rPr>
          <w:rFonts w:ascii="Arial" w:eastAsia="Times New Roman" w:hAnsi="Arial" w:cs="Times New Roman"/>
          <w:snapToGrid w:val="0"/>
          <w:sz w:val="20"/>
          <w:szCs w:val="20"/>
          <w:lang w:val="en-CA"/>
        </w:rPr>
        <w:t>MK</w:t>
      </w:r>
      <w:proofErr w:type="gramStart"/>
      <w:r w:rsidRPr="00465238">
        <w:rPr>
          <w:rFonts w:ascii="Arial" w:eastAsia="Times New Roman" w:hAnsi="Arial" w:cs="Times New Roman"/>
          <w:snapToGrid w:val="0"/>
          <w:sz w:val="20"/>
          <w:szCs w:val="20"/>
          <w:lang w:val="en-CA"/>
        </w:rPr>
        <w:t>:LH:PB</w:t>
      </w:r>
      <w:proofErr w:type="gramEnd"/>
    </w:p>
    <w:p w:rsidR="00426ED5" w:rsidRDefault="00426ED5">
      <w:pPr>
        <w:rPr>
          <w:rFonts w:ascii="Arial" w:eastAsia="Times New Roman" w:hAnsi="Arial" w:cs="Arial"/>
          <w:b/>
          <w:bCs/>
          <w:sz w:val="28"/>
          <w:szCs w:val="28"/>
        </w:rPr>
      </w:pPr>
      <w:r>
        <w:br w:type="page"/>
      </w:r>
    </w:p>
    <w:p w:rsidR="00DB0F5A" w:rsidRPr="00681191" w:rsidRDefault="00DB0F5A" w:rsidP="00681191">
      <w:pPr>
        <w:pStyle w:val="Heading1"/>
        <w:rPr>
          <w:rFonts w:eastAsia="Times New Roman"/>
          <w:snapToGrid w:val="0"/>
          <w:lang w:val="en-CA"/>
        </w:rPr>
      </w:pPr>
      <w:r w:rsidRPr="00DB0F5A">
        <w:rPr>
          <w:rFonts w:eastAsia="Times New Roman"/>
          <w:snapToGrid w:val="0"/>
          <w:lang w:val="en-CA"/>
        </w:rPr>
        <w:lastRenderedPageBreak/>
        <w:t>REPORT TO THE 2018 ANNUAL MEETING OF THE INTERNATIONAL ASSISTANCE COMMITTEE</w:t>
      </w:r>
    </w:p>
    <w:p w:rsidR="00DB0F5A" w:rsidRPr="00DB0F5A" w:rsidRDefault="00DB0F5A" w:rsidP="00681191">
      <w:pPr>
        <w:pStyle w:val="Heading2"/>
        <w:rPr>
          <w:snapToGrid w:val="0"/>
          <w:lang w:val="en-CA"/>
        </w:rPr>
      </w:pPr>
      <w:r w:rsidRPr="00DB0F5A">
        <w:rPr>
          <w:snapToGrid w:val="0"/>
          <w:lang w:val="en-CA"/>
        </w:rPr>
        <w:t>Terms of Reference</w:t>
      </w:r>
    </w:p>
    <w:p w:rsidR="00DB0F5A" w:rsidRPr="00DB0F5A" w:rsidRDefault="00DB0F5A" w:rsidP="00DB0F5A">
      <w:pPr>
        <w:widowControl w:val="0"/>
        <w:spacing w:after="0" w:line="240" w:lineRule="auto"/>
        <w:rPr>
          <w:rFonts w:ascii="Arial" w:eastAsia="Times New Roman" w:hAnsi="Arial" w:cs="Times New Roman"/>
          <w:b/>
          <w:snapToGrid w:val="0"/>
          <w:sz w:val="20"/>
          <w:szCs w:val="20"/>
          <w:lang w:val="en-CA"/>
        </w:rPr>
      </w:pPr>
    </w:p>
    <w:p w:rsidR="00DB0F5A" w:rsidRPr="00DB0F5A" w:rsidRDefault="00DB0F5A" w:rsidP="00681191">
      <w:pPr>
        <w:rPr>
          <w:snapToGrid w:val="0"/>
          <w:lang w:val="en-CA"/>
        </w:rPr>
      </w:pPr>
      <w:r w:rsidRPr="00DB0F5A">
        <w:rPr>
          <w:snapToGrid w:val="0"/>
          <w:lang w:val="en-CA"/>
        </w:rPr>
        <w:t>To select candidates for Project Overseas for recommendation to the Executive.</w:t>
      </w:r>
    </w:p>
    <w:p w:rsidR="00DB0F5A" w:rsidRPr="00DB0F5A" w:rsidRDefault="00DB0F5A" w:rsidP="00681191">
      <w:pPr>
        <w:rPr>
          <w:snapToGrid w:val="0"/>
          <w:lang w:val="en-CA"/>
        </w:rPr>
      </w:pPr>
      <w:r w:rsidRPr="00DB0F5A">
        <w:rPr>
          <w:snapToGrid w:val="0"/>
          <w:lang w:val="en-CA"/>
        </w:rPr>
        <w:t>To advise the Executive on the promotion of member participation in Project Overseas and international work.</w:t>
      </w:r>
    </w:p>
    <w:p w:rsidR="00DB0F5A" w:rsidRPr="00DB0F5A" w:rsidRDefault="00DB0F5A" w:rsidP="00681191">
      <w:pPr>
        <w:rPr>
          <w:snapToGrid w:val="0"/>
          <w:lang w:val="en-CA"/>
        </w:rPr>
      </w:pPr>
      <w:r w:rsidRPr="00DB0F5A">
        <w:rPr>
          <w:snapToGrid w:val="0"/>
          <w:lang w:val="en-CA"/>
        </w:rPr>
        <w:t>To advise the Executive and recommend budget allocations for Project Overseas.</w:t>
      </w:r>
    </w:p>
    <w:p w:rsidR="00DB0F5A" w:rsidRPr="00DB0F5A" w:rsidRDefault="00DB0F5A" w:rsidP="00681191">
      <w:pPr>
        <w:rPr>
          <w:snapToGrid w:val="0"/>
          <w:lang w:val="en-CA"/>
        </w:rPr>
      </w:pPr>
      <w:r w:rsidRPr="00DB0F5A">
        <w:rPr>
          <w:snapToGrid w:val="0"/>
          <w:lang w:val="en-CA"/>
        </w:rPr>
        <w:t>To advise the Executive and make recommendations on the budget for other international education assistance programs and initiatives.</w:t>
      </w:r>
    </w:p>
    <w:p w:rsidR="00DB0F5A" w:rsidRPr="00DB0F5A" w:rsidRDefault="00DB0F5A" w:rsidP="00681191">
      <w:pPr>
        <w:rPr>
          <w:snapToGrid w:val="0"/>
          <w:lang w:val="en-CA"/>
        </w:rPr>
      </w:pPr>
      <w:r w:rsidRPr="00DB0F5A">
        <w:rPr>
          <w:snapToGrid w:val="0"/>
          <w:lang w:val="en-CA"/>
        </w:rPr>
        <w:t>To advise the Executive and recommend policy on ETFO’s participation in international development.</w:t>
      </w:r>
    </w:p>
    <w:p w:rsidR="00681191" w:rsidRPr="00DB0F5A" w:rsidRDefault="00DB0F5A" w:rsidP="00681191">
      <w:pPr>
        <w:rPr>
          <w:snapToGrid w:val="0"/>
          <w:lang w:val="en-CA"/>
        </w:rPr>
      </w:pPr>
      <w:r w:rsidRPr="00DB0F5A">
        <w:rPr>
          <w:snapToGrid w:val="0"/>
          <w:lang w:val="en-CA"/>
        </w:rPr>
        <w:t>To advise the Executive and make recommendations on international development activities of CTF, EI, and other organizations.</w:t>
      </w:r>
    </w:p>
    <w:p w:rsidR="00DB0F5A" w:rsidRPr="00DB0F5A" w:rsidRDefault="00DB0F5A" w:rsidP="00681191">
      <w:pPr>
        <w:pStyle w:val="Heading2"/>
        <w:rPr>
          <w:snapToGrid w:val="0"/>
          <w:lang w:val="en-CA"/>
        </w:rPr>
      </w:pPr>
      <w:r w:rsidRPr="00DB0F5A">
        <w:rPr>
          <w:snapToGrid w:val="0"/>
          <w:lang w:val="en-CA"/>
        </w:rPr>
        <w:t>Committee Members</w:t>
      </w:r>
    </w:p>
    <w:p w:rsidR="002E6052" w:rsidRDefault="002E6052" w:rsidP="002E6052">
      <w:pPr>
        <w:widowControl w:val="0"/>
        <w:spacing w:after="0" w:line="240" w:lineRule="auto"/>
        <w:rPr>
          <w:rFonts w:ascii="Arial" w:eastAsia="Times New Roman" w:hAnsi="Arial" w:cs="Times New Roman"/>
          <w:snapToGrid w:val="0"/>
          <w:sz w:val="24"/>
          <w:szCs w:val="20"/>
          <w:lang w:val="en-CA"/>
        </w:rPr>
      </w:pPr>
    </w:p>
    <w:p w:rsidR="002E6052" w:rsidRPr="00DB0F5A" w:rsidRDefault="002E6052" w:rsidP="002E6052">
      <w:pPr>
        <w:widowControl w:val="0"/>
        <w:spacing w:after="0" w:line="240" w:lineRule="auto"/>
        <w:rPr>
          <w:rFonts w:ascii="Arial" w:eastAsia="Times New Roman" w:hAnsi="Arial" w:cs="Times New Roman"/>
          <w:snapToGrid w:val="0"/>
          <w:sz w:val="24"/>
          <w:szCs w:val="20"/>
          <w:lang w:val="en-CA"/>
        </w:rPr>
      </w:pPr>
      <w:r w:rsidRPr="00DB0F5A">
        <w:rPr>
          <w:rFonts w:ascii="Arial" w:eastAsia="Times New Roman" w:hAnsi="Arial" w:cs="Times New Roman"/>
          <w:snapToGrid w:val="0"/>
          <w:sz w:val="24"/>
          <w:szCs w:val="20"/>
          <w:lang w:val="en-CA"/>
        </w:rPr>
        <w:t>Cheryl Sheffield</w:t>
      </w:r>
      <w:r w:rsidRPr="00DB0F5A">
        <w:rPr>
          <w:rFonts w:ascii="Arial" w:eastAsia="Times New Roman" w:hAnsi="Arial" w:cs="Times New Roman"/>
          <w:snapToGrid w:val="0"/>
          <w:sz w:val="24"/>
          <w:szCs w:val="20"/>
          <w:lang w:val="en-CA"/>
        </w:rPr>
        <w:tab/>
      </w:r>
      <w:r w:rsidRPr="00DB0F5A">
        <w:rPr>
          <w:rFonts w:ascii="Arial" w:eastAsia="Times New Roman" w:hAnsi="Arial" w:cs="Times New Roman"/>
          <w:snapToGrid w:val="0"/>
          <w:sz w:val="24"/>
          <w:szCs w:val="20"/>
          <w:lang w:val="en-CA"/>
        </w:rPr>
        <w:tab/>
      </w:r>
      <w:r w:rsidRPr="00DB0F5A">
        <w:rPr>
          <w:rFonts w:ascii="Arial" w:eastAsia="Times New Roman" w:hAnsi="Arial" w:cs="Times New Roman"/>
          <w:snapToGrid w:val="0"/>
          <w:sz w:val="24"/>
          <w:szCs w:val="20"/>
          <w:lang w:val="en-CA"/>
        </w:rPr>
        <w:tab/>
        <w:t xml:space="preserve">Ontario North East Teacher Local </w:t>
      </w:r>
      <w:r w:rsidRPr="00DB0F5A">
        <w:rPr>
          <w:rFonts w:ascii="Arial" w:eastAsia="Times New Roman" w:hAnsi="Arial" w:cs="Arial"/>
          <w:snapToGrid w:val="0"/>
          <w:sz w:val="24"/>
          <w:szCs w:val="24"/>
          <w:lang w:val="en-CA"/>
        </w:rPr>
        <w:t>(Chairperson)</w:t>
      </w:r>
    </w:p>
    <w:p w:rsidR="00DB0F5A" w:rsidRPr="00DB0F5A" w:rsidRDefault="00DB0F5A" w:rsidP="00DB0F5A">
      <w:pPr>
        <w:widowControl w:val="0"/>
        <w:spacing w:after="0" w:line="240" w:lineRule="auto"/>
        <w:rPr>
          <w:rFonts w:ascii="Arial" w:eastAsia="Times New Roman" w:hAnsi="Arial" w:cs="Times New Roman"/>
          <w:snapToGrid w:val="0"/>
          <w:sz w:val="24"/>
          <w:szCs w:val="20"/>
          <w:lang w:val="en-CA"/>
        </w:rPr>
      </w:pPr>
      <w:r w:rsidRPr="00DB0F5A">
        <w:rPr>
          <w:rFonts w:ascii="Arial" w:eastAsia="Times New Roman" w:hAnsi="Arial" w:cs="Times New Roman"/>
          <w:snapToGrid w:val="0"/>
          <w:sz w:val="24"/>
          <w:szCs w:val="20"/>
          <w:lang w:val="en-CA"/>
        </w:rPr>
        <w:t xml:space="preserve">Michael </w:t>
      </w:r>
      <w:proofErr w:type="spellStart"/>
      <w:r w:rsidRPr="00DB0F5A">
        <w:rPr>
          <w:rFonts w:ascii="Arial" w:eastAsia="Times New Roman" w:hAnsi="Arial" w:cs="Times New Roman"/>
          <w:snapToGrid w:val="0"/>
          <w:sz w:val="24"/>
          <w:szCs w:val="20"/>
          <w:lang w:val="en-CA"/>
        </w:rPr>
        <w:t>Beetham</w:t>
      </w:r>
      <w:proofErr w:type="spellEnd"/>
      <w:r w:rsidRPr="00DB0F5A">
        <w:rPr>
          <w:rFonts w:ascii="Arial" w:eastAsia="Times New Roman" w:hAnsi="Arial" w:cs="Times New Roman"/>
          <w:snapToGrid w:val="0"/>
          <w:sz w:val="24"/>
          <w:szCs w:val="20"/>
          <w:lang w:val="en-CA"/>
        </w:rPr>
        <w:tab/>
      </w:r>
      <w:r w:rsidRPr="00DB0F5A">
        <w:rPr>
          <w:rFonts w:ascii="Arial" w:eastAsia="Times New Roman" w:hAnsi="Arial" w:cs="Times New Roman"/>
          <w:snapToGrid w:val="0"/>
          <w:sz w:val="24"/>
          <w:szCs w:val="20"/>
          <w:lang w:val="en-CA"/>
        </w:rPr>
        <w:tab/>
      </w:r>
      <w:r w:rsidRPr="00DB0F5A">
        <w:rPr>
          <w:rFonts w:ascii="Arial" w:eastAsia="Times New Roman" w:hAnsi="Arial" w:cs="Times New Roman"/>
          <w:snapToGrid w:val="0"/>
          <w:sz w:val="24"/>
          <w:szCs w:val="20"/>
          <w:lang w:val="en-CA"/>
        </w:rPr>
        <w:tab/>
        <w:t>Waterloo Region Teacher Local</w:t>
      </w:r>
      <w:r w:rsidR="00086B85">
        <w:rPr>
          <w:rFonts w:ascii="Arial" w:eastAsia="Times New Roman" w:hAnsi="Arial" w:cs="Times New Roman"/>
          <w:snapToGrid w:val="0"/>
          <w:sz w:val="24"/>
          <w:szCs w:val="20"/>
          <w:lang w:val="en-CA"/>
        </w:rPr>
        <w:t xml:space="preserve"> </w:t>
      </w:r>
    </w:p>
    <w:p w:rsidR="00DB0F5A" w:rsidRPr="00DB0F5A" w:rsidRDefault="00DB0F5A" w:rsidP="00DB0F5A">
      <w:pPr>
        <w:widowControl w:val="0"/>
        <w:spacing w:after="0" w:line="240" w:lineRule="auto"/>
        <w:rPr>
          <w:rFonts w:ascii="Arial" w:eastAsia="Times New Roman" w:hAnsi="Arial" w:cs="Arial"/>
          <w:snapToGrid w:val="0"/>
          <w:sz w:val="24"/>
          <w:szCs w:val="24"/>
          <w:lang w:val="en-CA"/>
        </w:rPr>
      </w:pPr>
      <w:r w:rsidRPr="00DB0F5A">
        <w:rPr>
          <w:rFonts w:ascii="Arial" w:eastAsia="Times New Roman" w:hAnsi="Arial" w:cs="Arial"/>
          <w:snapToGrid w:val="0"/>
          <w:sz w:val="24"/>
          <w:szCs w:val="24"/>
          <w:lang w:val="en-CA"/>
        </w:rPr>
        <w:t>Angela Cote</w:t>
      </w:r>
      <w:r w:rsidR="007C281C">
        <w:rPr>
          <w:rFonts w:ascii="Arial" w:eastAsia="Times New Roman" w:hAnsi="Arial" w:cs="Arial"/>
          <w:snapToGrid w:val="0"/>
          <w:sz w:val="24"/>
          <w:szCs w:val="24"/>
          <w:lang w:val="en-CA"/>
        </w:rPr>
        <w:t xml:space="preserve"> - </w:t>
      </w:r>
      <w:r w:rsidRPr="00DB0F5A">
        <w:rPr>
          <w:rFonts w:ascii="Arial" w:eastAsia="Times New Roman" w:hAnsi="Arial" w:cs="Arial"/>
          <w:snapToGrid w:val="0"/>
          <w:sz w:val="24"/>
          <w:szCs w:val="24"/>
          <w:lang w:val="en-CA"/>
        </w:rPr>
        <w:t>Lambton Kent Teacher Local</w:t>
      </w:r>
    </w:p>
    <w:p w:rsidR="00DB0F5A" w:rsidRPr="00DB0F5A" w:rsidRDefault="00DB0F5A" w:rsidP="00DB0F5A">
      <w:pPr>
        <w:widowControl w:val="0"/>
        <w:spacing w:after="0" w:line="240" w:lineRule="auto"/>
        <w:rPr>
          <w:rFonts w:ascii="Arial" w:eastAsia="Times New Roman" w:hAnsi="Arial" w:cs="Arial"/>
          <w:snapToGrid w:val="0"/>
          <w:sz w:val="24"/>
          <w:szCs w:val="24"/>
          <w:lang w:val="en-CA"/>
        </w:rPr>
      </w:pPr>
      <w:r w:rsidRPr="00DB0F5A">
        <w:rPr>
          <w:rFonts w:ascii="Arial" w:eastAsia="Times New Roman" w:hAnsi="Arial" w:cs="Arial"/>
          <w:snapToGrid w:val="0"/>
          <w:sz w:val="24"/>
          <w:szCs w:val="24"/>
          <w:lang w:val="en-CA"/>
        </w:rPr>
        <w:t>Wes Delve</w:t>
      </w:r>
      <w:r w:rsidR="007C281C">
        <w:rPr>
          <w:rFonts w:ascii="Arial" w:eastAsia="Times New Roman" w:hAnsi="Arial" w:cs="Arial"/>
          <w:snapToGrid w:val="0"/>
          <w:sz w:val="24"/>
          <w:szCs w:val="24"/>
          <w:lang w:val="en-CA"/>
        </w:rPr>
        <w:t xml:space="preserve"> - </w:t>
      </w:r>
      <w:r w:rsidRPr="00DB0F5A">
        <w:rPr>
          <w:rFonts w:ascii="Arial" w:eastAsia="Times New Roman" w:hAnsi="Arial" w:cs="Arial"/>
          <w:snapToGrid w:val="0"/>
          <w:sz w:val="24"/>
          <w:szCs w:val="24"/>
          <w:lang w:val="en-CA"/>
        </w:rPr>
        <w:t xml:space="preserve">York Region Teacher Local </w:t>
      </w:r>
    </w:p>
    <w:p w:rsidR="00DB0F5A" w:rsidRPr="00DB0F5A" w:rsidRDefault="00DB0F5A" w:rsidP="00DB0F5A">
      <w:pPr>
        <w:widowControl w:val="0"/>
        <w:spacing w:after="0" w:line="240" w:lineRule="auto"/>
        <w:rPr>
          <w:rFonts w:ascii="Arial" w:eastAsia="Times New Roman" w:hAnsi="Arial" w:cs="Arial"/>
          <w:snapToGrid w:val="0"/>
          <w:sz w:val="24"/>
          <w:szCs w:val="20"/>
          <w:lang w:val="en-CA"/>
        </w:rPr>
      </w:pPr>
      <w:r w:rsidRPr="00DB0F5A">
        <w:rPr>
          <w:rFonts w:ascii="Arial" w:eastAsia="Times New Roman" w:hAnsi="Arial" w:cs="Arial"/>
          <w:snapToGrid w:val="0"/>
          <w:sz w:val="24"/>
          <w:szCs w:val="20"/>
          <w:lang w:val="en-CA"/>
        </w:rPr>
        <w:t xml:space="preserve">Rose </w:t>
      </w:r>
      <w:proofErr w:type="spellStart"/>
      <w:r w:rsidRPr="00DB0F5A">
        <w:rPr>
          <w:rFonts w:ascii="Arial" w:eastAsia="Times New Roman" w:hAnsi="Arial" w:cs="Arial"/>
          <w:snapToGrid w:val="0"/>
          <w:sz w:val="24"/>
          <w:szCs w:val="20"/>
          <w:lang w:val="en-CA"/>
        </w:rPr>
        <w:t>Kantiono</w:t>
      </w:r>
      <w:proofErr w:type="spellEnd"/>
      <w:r w:rsidRPr="00DB0F5A">
        <w:rPr>
          <w:rFonts w:ascii="Arial" w:eastAsia="Times New Roman" w:hAnsi="Arial" w:cs="Arial"/>
          <w:snapToGrid w:val="0"/>
          <w:sz w:val="24"/>
          <w:szCs w:val="20"/>
          <w:lang w:val="en-CA"/>
        </w:rPr>
        <w:tab/>
      </w:r>
      <w:r w:rsidRPr="00DB0F5A">
        <w:rPr>
          <w:rFonts w:ascii="Arial" w:eastAsia="Times New Roman" w:hAnsi="Arial" w:cs="Arial"/>
          <w:snapToGrid w:val="0"/>
          <w:sz w:val="24"/>
          <w:szCs w:val="20"/>
          <w:lang w:val="en-CA"/>
        </w:rPr>
        <w:tab/>
      </w:r>
      <w:r w:rsidRPr="00DB0F5A">
        <w:rPr>
          <w:rFonts w:ascii="Arial" w:eastAsia="Times New Roman" w:hAnsi="Arial" w:cs="Arial"/>
          <w:snapToGrid w:val="0"/>
          <w:sz w:val="24"/>
          <w:szCs w:val="20"/>
          <w:lang w:val="en-CA"/>
        </w:rPr>
        <w:tab/>
        <w:t>Peel Teacher Local</w:t>
      </w:r>
    </w:p>
    <w:p w:rsidR="00DB0F5A" w:rsidRPr="00DB0F5A" w:rsidRDefault="00DB0F5A" w:rsidP="00DB0F5A">
      <w:pPr>
        <w:widowControl w:val="0"/>
        <w:spacing w:after="0" w:line="240" w:lineRule="auto"/>
        <w:rPr>
          <w:rFonts w:ascii="Arial" w:eastAsia="Times New Roman" w:hAnsi="Arial" w:cs="Arial"/>
          <w:snapToGrid w:val="0"/>
          <w:sz w:val="24"/>
          <w:szCs w:val="24"/>
          <w:lang w:val="en-CA"/>
        </w:rPr>
      </w:pPr>
      <w:r w:rsidRPr="00DB0F5A">
        <w:rPr>
          <w:rFonts w:ascii="Arial" w:eastAsia="Times New Roman" w:hAnsi="Arial" w:cs="Arial"/>
          <w:snapToGrid w:val="0"/>
          <w:sz w:val="24"/>
          <w:szCs w:val="20"/>
          <w:lang w:val="en-CA"/>
        </w:rPr>
        <w:t>Bea Yeung</w:t>
      </w:r>
      <w:r w:rsidR="007C281C">
        <w:rPr>
          <w:rFonts w:ascii="Arial" w:eastAsia="Times New Roman" w:hAnsi="Arial" w:cs="Arial"/>
          <w:snapToGrid w:val="0"/>
          <w:sz w:val="24"/>
          <w:szCs w:val="20"/>
          <w:lang w:val="en-CA"/>
        </w:rPr>
        <w:t xml:space="preserve"> - </w:t>
      </w:r>
      <w:r w:rsidRPr="00DB0F5A">
        <w:rPr>
          <w:rFonts w:ascii="Arial" w:eastAsia="Times New Roman" w:hAnsi="Arial" w:cs="Arial"/>
          <w:snapToGrid w:val="0"/>
          <w:sz w:val="24"/>
          <w:szCs w:val="20"/>
          <w:lang w:val="en-CA"/>
        </w:rPr>
        <w:t>Upper Grand Teacher Local</w:t>
      </w:r>
    </w:p>
    <w:p w:rsidR="00DB0F5A" w:rsidRPr="00DB0F5A" w:rsidRDefault="00DB0F5A" w:rsidP="00DB0F5A">
      <w:pPr>
        <w:widowControl w:val="0"/>
        <w:spacing w:after="0" w:line="240" w:lineRule="auto"/>
        <w:rPr>
          <w:rFonts w:ascii="Arial" w:eastAsia="Times New Roman" w:hAnsi="Arial" w:cs="Times New Roman"/>
          <w:snapToGrid w:val="0"/>
          <w:sz w:val="24"/>
          <w:szCs w:val="20"/>
          <w:lang w:val="en-CA"/>
        </w:rPr>
      </w:pPr>
      <w:r w:rsidRPr="00DB0F5A">
        <w:rPr>
          <w:rFonts w:ascii="Arial" w:eastAsia="Times New Roman" w:hAnsi="Arial" w:cs="Times New Roman"/>
          <w:snapToGrid w:val="0"/>
          <w:sz w:val="24"/>
          <w:szCs w:val="20"/>
          <w:lang w:val="en-CA"/>
        </w:rPr>
        <w:t>Jim Giles</w:t>
      </w:r>
      <w:r w:rsidR="007C281C">
        <w:rPr>
          <w:rFonts w:ascii="Arial" w:eastAsia="Times New Roman" w:hAnsi="Arial" w:cs="Times New Roman"/>
          <w:snapToGrid w:val="0"/>
          <w:sz w:val="24"/>
          <w:szCs w:val="20"/>
          <w:lang w:val="en-CA"/>
        </w:rPr>
        <w:t xml:space="preserve"> - </w:t>
      </w:r>
      <w:r w:rsidRPr="00DB0F5A">
        <w:rPr>
          <w:rFonts w:ascii="Arial" w:eastAsia="Times New Roman" w:hAnsi="Arial" w:cs="Times New Roman"/>
          <w:snapToGrid w:val="0"/>
          <w:sz w:val="24"/>
          <w:szCs w:val="20"/>
          <w:lang w:val="en-CA"/>
        </w:rPr>
        <w:t>Staff Liaison</w:t>
      </w:r>
    </w:p>
    <w:p w:rsidR="00DB0F5A" w:rsidRPr="00DB0F5A" w:rsidRDefault="00DB0F5A" w:rsidP="00681191">
      <w:pPr>
        <w:pStyle w:val="Heading2"/>
        <w:rPr>
          <w:snapToGrid w:val="0"/>
          <w:lang w:val="en-CA"/>
        </w:rPr>
      </w:pPr>
      <w:r w:rsidRPr="00DB0F5A">
        <w:rPr>
          <w:snapToGrid w:val="0"/>
          <w:lang w:val="en-CA"/>
        </w:rPr>
        <w:t>Committee Activities 2017-2018</w:t>
      </w:r>
    </w:p>
    <w:p w:rsidR="00DB0F5A" w:rsidRPr="00DB0F5A" w:rsidRDefault="00DB0F5A" w:rsidP="00DB0F5A">
      <w:pPr>
        <w:widowControl w:val="0"/>
        <w:spacing w:after="0" w:line="240" w:lineRule="auto"/>
        <w:rPr>
          <w:rFonts w:ascii="Arial" w:eastAsia="Times New Roman" w:hAnsi="Arial" w:cs="Times New Roman"/>
          <w:snapToGrid w:val="0"/>
          <w:sz w:val="20"/>
          <w:szCs w:val="20"/>
          <w:lang w:val="en-CA"/>
        </w:rPr>
      </w:pPr>
    </w:p>
    <w:p w:rsidR="00151931" w:rsidRDefault="00DB0F5A" w:rsidP="00DB0F5A">
      <w:pPr>
        <w:widowControl w:val="0"/>
        <w:spacing w:after="0" w:line="240" w:lineRule="auto"/>
        <w:rPr>
          <w:rFonts w:ascii="Arial" w:eastAsia="Times New Roman" w:hAnsi="Arial" w:cs="Arial"/>
          <w:snapToGrid w:val="0"/>
          <w:sz w:val="24"/>
          <w:szCs w:val="20"/>
          <w:lang w:val="en-CA"/>
        </w:rPr>
      </w:pPr>
      <w:r w:rsidRPr="00DB0F5A">
        <w:rPr>
          <w:rFonts w:ascii="Arial" w:eastAsia="Times New Roman" w:hAnsi="Arial" w:cs="Arial"/>
          <w:snapToGrid w:val="0"/>
          <w:sz w:val="24"/>
          <w:szCs w:val="20"/>
          <w:lang w:val="en-CA"/>
        </w:rPr>
        <w:t>The International Assistance Committee met on Novembe</w:t>
      </w:r>
      <w:r w:rsidR="00151931">
        <w:rPr>
          <w:rFonts w:ascii="Arial" w:eastAsia="Times New Roman" w:hAnsi="Arial" w:cs="Arial"/>
          <w:snapToGrid w:val="0"/>
          <w:sz w:val="24"/>
          <w:szCs w:val="20"/>
          <w:lang w:val="en-CA"/>
        </w:rPr>
        <w:t xml:space="preserve">r 9-10, 2017, </w:t>
      </w:r>
    </w:p>
    <w:p w:rsidR="00DB0F5A" w:rsidRPr="00F117B7" w:rsidRDefault="00F117B7" w:rsidP="00DB0F5A">
      <w:pPr>
        <w:widowControl w:val="0"/>
        <w:spacing w:after="0" w:line="240" w:lineRule="auto"/>
        <w:rPr>
          <w:rFonts w:ascii="Arial" w:eastAsia="Times New Roman" w:hAnsi="Arial" w:cs="Arial"/>
          <w:snapToGrid w:val="0"/>
          <w:sz w:val="24"/>
          <w:szCs w:val="20"/>
          <w:lang w:val="en-CA"/>
        </w:rPr>
      </w:pPr>
      <w:r>
        <w:rPr>
          <w:rFonts w:ascii="Arial" w:eastAsia="Times New Roman" w:hAnsi="Arial" w:cs="Arial"/>
          <w:snapToGrid w:val="0"/>
          <w:sz w:val="24"/>
          <w:szCs w:val="24"/>
          <w:lang w:val="en-CA"/>
        </w:rPr>
        <w:t>November 1</w:t>
      </w:r>
      <w:r w:rsidR="00151931">
        <w:rPr>
          <w:rFonts w:ascii="Arial" w:eastAsia="Times New Roman" w:hAnsi="Arial" w:cs="Arial"/>
          <w:snapToGrid w:val="0"/>
          <w:sz w:val="24"/>
          <w:szCs w:val="24"/>
          <w:lang w:val="en-CA"/>
        </w:rPr>
        <w:t>7-</w:t>
      </w:r>
      <w:r>
        <w:rPr>
          <w:rFonts w:ascii="Arial" w:eastAsia="Times New Roman" w:hAnsi="Arial" w:cs="Arial"/>
          <w:snapToGrid w:val="0"/>
          <w:sz w:val="24"/>
          <w:szCs w:val="24"/>
          <w:lang w:val="en-CA"/>
        </w:rPr>
        <w:t>1</w:t>
      </w:r>
      <w:r w:rsidR="00EE592C">
        <w:rPr>
          <w:rFonts w:ascii="Arial" w:eastAsia="Times New Roman" w:hAnsi="Arial" w:cs="Arial"/>
          <w:snapToGrid w:val="0"/>
          <w:sz w:val="24"/>
          <w:szCs w:val="24"/>
          <w:lang w:val="en-CA"/>
        </w:rPr>
        <w:t>8, </w:t>
      </w:r>
      <w:r w:rsidR="00DB0F5A" w:rsidRPr="00DB0F5A">
        <w:rPr>
          <w:rFonts w:ascii="Arial" w:eastAsia="Times New Roman" w:hAnsi="Arial" w:cs="Arial"/>
          <w:snapToGrid w:val="0"/>
          <w:sz w:val="24"/>
          <w:szCs w:val="24"/>
          <w:lang w:val="en-CA"/>
        </w:rPr>
        <w:t>2017</w:t>
      </w:r>
      <w:r w:rsidR="00DB0F5A" w:rsidRPr="00DB0F5A">
        <w:rPr>
          <w:rFonts w:ascii="Arial" w:eastAsia="Times New Roman" w:hAnsi="Arial" w:cs="Arial"/>
          <w:snapToGrid w:val="0"/>
          <w:sz w:val="24"/>
          <w:szCs w:val="20"/>
          <w:lang w:val="en-CA"/>
        </w:rPr>
        <w:t xml:space="preserve"> and by teleconference on February 12, 2018.</w:t>
      </w:r>
    </w:p>
    <w:p w:rsidR="00DB0F5A" w:rsidRPr="00DB0F5A" w:rsidRDefault="00DB0F5A" w:rsidP="00DB0F5A">
      <w:pPr>
        <w:widowControl w:val="0"/>
        <w:spacing w:after="0" w:line="240" w:lineRule="auto"/>
        <w:rPr>
          <w:rFonts w:ascii="Arial" w:eastAsia="Times New Roman" w:hAnsi="Arial" w:cs="Arial"/>
          <w:snapToGrid w:val="0"/>
          <w:sz w:val="20"/>
          <w:szCs w:val="20"/>
          <w:lang w:val="en-CA"/>
        </w:rPr>
      </w:pPr>
    </w:p>
    <w:p w:rsidR="00DB0F5A" w:rsidRPr="00DB0F5A" w:rsidRDefault="00DB0F5A" w:rsidP="00DB0F5A">
      <w:pPr>
        <w:widowControl w:val="0"/>
        <w:spacing w:after="0" w:line="240" w:lineRule="auto"/>
        <w:rPr>
          <w:rFonts w:ascii="Arial" w:eastAsia="Times New Roman" w:hAnsi="Arial" w:cs="Arial"/>
          <w:snapToGrid w:val="0"/>
          <w:color w:val="000000"/>
          <w:sz w:val="24"/>
          <w:szCs w:val="24"/>
          <w:lang w:val="en-CA"/>
        </w:rPr>
      </w:pPr>
      <w:r w:rsidRPr="00DB0F5A">
        <w:rPr>
          <w:rFonts w:ascii="Arial" w:eastAsia="Times New Roman" w:hAnsi="Arial" w:cs="Arial"/>
          <w:snapToGrid w:val="0"/>
          <w:color w:val="000000"/>
          <w:sz w:val="24"/>
          <w:szCs w:val="24"/>
          <w:lang w:val="en-CA"/>
        </w:rPr>
        <w:t xml:space="preserve">Project Overseas is a program under which educators from across Canada volunteer their time in the summer to work with co-tutors in host countries to present professional learning workshops to teachers in host countries </w:t>
      </w:r>
    </w:p>
    <w:p w:rsidR="00DB0F5A" w:rsidRPr="00DB0F5A" w:rsidRDefault="00DB0F5A" w:rsidP="00DB0F5A">
      <w:pPr>
        <w:widowControl w:val="0"/>
        <w:spacing w:after="0" w:line="240" w:lineRule="auto"/>
        <w:rPr>
          <w:rFonts w:ascii="Arial" w:eastAsia="Times New Roman" w:hAnsi="Arial" w:cs="Arial"/>
          <w:snapToGrid w:val="0"/>
          <w:color w:val="000000"/>
          <w:sz w:val="24"/>
          <w:szCs w:val="24"/>
          <w:lang w:val="en-CA"/>
        </w:rPr>
      </w:pPr>
    </w:p>
    <w:p w:rsidR="007C281C" w:rsidRDefault="00DB0F5A" w:rsidP="00DB0F5A">
      <w:pPr>
        <w:widowControl w:val="0"/>
        <w:spacing w:after="0" w:line="240" w:lineRule="auto"/>
        <w:rPr>
          <w:rFonts w:ascii="Arial" w:eastAsia="Times New Roman" w:hAnsi="Arial" w:cs="Arial"/>
          <w:snapToGrid w:val="0"/>
          <w:sz w:val="24"/>
          <w:szCs w:val="20"/>
          <w:lang w:val="en-CA"/>
        </w:rPr>
      </w:pPr>
      <w:r w:rsidRPr="00DB0F5A">
        <w:rPr>
          <w:rFonts w:ascii="Arial" w:eastAsia="Times New Roman" w:hAnsi="Arial" w:cs="Arial"/>
          <w:snapToGrid w:val="0"/>
          <w:sz w:val="24"/>
          <w:szCs w:val="20"/>
          <w:lang w:val="en-CA"/>
        </w:rPr>
        <w:t xml:space="preserve">A Debrief for 2017 Project Overseas participants was held at the ETFO office on Friday, September 29, 2017. Participants shared their projects and experiences. A telephone conference </w:t>
      </w:r>
      <w:proofErr w:type="gramStart"/>
      <w:r w:rsidRPr="00DB0F5A">
        <w:rPr>
          <w:rFonts w:ascii="Arial" w:eastAsia="Times New Roman" w:hAnsi="Arial" w:cs="Arial"/>
          <w:snapToGrid w:val="0"/>
          <w:sz w:val="24"/>
          <w:szCs w:val="20"/>
          <w:lang w:val="en-CA"/>
        </w:rPr>
        <w:t>was conducted</w:t>
      </w:r>
      <w:proofErr w:type="gramEnd"/>
      <w:r w:rsidRPr="00DB0F5A">
        <w:rPr>
          <w:rFonts w:ascii="Arial" w:eastAsia="Times New Roman" w:hAnsi="Arial" w:cs="Arial"/>
          <w:snapToGrid w:val="0"/>
          <w:sz w:val="24"/>
          <w:szCs w:val="20"/>
          <w:lang w:val="en-CA"/>
        </w:rPr>
        <w:t xml:space="preserve"> with Alex Davidson, Daniel Martin and Brigitte Bergeron from CTF to provide feedback from ETFO members. CTF expressed a need for French-speaking candidates to work in Francophone countries (Togo, Burkina Faso and Haiti) for 2018.</w:t>
      </w:r>
    </w:p>
    <w:p w:rsidR="007C281C" w:rsidRDefault="007C281C" w:rsidP="00DB0F5A">
      <w:pPr>
        <w:widowControl w:val="0"/>
        <w:spacing w:after="0" w:line="240" w:lineRule="auto"/>
        <w:rPr>
          <w:rFonts w:ascii="Arial" w:eastAsia="Times New Roman" w:hAnsi="Arial" w:cs="Arial"/>
          <w:snapToGrid w:val="0"/>
          <w:sz w:val="24"/>
          <w:szCs w:val="20"/>
          <w:lang w:val="en-CA"/>
        </w:rPr>
      </w:pPr>
    </w:p>
    <w:p w:rsidR="00DB0F5A" w:rsidRPr="00DB0F5A" w:rsidRDefault="00DB0F5A" w:rsidP="00DB0F5A">
      <w:pPr>
        <w:widowControl w:val="0"/>
        <w:spacing w:after="0" w:line="240" w:lineRule="auto"/>
        <w:rPr>
          <w:rFonts w:ascii="Arial" w:eastAsia="Times New Roman" w:hAnsi="Arial" w:cs="Arial"/>
          <w:b/>
          <w:snapToGrid w:val="0"/>
          <w:sz w:val="24"/>
          <w:szCs w:val="20"/>
          <w:lang w:val="en-CA"/>
        </w:rPr>
      </w:pPr>
      <w:r w:rsidRPr="00DB0F5A">
        <w:rPr>
          <w:rFonts w:ascii="Arial" w:eastAsia="Times New Roman" w:hAnsi="Arial" w:cs="Arial"/>
          <w:snapToGrid w:val="0"/>
          <w:sz w:val="24"/>
          <w:szCs w:val="20"/>
          <w:lang w:val="en-CA"/>
        </w:rPr>
        <w:t xml:space="preserve">Forty-two applications </w:t>
      </w:r>
      <w:proofErr w:type="gramStart"/>
      <w:r w:rsidRPr="00DB0F5A">
        <w:rPr>
          <w:rFonts w:ascii="Arial" w:eastAsia="Times New Roman" w:hAnsi="Arial" w:cs="Arial"/>
          <w:snapToGrid w:val="0"/>
          <w:sz w:val="24"/>
          <w:szCs w:val="20"/>
          <w:lang w:val="en-CA"/>
        </w:rPr>
        <w:t>were received</w:t>
      </w:r>
      <w:proofErr w:type="gramEnd"/>
      <w:r w:rsidRPr="00DB0F5A">
        <w:rPr>
          <w:rFonts w:ascii="Arial" w:eastAsia="Times New Roman" w:hAnsi="Arial" w:cs="Arial"/>
          <w:snapToGrid w:val="0"/>
          <w:sz w:val="24"/>
          <w:szCs w:val="20"/>
          <w:lang w:val="en-CA"/>
        </w:rPr>
        <w:t xml:space="preserve"> this year for Project Overseas 2018. Of those 42 applications, 16 were returning Project Overseas alumni.  Of the total number of applicants, 38 applicants identified themselves as a member of a designated group, while 15 applicants were members of a racialized group. Applicants for 2018 came from 18 different locals with </w:t>
      </w:r>
      <w:proofErr w:type="gramStart"/>
      <w:r w:rsidRPr="00DB0F5A">
        <w:rPr>
          <w:rFonts w:ascii="Arial" w:eastAsia="Times New Roman" w:hAnsi="Arial" w:cs="Arial"/>
          <w:snapToGrid w:val="0"/>
          <w:sz w:val="24"/>
          <w:szCs w:val="20"/>
          <w:lang w:val="en-CA"/>
        </w:rPr>
        <w:t>5</w:t>
      </w:r>
      <w:proofErr w:type="gramEnd"/>
      <w:r w:rsidRPr="00DB0F5A">
        <w:rPr>
          <w:rFonts w:ascii="Arial" w:eastAsia="Times New Roman" w:hAnsi="Arial" w:cs="Arial"/>
          <w:snapToGrid w:val="0"/>
          <w:sz w:val="24"/>
          <w:szCs w:val="20"/>
          <w:lang w:val="en-CA"/>
        </w:rPr>
        <w:t xml:space="preserve"> interviews conducted in French. </w:t>
      </w:r>
    </w:p>
    <w:p w:rsidR="00DB0F5A" w:rsidRPr="00DB0F5A" w:rsidRDefault="00DB0F5A" w:rsidP="00DB0F5A">
      <w:pPr>
        <w:widowControl w:val="0"/>
        <w:spacing w:after="0" w:line="240" w:lineRule="auto"/>
        <w:rPr>
          <w:rFonts w:ascii="Arial" w:eastAsia="Times New Roman" w:hAnsi="Arial" w:cs="Times New Roman"/>
          <w:snapToGrid w:val="0"/>
          <w:sz w:val="20"/>
          <w:szCs w:val="20"/>
          <w:lang w:val="en-CA"/>
        </w:rPr>
      </w:pPr>
    </w:p>
    <w:p w:rsidR="00642AC1" w:rsidRDefault="00642AC1">
      <w:pPr>
        <w:rPr>
          <w:rFonts w:ascii="Arial" w:eastAsia="Times New Roman" w:hAnsi="Arial" w:cs="Times New Roman"/>
          <w:snapToGrid w:val="0"/>
          <w:sz w:val="24"/>
          <w:szCs w:val="20"/>
          <w:lang w:val="en-CA"/>
        </w:rPr>
      </w:pPr>
      <w:r>
        <w:rPr>
          <w:rFonts w:ascii="Arial" w:eastAsia="Times New Roman" w:hAnsi="Arial" w:cs="Times New Roman"/>
          <w:snapToGrid w:val="0"/>
          <w:sz w:val="24"/>
          <w:szCs w:val="20"/>
          <w:lang w:val="en-CA"/>
        </w:rPr>
        <w:br w:type="page"/>
      </w:r>
    </w:p>
    <w:p w:rsidR="00DB0F5A" w:rsidRPr="00DB0F5A" w:rsidRDefault="00DB0F5A" w:rsidP="00DB0F5A">
      <w:pPr>
        <w:widowControl w:val="0"/>
        <w:spacing w:after="0" w:line="240" w:lineRule="auto"/>
        <w:rPr>
          <w:rFonts w:ascii="Arial" w:eastAsia="Times New Roman" w:hAnsi="Arial" w:cs="Arial"/>
          <w:b/>
          <w:snapToGrid w:val="0"/>
          <w:sz w:val="24"/>
          <w:szCs w:val="20"/>
          <w:lang w:val="en-CA"/>
        </w:rPr>
      </w:pPr>
      <w:r w:rsidRPr="00DB0F5A">
        <w:rPr>
          <w:rFonts w:ascii="Arial" w:eastAsia="Times New Roman" w:hAnsi="Arial" w:cs="Times New Roman"/>
          <w:snapToGrid w:val="0"/>
          <w:sz w:val="24"/>
          <w:szCs w:val="20"/>
          <w:lang w:val="en-CA"/>
        </w:rPr>
        <w:lastRenderedPageBreak/>
        <w:t>The second face-to-face meeting of the committee was devoted to 30</w:t>
      </w:r>
      <w:r>
        <w:rPr>
          <w:rFonts w:ascii="Arial" w:eastAsia="Times New Roman" w:hAnsi="Arial" w:cs="Times New Roman"/>
          <w:snapToGrid w:val="0"/>
          <w:sz w:val="24"/>
          <w:szCs w:val="20"/>
          <w:lang w:val="en-CA"/>
        </w:rPr>
        <w:t>-</w:t>
      </w:r>
      <w:r w:rsidRPr="00DB0F5A">
        <w:rPr>
          <w:rFonts w:ascii="Arial" w:eastAsia="Times New Roman" w:hAnsi="Arial" w:cs="Times New Roman"/>
          <w:snapToGrid w:val="0"/>
          <w:sz w:val="24"/>
          <w:szCs w:val="20"/>
          <w:lang w:val="en-CA"/>
        </w:rPr>
        <w:t xml:space="preserve">minute telephone interviews to short-list candidates. The committee recommended 27 applicants to the Executive, all of whom </w:t>
      </w:r>
      <w:proofErr w:type="gramStart"/>
      <w:r w:rsidRPr="00DB0F5A">
        <w:rPr>
          <w:rFonts w:ascii="Arial" w:eastAsia="Times New Roman" w:hAnsi="Arial" w:cs="Times New Roman"/>
          <w:snapToGrid w:val="0"/>
          <w:sz w:val="24"/>
          <w:szCs w:val="20"/>
          <w:lang w:val="en-CA"/>
        </w:rPr>
        <w:t>were approved</w:t>
      </w:r>
      <w:proofErr w:type="gramEnd"/>
      <w:r w:rsidRPr="00DB0F5A">
        <w:rPr>
          <w:rFonts w:ascii="Arial" w:eastAsia="Times New Roman" w:hAnsi="Arial" w:cs="Times New Roman"/>
          <w:snapToGrid w:val="0"/>
          <w:sz w:val="24"/>
          <w:szCs w:val="20"/>
          <w:lang w:val="en-CA"/>
        </w:rPr>
        <w:t xml:space="preserve">. Of these, CTF selected 14 ETFO members to participate this summer and </w:t>
      </w:r>
      <w:proofErr w:type="gramStart"/>
      <w:r w:rsidRPr="00DB0F5A">
        <w:rPr>
          <w:rFonts w:ascii="Arial" w:eastAsia="Times New Roman" w:hAnsi="Arial" w:cs="Times New Roman"/>
          <w:snapToGrid w:val="0"/>
          <w:sz w:val="24"/>
          <w:szCs w:val="20"/>
          <w:lang w:val="en-CA"/>
        </w:rPr>
        <w:t>5</w:t>
      </w:r>
      <w:proofErr w:type="gramEnd"/>
      <w:r w:rsidRPr="00DB0F5A">
        <w:rPr>
          <w:rFonts w:ascii="Arial" w:eastAsia="Times New Roman" w:hAnsi="Arial" w:cs="Times New Roman"/>
          <w:snapToGrid w:val="0"/>
          <w:sz w:val="24"/>
          <w:szCs w:val="20"/>
          <w:lang w:val="en-CA"/>
        </w:rPr>
        <w:t xml:space="preserve"> ETFO members (whose names are bolded below) were selected as team leaders.</w:t>
      </w:r>
      <w:r w:rsidRPr="00DB0F5A">
        <w:rPr>
          <w:rFonts w:ascii="Arial" w:eastAsia="Times New Roman" w:hAnsi="Arial" w:cs="Arial"/>
          <w:snapToGrid w:val="0"/>
          <w:sz w:val="24"/>
          <w:szCs w:val="24"/>
          <w:lang w:val="en-CA"/>
        </w:rPr>
        <w:t xml:space="preserve"> </w:t>
      </w:r>
    </w:p>
    <w:p w:rsidR="00DB0F5A" w:rsidRPr="00DB0F5A" w:rsidRDefault="00DB0F5A" w:rsidP="00DB0F5A">
      <w:pPr>
        <w:widowControl w:val="0"/>
        <w:spacing w:after="0" w:line="240" w:lineRule="auto"/>
        <w:rPr>
          <w:rFonts w:ascii="Arial" w:eastAsia="Times New Roman" w:hAnsi="Arial" w:cs="Arial"/>
          <w:snapToGrid w:val="0"/>
          <w:lang w:val="en-CA"/>
        </w:rPr>
      </w:pPr>
    </w:p>
    <w:tbl>
      <w:tblPr>
        <w:tblStyle w:val="TableGrid"/>
        <w:tblW w:w="9639" w:type="dxa"/>
        <w:tblLayout w:type="fixed"/>
        <w:tblLook w:val="04A0" w:firstRow="1" w:lastRow="0" w:firstColumn="1" w:lastColumn="0" w:noHBand="0" w:noVBand="1"/>
        <w:tblCaption w:val="List of those selected"/>
        <w:tblDescription w:val="List of those selected"/>
      </w:tblPr>
      <w:tblGrid>
        <w:gridCol w:w="2552"/>
        <w:gridCol w:w="3685"/>
        <w:gridCol w:w="1701"/>
        <w:gridCol w:w="1701"/>
      </w:tblGrid>
      <w:tr w:rsidR="00DB0F5A" w:rsidRPr="00DB0F5A" w:rsidTr="007C281C">
        <w:trPr>
          <w:tblHeader/>
        </w:trPr>
        <w:tc>
          <w:tcPr>
            <w:tcW w:w="2552" w:type="dxa"/>
          </w:tcPr>
          <w:p w:rsidR="00DB0F5A" w:rsidRPr="00DB0F5A" w:rsidRDefault="00DB0F5A" w:rsidP="00DB0F5A">
            <w:pPr>
              <w:widowControl w:val="0"/>
              <w:jc w:val="center"/>
              <w:rPr>
                <w:rFonts w:ascii="Arial" w:eastAsia="Calibri" w:hAnsi="Arial" w:cs="Arial"/>
                <w:b/>
                <w:snapToGrid w:val="0"/>
                <w:lang w:val="en-CA"/>
              </w:rPr>
            </w:pPr>
            <w:r w:rsidRPr="00DB0F5A">
              <w:rPr>
                <w:rFonts w:ascii="Arial" w:eastAsia="Calibri" w:hAnsi="Arial" w:cs="Arial"/>
                <w:b/>
                <w:snapToGrid w:val="0"/>
                <w:lang w:val="en-CA"/>
              </w:rPr>
              <w:t>NAME</w:t>
            </w:r>
          </w:p>
        </w:tc>
        <w:tc>
          <w:tcPr>
            <w:tcW w:w="3685" w:type="dxa"/>
          </w:tcPr>
          <w:p w:rsidR="00DB0F5A" w:rsidRPr="00DB0F5A" w:rsidRDefault="00DB0F5A" w:rsidP="00DB0F5A">
            <w:pPr>
              <w:widowControl w:val="0"/>
              <w:jc w:val="center"/>
              <w:rPr>
                <w:rFonts w:ascii="Arial" w:eastAsia="Calibri" w:hAnsi="Arial" w:cs="Arial"/>
                <w:b/>
                <w:snapToGrid w:val="0"/>
                <w:lang w:val="en-CA"/>
              </w:rPr>
            </w:pPr>
            <w:r w:rsidRPr="00DB0F5A">
              <w:rPr>
                <w:rFonts w:ascii="Arial" w:eastAsia="Calibri" w:hAnsi="Arial" w:cs="Arial"/>
                <w:b/>
                <w:snapToGrid w:val="0"/>
                <w:lang w:val="en-CA"/>
              </w:rPr>
              <w:t>LOCAL</w:t>
            </w:r>
          </w:p>
        </w:tc>
        <w:tc>
          <w:tcPr>
            <w:tcW w:w="1701" w:type="dxa"/>
          </w:tcPr>
          <w:p w:rsidR="00DB0F5A" w:rsidRPr="00DB0F5A" w:rsidRDefault="00DB0F5A" w:rsidP="00DB0F5A">
            <w:pPr>
              <w:widowControl w:val="0"/>
              <w:jc w:val="center"/>
              <w:rPr>
                <w:rFonts w:ascii="Arial" w:eastAsia="Calibri" w:hAnsi="Arial" w:cs="Arial"/>
                <w:b/>
                <w:snapToGrid w:val="0"/>
                <w:lang w:val="en-CA"/>
              </w:rPr>
            </w:pPr>
            <w:r w:rsidRPr="00DB0F5A">
              <w:rPr>
                <w:rFonts w:ascii="Arial" w:eastAsia="Calibri" w:hAnsi="Arial" w:cs="Arial"/>
                <w:b/>
                <w:snapToGrid w:val="0"/>
                <w:lang w:val="en-CA"/>
              </w:rPr>
              <w:t>COUNTRY</w:t>
            </w:r>
          </w:p>
        </w:tc>
        <w:tc>
          <w:tcPr>
            <w:tcW w:w="1701" w:type="dxa"/>
          </w:tcPr>
          <w:p w:rsidR="00DB0F5A" w:rsidRPr="00DB0F5A" w:rsidRDefault="00DB0F5A" w:rsidP="00DB0F5A">
            <w:pPr>
              <w:widowControl w:val="0"/>
              <w:jc w:val="center"/>
              <w:rPr>
                <w:rFonts w:ascii="Arial" w:eastAsia="Calibri" w:hAnsi="Arial" w:cs="Arial"/>
                <w:b/>
                <w:snapToGrid w:val="0"/>
                <w:lang w:val="en-CA"/>
              </w:rPr>
            </w:pPr>
            <w:r w:rsidRPr="00DB0F5A">
              <w:rPr>
                <w:rFonts w:ascii="Arial" w:eastAsia="Calibri" w:hAnsi="Arial" w:cs="Arial"/>
                <w:b/>
                <w:snapToGrid w:val="0"/>
                <w:lang w:val="en-CA"/>
              </w:rPr>
              <w:t>POSITION</w:t>
            </w:r>
          </w:p>
        </w:tc>
      </w:tr>
      <w:tr w:rsidR="00DB0F5A" w:rsidRPr="00DB0F5A" w:rsidTr="007C281C">
        <w:trPr>
          <w:tblHeader/>
        </w:trPr>
        <w:tc>
          <w:tcPr>
            <w:tcW w:w="2552" w:type="dxa"/>
            <w:hideMark/>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noProof/>
                <w:snapToGrid w:val="0"/>
                <w:lang w:val="en-CA" w:eastAsia="en-CA"/>
              </w:rPr>
              <w:t xml:space="preserve">Nicole Beaulieu </w:t>
            </w:r>
          </w:p>
        </w:tc>
        <w:tc>
          <w:tcPr>
            <w:tcW w:w="3685" w:type="dxa"/>
            <w:hideMark/>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noProof/>
                <w:snapToGrid w:val="0"/>
                <w:lang w:val="en-CA" w:eastAsia="en-CA"/>
              </w:rPr>
              <w:t xml:space="preserve">Upper Canada Teacher Local </w:t>
            </w:r>
            <w:r w:rsidRPr="00DB0F5A">
              <w:rPr>
                <w:rFonts w:ascii="Arial" w:eastAsia="Calibri" w:hAnsi="Arial" w:cs="Arial"/>
                <w:i/>
                <w:noProof/>
                <w:snapToGrid w:val="0"/>
                <w:lang w:val="en-CA" w:eastAsia="en-CA"/>
              </w:rPr>
              <w:t>(French)</w:t>
            </w:r>
          </w:p>
        </w:tc>
        <w:tc>
          <w:tcPr>
            <w:tcW w:w="1701" w:type="dxa"/>
            <w:hideMark/>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Haiti</w:t>
            </w:r>
          </w:p>
        </w:tc>
        <w:tc>
          <w:tcPr>
            <w:tcW w:w="1701" w:type="dxa"/>
            <w:hideMark/>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Team Leader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snapToGrid w:val="0"/>
                <w:lang w:val="en-CA"/>
              </w:rPr>
            </w:pPr>
            <w:r w:rsidRPr="00DB0F5A">
              <w:rPr>
                <w:rFonts w:ascii="Arial" w:eastAsia="Times New Roman" w:hAnsi="Arial" w:cs="Arial"/>
                <w:bCs/>
                <w:snapToGrid w:val="0"/>
                <w:lang w:val="en-CA"/>
              </w:rPr>
              <w:t>Peggy Sue Bacon</w:t>
            </w:r>
          </w:p>
        </w:tc>
        <w:tc>
          <w:tcPr>
            <w:tcW w:w="3685" w:type="dxa"/>
          </w:tcPr>
          <w:p w:rsidR="00DB0F5A" w:rsidRPr="00DB0F5A" w:rsidRDefault="00DB0F5A" w:rsidP="00DB0F5A">
            <w:pPr>
              <w:widowControl w:val="0"/>
              <w:rPr>
                <w:rFonts w:ascii="Arial" w:eastAsia="Calibri" w:hAnsi="Arial" w:cs="Arial"/>
                <w:snapToGrid w:val="0"/>
                <w:lang w:val="en-CA"/>
              </w:rPr>
            </w:pPr>
            <w:r w:rsidRPr="00DB0F5A">
              <w:rPr>
                <w:rFonts w:ascii="Arial" w:eastAsia="Calibri" w:hAnsi="Arial" w:cs="Arial"/>
                <w:snapToGrid w:val="0"/>
                <w:lang w:val="en-CA"/>
              </w:rPr>
              <w:t>Keewatin Patricia Teacher Local</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Uganda</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Team Member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b/>
                <w:snapToGrid w:val="0"/>
                <w:lang w:val="en-CA"/>
              </w:rPr>
            </w:pPr>
            <w:r w:rsidRPr="00DB0F5A">
              <w:rPr>
                <w:rFonts w:ascii="Arial" w:eastAsia="Calibri" w:hAnsi="Arial" w:cs="Arial"/>
                <w:b/>
                <w:snapToGrid w:val="0"/>
                <w:lang w:val="en-CA"/>
              </w:rPr>
              <w:t xml:space="preserve">Bruno </w:t>
            </w:r>
            <w:proofErr w:type="spellStart"/>
            <w:r w:rsidRPr="00DB0F5A">
              <w:rPr>
                <w:rFonts w:ascii="Arial" w:eastAsia="Calibri" w:hAnsi="Arial" w:cs="Arial"/>
                <w:b/>
                <w:snapToGrid w:val="0"/>
                <w:lang w:val="en-CA"/>
              </w:rPr>
              <w:t>Dallaire</w:t>
            </w:r>
            <w:proofErr w:type="spellEnd"/>
          </w:p>
        </w:tc>
        <w:tc>
          <w:tcPr>
            <w:tcW w:w="3685" w:type="dxa"/>
          </w:tcPr>
          <w:p w:rsidR="00DB0F5A" w:rsidRPr="00DB0F5A" w:rsidRDefault="00DB0F5A" w:rsidP="00DB0F5A">
            <w:pPr>
              <w:widowControl w:val="0"/>
              <w:rPr>
                <w:rFonts w:ascii="Arial" w:eastAsia="Calibri" w:hAnsi="Arial" w:cs="Arial"/>
                <w:b/>
                <w:snapToGrid w:val="0"/>
                <w:lang w:val="en-CA"/>
              </w:rPr>
            </w:pPr>
            <w:r w:rsidRPr="00DB0F5A">
              <w:rPr>
                <w:rFonts w:ascii="Arial" w:eastAsia="Calibri" w:hAnsi="Arial" w:cs="Arial"/>
                <w:b/>
                <w:snapToGrid w:val="0"/>
                <w:lang w:val="en-CA"/>
              </w:rPr>
              <w:t xml:space="preserve">Ontario North East Teacher Local </w:t>
            </w:r>
            <w:r w:rsidRPr="00DB0F5A">
              <w:rPr>
                <w:rFonts w:ascii="Arial" w:eastAsia="Calibri" w:hAnsi="Arial" w:cs="Arial"/>
                <w:snapToGrid w:val="0"/>
                <w:lang w:val="en-CA"/>
              </w:rPr>
              <w:t>(</w:t>
            </w:r>
            <w:r w:rsidRPr="00DB0F5A">
              <w:rPr>
                <w:rFonts w:ascii="Arial" w:eastAsia="Calibri" w:hAnsi="Arial" w:cs="Arial"/>
                <w:i/>
                <w:snapToGrid w:val="0"/>
                <w:lang w:val="en-CA"/>
              </w:rPr>
              <w:t>French</w:t>
            </w:r>
            <w:r w:rsidRPr="00DB0F5A">
              <w:rPr>
                <w:rFonts w:ascii="Arial" w:eastAsia="Calibri" w:hAnsi="Arial" w:cs="Arial"/>
                <w:snapToGrid w:val="0"/>
                <w:lang w:val="en-CA"/>
              </w:rPr>
              <w:t>)</w:t>
            </w:r>
            <w:r w:rsidRPr="00DB0F5A">
              <w:rPr>
                <w:rFonts w:ascii="Arial" w:eastAsia="Calibri" w:hAnsi="Arial" w:cs="Arial"/>
                <w:b/>
                <w:snapToGrid w:val="0"/>
                <w:lang w:val="en-CA"/>
              </w:rPr>
              <w:t xml:space="preserve"> </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Burkina Faso</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Team Leader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snapToGrid w:val="0"/>
                <w:lang w:val="en-CA"/>
              </w:rPr>
            </w:pPr>
            <w:r w:rsidRPr="00DB0F5A">
              <w:rPr>
                <w:rFonts w:ascii="Arial" w:eastAsia="Times New Roman" w:hAnsi="Arial" w:cs="Arial"/>
                <w:bCs/>
                <w:snapToGrid w:val="0"/>
                <w:lang w:val="en-CA"/>
              </w:rPr>
              <w:t xml:space="preserve">Charlotte </w:t>
            </w:r>
            <w:proofErr w:type="spellStart"/>
            <w:r w:rsidRPr="00DB0F5A">
              <w:rPr>
                <w:rFonts w:ascii="Arial" w:eastAsia="Times New Roman" w:hAnsi="Arial" w:cs="Arial"/>
                <w:bCs/>
                <w:snapToGrid w:val="0"/>
                <w:lang w:val="en-CA"/>
              </w:rPr>
              <w:t>Davet</w:t>
            </w:r>
            <w:proofErr w:type="spellEnd"/>
          </w:p>
        </w:tc>
        <w:tc>
          <w:tcPr>
            <w:tcW w:w="3685" w:type="dxa"/>
          </w:tcPr>
          <w:p w:rsidR="00DB0F5A" w:rsidRPr="00DB0F5A" w:rsidRDefault="00DB0F5A" w:rsidP="00DB0F5A">
            <w:pPr>
              <w:widowControl w:val="0"/>
              <w:rPr>
                <w:rFonts w:ascii="Arial" w:eastAsia="Calibri" w:hAnsi="Arial" w:cs="Arial"/>
                <w:snapToGrid w:val="0"/>
                <w:lang w:val="en-CA"/>
              </w:rPr>
            </w:pPr>
            <w:r w:rsidRPr="00DB0F5A">
              <w:rPr>
                <w:rFonts w:ascii="Arial" w:eastAsia="Calibri" w:hAnsi="Arial" w:cs="Arial"/>
                <w:snapToGrid w:val="0"/>
                <w:lang w:val="en-CA"/>
              </w:rPr>
              <w:t>Peel Teacher Local (</w:t>
            </w:r>
            <w:r w:rsidRPr="00DB0F5A">
              <w:rPr>
                <w:rFonts w:ascii="Arial" w:eastAsia="Calibri" w:hAnsi="Arial" w:cs="Arial"/>
                <w:i/>
                <w:snapToGrid w:val="0"/>
                <w:lang w:val="en-CA"/>
              </w:rPr>
              <w:t>French</w:t>
            </w:r>
            <w:r w:rsidRPr="00DB0F5A">
              <w:rPr>
                <w:rFonts w:ascii="Arial" w:eastAsia="Calibri" w:hAnsi="Arial" w:cs="Arial"/>
                <w:snapToGrid w:val="0"/>
                <w:lang w:val="en-CA"/>
              </w:rPr>
              <w:t xml:space="preserve">) </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Burkina Faso</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snapToGrid w:val="0"/>
                <w:lang w:val="en-CA" w:eastAsia="en-CA"/>
              </w:rPr>
              <w:t>Team Member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snapToGrid w:val="0"/>
                <w:lang w:val="en-CA"/>
              </w:rPr>
            </w:pPr>
            <w:r w:rsidRPr="00DB0F5A">
              <w:rPr>
                <w:rFonts w:ascii="Arial" w:eastAsia="Times New Roman" w:hAnsi="Arial" w:cs="Arial"/>
                <w:bCs/>
                <w:snapToGrid w:val="0"/>
                <w:lang w:val="en-CA"/>
              </w:rPr>
              <w:t>David Douglass</w:t>
            </w:r>
          </w:p>
        </w:tc>
        <w:tc>
          <w:tcPr>
            <w:tcW w:w="3685" w:type="dxa"/>
          </w:tcPr>
          <w:p w:rsidR="00DB0F5A" w:rsidRPr="00DB0F5A" w:rsidRDefault="00DB0F5A" w:rsidP="00DB0F5A">
            <w:pPr>
              <w:widowControl w:val="0"/>
              <w:rPr>
                <w:rFonts w:ascii="Arial" w:eastAsia="Calibri" w:hAnsi="Arial" w:cs="Arial"/>
                <w:snapToGrid w:val="0"/>
                <w:lang w:val="en-CA"/>
              </w:rPr>
            </w:pPr>
            <w:r w:rsidRPr="00DB0F5A">
              <w:rPr>
                <w:rFonts w:ascii="Arial" w:eastAsia="Calibri" w:hAnsi="Arial" w:cs="Arial"/>
                <w:snapToGrid w:val="0"/>
                <w:lang w:val="en-CA"/>
              </w:rPr>
              <w:t>Rainbow Teacher Local</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Ghana</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snapToGrid w:val="0"/>
                <w:lang w:val="en-CA" w:eastAsia="en-CA"/>
              </w:rPr>
              <w:t>Team Member</w:t>
            </w:r>
          </w:p>
        </w:tc>
      </w:tr>
      <w:tr w:rsidR="00DB0F5A" w:rsidRPr="00DB0F5A" w:rsidTr="007C281C">
        <w:trPr>
          <w:tblHeader/>
        </w:trPr>
        <w:tc>
          <w:tcPr>
            <w:tcW w:w="2552" w:type="dxa"/>
            <w:hideMark/>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noProof/>
                <w:snapToGrid w:val="0"/>
                <w:lang w:val="en-CA" w:eastAsia="en-CA"/>
              </w:rPr>
              <w:t>Martine Engel</w:t>
            </w:r>
          </w:p>
        </w:tc>
        <w:tc>
          <w:tcPr>
            <w:tcW w:w="3685" w:type="dxa"/>
            <w:hideMark/>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noProof/>
                <w:snapToGrid w:val="0"/>
                <w:lang w:val="en-CA" w:eastAsia="en-CA"/>
              </w:rPr>
              <w:t>Lakehead Teacher Local</w:t>
            </w:r>
          </w:p>
        </w:tc>
        <w:tc>
          <w:tcPr>
            <w:tcW w:w="1701" w:type="dxa"/>
            <w:hideMark/>
          </w:tcPr>
          <w:p w:rsidR="00DB0F5A" w:rsidRPr="00DB0F5A" w:rsidRDefault="00DB0F5A" w:rsidP="00DB0F5A">
            <w:pPr>
              <w:widowControl w:val="0"/>
              <w:rPr>
                <w:rFonts w:ascii="Arial" w:eastAsia="Calibri" w:hAnsi="Arial" w:cs="Arial"/>
                <w:snapToGrid w:val="0"/>
                <w:lang w:val="en-CA" w:eastAsia="en-CA"/>
              </w:rPr>
            </w:pPr>
            <w:r w:rsidRPr="00DB0F5A">
              <w:rPr>
                <w:rFonts w:ascii="Arial" w:eastAsia="Times New Roman" w:hAnsi="Arial" w:cs="Arial"/>
                <w:snapToGrid w:val="0"/>
                <w:lang w:val="en-CA"/>
              </w:rPr>
              <w:t>Ghana</w:t>
            </w:r>
          </w:p>
        </w:tc>
        <w:tc>
          <w:tcPr>
            <w:tcW w:w="1701" w:type="dxa"/>
            <w:hideMark/>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Team Member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snapToGrid w:val="0"/>
                <w:lang w:val="en-CA"/>
              </w:rPr>
            </w:pPr>
            <w:r w:rsidRPr="00DB0F5A">
              <w:rPr>
                <w:rFonts w:ascii="Arial" w:eastAsia="Times New Roman" w:hAnsi="Arial" w:cs="Arial"/>
                <w:bCs/>
                <w:snapToGrid w:val="0"/>
                <w:lang w:val="en-CA"/>
              </w:rPr>
              <w:t xml:space="preserve">Natasha </w:t>
            </w:r>
            <w:proofErr w:type="spellStart"/>
            <w:r w:rsidRPr="00DB0F5A">
              <w:rPr>
                <w:rFonts w:ascii="Arial" w:eastAsia="Times New Roman" w:hAnsi="Arial" w:cs="Arial"/>
                <w:bCs/>
                <w:snapToGrid w:val="0"/>
                <w:lang w:val="en-CA"/>
              </w:rPr>
              <w:t>Feghali</w:t>
            </w:r>
            <w:proofErr w:type="spellEnd"/>
          </w:p>
        </w:tc>
        <w:tc>
          <w:tcPr>
            <w:tcW w:w="3685" w:type="dxa"/>
          </w:tcPr>
          <w:p w:rsidR="00DB0F5A" w:rsidRPr="00DB0F5A" w:rsidRDefault="00DB0F5A" w:rsidP="00DB0F5A">
            <w:pPr>
              <w:widowControl w:val="0"/>
              <w:rPr>
                <w:rFonts w:ascii="Arial" w:eastAsia="Calibri" w:hAnsi="Arial" w:cs="Arial"/>
                <w:snapToGrid w:val="0"/>
                <w:lang w:val="en-CA"/>
              </w:rPr>
            </w:pPr>
            <w:r w:rsidRPr="00DB0F5A">
              <w:rPr>
                <w:rFonts w:ascii="Arial" w:eastAsia="Calibri" w:hAnsi="Arial" w:cs="Arial"/>
                <w:snapToGrid w:val="0"/>
                <w:lang w:val="en-CA"/>
              </w:rPr>
              <w:t>Greater Essex Teacher Local (</w:t>
            </w:r>
            <w:r w:rsidRPr="00DB0F5A">
              <w:rPr>
                <w:rFonts w:ascii="Arial" w:eastAsia="Calibri" w:hAnsi="Arial" w:cs="Arial"/>
                <w:i/>
                <w:snapToGrid w:val="0"/>
                <w:lang w:val="en-CA"/>
              </w:rPr>
              <w:t>French</w:t>
            </w:r>
            <w:r w:rsidRPr="00DB0F5A">
              <w:rPr>
                <w:rFonts w:ascii="Arial" w:eastAsia="Calibri" w:hAnsi="Arial" w:cs="Arial"/>
                <w:snapToGrid w:val="0"/>
                <w:lang w:val="en-CA"/>
              </w:rPr>
              <w:t xml:space="preserve">) </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Haiti</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Team Member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snapToGrid w:val="0"/>
                <w:lang w:val="en-CA"/>
              </w:rPr>
            </w:pPr>
            <w:r w:rsidRPr="00DB0F5A">
              <w:rPr>
                <w:rFonts w:ascii="Arial" w:eastAsia="Times New Roman" w:hAnsi="Arial" w:cs="Arial"/>
                <w:bCs/>
                <w:snapToGrid w:val="0"/>
                <w:lang w:val="en-CA"/>
              </w:rPr>
              <w:t>Marie-France</w:t>
            </w:r>
            <w:r w:rsidRPr="00DB0F5A">
              <w:rPr>
                <w:rFonts w:ascii="Arial" w:eastAsia="Times New Roman" w:hAnsi="Arial" w:cs="Arial"/>
                <w:snapToGrid w:val="0"/>
                <w:lang w:val="en-CA"/>
              </w:rPr>
              <w:t xml:space="preserve"> </w:t>
            </w:r>
            <w:proofErr w:type="spellStart"/>
            <w:r w:rsidRPr="00DB0F5A">
              <w:rPr>
                <w:rFonts w:ascii="Arial" w:eastAsia="Times New Roman" w:hAnsi="Arial" w:cs="Arial"/>
                <w:bCs/>
                <w:snapToGrid w:val="0"/>
                <w:lang w:val="en-CA"/>
              </w:rPr>
              <w:t>Jeaurond</w:t>
            </w:r>
            <w:proofErr w:type="spellEnd"/>
          </w:p>
        </w:tc>
        <w:tc>
          <w:tcPr>
            <w:tcW w:w="3685" w:type="dxa"/>
          </w:tcPr>
          <w:p w:rsidR="00DB0F5A" w:rsidRPr="00DB0F5A" w:rsidRDefault="00DB0F5A" w:rsidP="00DB0F5A">
            <w:pPr>
              <w:widowControl w:val="0"/>
              <w:rPr>
                <w:rFonts w:ascii="Arial" w:eastAsia="Calibri" w:hAnsi="Arial" w:cs="Arial"/>
                <w:snapToGrid w:val="0"/>
                <w:lang w:val="en-CA"/>
              </w:rPr>
            </w:pPr>
            <w:r w:rsidRPr="00DB0F5A">
              <w:rPr>
                <w:rFonts w:ascii="Arial" w:eastAsia="Calibri" w:hAnsi="Arial" w:cs="Arial"/>
                <w:snapToGrid w:val="0"/>
                <w:lang w:val="en-CA"/>
              </w:rPr>
              <w:t>Ottawa Carlton Teacher Local (</w:t>
            </w:r>
            <w:r w:rsidRPr="00DB0F5A">
              <w:rPr>
                <w:rFonts w:ascii="Arial" w:eastAsia="Calibri" w:hAnsi="Arial" w:cs="Arial"/>
                <w:i/>
                <w:snapToGrid w:val="0"/>
                <w:lang w:val="en-CA"/>
              </w:rPr>
              <w:t>French</w:t>
            </w:r>
            <w:r w:rsidRPr="00DB0F5A">
              <w:rPr>
                <w:rFonts w:ascii="Arial" w:eastAsia="Calibri" w:hAnsi="Arial" w:cs="Arial"/>
                <w:snapToGrid w:val="0"/>
                <w:lang w:val="en-CA"/>
              </w:rPr>
              <w:t>)</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Haiti</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Team Member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snapToGrid w:val="0"/>
                <w:lang w:val="en-CA"/>
              </w:rPr>
            </w:pPr>
            <w:r w:rsidRPr="00DB0F5A">
              <w:rPr>
                <w:rFonts w:ascii="Arial" w:eastAsia="Times New Roman" w:hAnsi="Arial" w:cs="Arial"/>
                <w:bCs/>
                <w:snapToGrid w:val="0"/>
                <w:lang w:val="en-CA"/>
              </w:rPr>
              <w:t xml:space="preserve">Laurie </w:t>
            </w:r>
            <w:proofErr w:type="spellStart"/>
            <w:r w:rsidRPr="00DB0F5A">
              <w:rPr>
                <w:rFonts w:ascii="Arial" w:eastAsia="Times New Roman" w:hAnsi="Arial" w:cs="Arial"/>
                <w:bCs/>
                <w:snapToGrid w:val="0"/>
                <w:lang w:val="en-CA"/>
              </w:rPr>
              <w:t>MacKechnie</w:t>
            </w:r>
            <w:proofErr w:type="spellEnd"/>
          </w:p>
        </w:tc>
        <w:tc>
          <w:tcPr>
            <w:tcW w:w="3685" w:type="dxa"/>
          </w:tcPr>
          <w:p w:rsidR="00DB0F5A" w:rsidRPr="00DB0F5A" w:rsidRDefault="00DB0F5A" w:rsidP="00DB0F5A">
            <w:pPr>
              <w:widowControl w:val="0"/>
              <w:rPr>
                <w:rFonts w:ascii="Arial" w:eastAsia="Calibri" w:hAnsi="Arial" w:cs="Arial"/>
                <w:snapToGrid w:val="0"/>
                <w:lang w:val="en-CA"/>
              </w:rPr>
            </w:pPr>
            <w:r w:rsidRPr="00DB0F5A">
              <w:rPr>
                <w:rFonts w:ascii="Arial" w:eastAsia="Calibri" w:hAnsi="Arial" w:cs="Arial"/>
                <w:snapToGrid w:val="0"/>
                <w:lang w:val="en-CA"/>
              </w:rPr>
              <w:t>Waterloo Teacher Local</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Grenada</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Team Member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b/>
                <w:snapToGrid w:val="0"/>
                <w:lang w:val="en-CA"/>
              </w:rPr>
            </w:pPr>
            <w:r w:rsidRPr="00DB0F5A">
              <w:rPr>
                <w:rFonts w:ascii="Arial" w:eastAsia="Calibri" w:hAnsi="Arial" w:cs="Arial"/>
                <w:b/>
                <w:snapToGrid w:val="0"/>
                <w:lang w:val="en-CA"/>
              </w:rPr>
              <w:t>Cheryl Sheffield</w:t>
            </w:r>
          </w:p>
        </w:tc>
        <w:tc>
          <w:tcPr>
            <w:tcW w:w="3685" w:type="dxa"/>
          </w:tcPr>
          <w:p w:rsidR="00DB0F5A" w:rsidRPr="00DB0F5A" w:rsidRDefault="00DB0F5A" w:rsidP="00DB0F5A">
            <w:pPr>
              <w:widowControl w:val="0"/>
              <w:rPr>
                <w:rFonts w:ascii="Arial" w:eastAsia="Calibri" w:hAnsi="Arial" w:cs="Arial"/>
                <w:b/>
                <w:snapToGrid w:val="0"/>
                <w:lang w:val="en-CA"/>
              </w:rPr>
            </w:pPr>
            <w:r w:rsidRPr="00DB0F5A">
              <w:rPr>
                <w:rFonts w:ascii="Arial" w:eastAsia="Calibri" w:hAnsi="Arial" w:cs="Arial"/>
                <w:b/>
                <w:snapToGrid w:val="0"/>
                <w:lang w:val="en-CA"/>
              </w:rPr>
              <w:t>Ontario North East Teacher Local</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St. Vincent</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Team Leader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Gary Stewart</w:t>
            </w:r>
          </w:p>
        </w:tc>
        <w:tc>
          <w:tcPr>
            <w:tcW w:w="3685"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Elementary Teachers of Toronto</w:t>
            </w:r>
          </w:p>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Teacher Local</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Sierra Leone</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Team Leader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b/>
                <w:snapToGrid w:val="0"/>
                <w:lang w:val="en-CA"/>
              </w:rPr>
            </w:pPr>
            <w:r w:rsidRPr="00DB0F5A">
              <w:rPr>
                <w:rFonts w:ascii="Arial" w:eastAsia="Calibri" w:hAnsi="Arial" w:cs="Arial"/>
                <w:b/>
                <w:snapToGrid w:val="0"/>
                <w:lang w:val="en-CA"/>
              </w:rPr>
              <w:t xml:space="preserve">Melissa </w:t>
            </w:r>
            <w:proofErr w:type="spellStart"/>
            <w:r w:rsidRPr="00DB0F5A">
              <w:rPr>
                <w:rFonts w:ascii="Arial" w:eastAsia="Calibri" w:hAnsi="Arial" w:cs="Arial"/>
                <w:b/>
                <w:snapToGrid w:val="0"/>
                <w:lang w:val="en-CA"/>
              </w:rPr>
              <w:t>Rabess</w:t>
            </w:r>
            <w:proofErr w:type="spellEnd"/>
          </w:p>
        </w:tc>
        <w:tc>
          <w:tcPr>
            <w:tcW w:w="3685" w:type="dxa"/>
          </w:tcPr>
          <w:p w:rsidR="00DB0F5A" w:rsidRPr="00DB0F5A" w:rsidRDefault="00DB0F5A" w:rsidP="00DB0F5A">
            <w:pPr>
              <w:widowControl w:val="0"/>
              <w:rPr>
                <w:rFonts w:ascii="Arial" w:eastAsia="Calibri" w:hAnsi="Arial" w:cs="Arial"/>
                <w:snapToGrid w:val="0"/>
                <w:lang w:val="en-CA"/>
              </w:rPr>
            </w:pPr>
            <w:r w:rsidRPr="00DB0F5A">
              <w:rPr>
                <w:rFonts w:ascii="Arial" w:eastAsia="Calibri" w:hAnsi="Arial" w:cs="Arial"/>
                <w:b/>
                <w:snapToGrid w:val="0"/>
                <w:lang w:val="en-CA" w:eastAsia="en-CA"/>
              </w:rPr>
              <w:t>Elementary Teachers of Toronto Teacher Local</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b/>
                <w:snapToGrid w:val="0"/>
                <w:lang w:val="en-CA" w:eastAsia="en-CA"/>
              </w:rPr>
              <w:t>Uganda</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b/>
                <w:snapToGrid w:val="0"/>
                <w:lang w:val="en-CA" w:eastAsia="en-CA"/>
              </w:rPr>
              <w:t>Team Leader</w:t>
            </w:r>
          </w:p>
        </w:tc>
      </w:tr>
      <w:tr w:rsidR="00DB0F5A" w:rsidRPr="00DB0F5A" w:rsidTr="007C281C">
        <w:trPr>
          <w:tblHeader/>
        </w:trPr>
        <w:tc>
          <w:tcPr>
            <w:tcW w:w="2552" w:type="dxa"/>
          </w:tcPr>
          <w:p w:rsidR="00DB0F5A" w:rsidRPr="00DB0F5A" w:rsidRDefault="00DB0F5A" w:rsidP="00DB0F5A">
            <w:pPr>
              <w:widowControl w:val="0"/>
              <w:rPr>
                <w:rFonts w:ascii="Arial" w:eastAsia="Calibri" w:hAnsi="Arial" w:cs="Arial"/>
                <w:snapToGrid w:val="0"/>
                <w:lang w:val="en-CA"/>
              </w:rPr>
            </w:pPr>
            <w:r w:rsidRPr="00DB0F5A">
              <w:rPr>
                <w:rFonts w:ascii="Arial" w:eastAsia="Times New Roman" w:hAnsi="Arial" w:cs="Arial"/>
                <w:bCs/>
                <w:snapToGrid w:val="0"/>
                <w:lang w:val="en-CA"/>
              </w:rPr>
              <w:t>Reed Thomas</w:t>
            </w:r>
          </w:p>
        </w:tc>
        <w:tc>
          <w:tcPr>
            <w:tcW w:w="3685" w:type="dxa"/>
          </w:tcPr>
          <w:p w:rsidR="00DB0F5A" w:rsidRPr="00DB0F5A" w:rsidRDefault="00DB0F5A" w:rsidP="00DB0F5A">
            <w:pPr>
              <w:widowControl w:val="0"/>
              <w:rPr>
                <w:rFonts w:ascii="Arial" w:eastAsia="Calibri" w:hAnsi="Arial" w:cs="Arial"/>
                <w:snapToGrid w:val="0"/>
                <w:lang w:val="en-CA"/>
              </w:rPr>
            </w:pPr>
            <w:r w:rsidRPr="00DB0F5A">
              <w:rPr>
                <w:rFonts w:ascii="Arial" w:eastAsia="Calibri" w:hAnsi="Arial" w:cs="Arial"/>
                <w:snapToGrid w:val="0"/>
                <w:lang w:val="en-CA" w:eastAsia="en-CA"/>
              </w:rPr>
              <w:t>Elementary Teachers of Toronto Teacher</w:t>
            </w:r>
            <w:r w:rsidRPr="00DB0F5A">
              <w:rPr>
                <w:rFonts w:ascii="Arial" w:eastAsia="Calibri" w:hAnsi="Arial" w:cs="Arial"/>
                <w:snapToGrid w:val="0"/>
                <w:lang w:val="en-CA"/>
              </w:rPr>
              <w:t xml:space="preserve"> Local (</w:t>
            </w:r>
            <w:r w:rsidRPr="00DB0F5A">
              <w:rPr>
                <w:rFonts w:ascii="Arial" w:eastAsia="Calibri" w:hAnsi="Arial" w:cs="Arial"/>
                <w:i/>
                <w:snapToGrid w:val="0"/>
                <w:lang w:val="en-CA"/>
              </w:rPr>
              <w:t>French</w:t>
            </w:r>
            <w:r w:rsidRPr="00DB0F5A">
              <w:rPr>
                <w:rFonts w:ascii="Arial" w:eastAsia="Calibri" w:hAnsi="Arial" w:cs="Arial"/>
                <w:snapToGrid w:val="0"/>
                <w:lang w:val="en-CA"/>
              </w:rPr>
              <w:t>)</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Togo</w:t>
            </w:r>
          </w:p>
        </w:tc>
        <w:tc>
          <w:tcPr>
            <w:tcW w:w="1701" w:type="dxa"/>
          </w:tcPr>
          <w:p w:rsidR="00DB0F5A" w:rsidRPr="00DB0F5A" w:rsidRDefault="00DB0F5A" w:rsidP="00DB0F5A">
            <w:pPr>
              <w:widowControl w:val="0"/>
              <w:rPr>
                <w:rFonts w:ascii="Arial" w:eastAsia="Calibri" w:hAnsi="Arial" w:cs="Arial"/>
                <w:b/>
                <w:snapToGrid w:val="0"/>
                <w:lang w:val="en-CA" w:eastAsia="en-CA"/>
              </w:rPr>
            </w:pPr>
            <w:r w:rsidRPr="00DB0F5A">
              <w:rPr>
                <w:rFonts w:ascii="Arial" w:eastAsia="Calibri" w:hAnsi="Arial" w:cs="Arial"/>
                <w:snapToGrid w:val="0"/>
                <w:lang w:val="en-CA" w:eastAsia="en-CA"/>
              </w:rPr>
              <w:t>Team Member</w:t>
            </w:r>
          </w:p>
        </w:tc>
      </w:tr>
      <w:tr w:rsidR="00DB0F5A" w:rsidRPr="00DB0F5A" w:rsidTr="007C281C">
        <w:trPr>
          <w:tblHeader/>
        </w:trPr>
        <w:tc>
          <w:tcPr>
            <w:tcW w:w="2552" w:type="dxa"/>
          </w:tcPr>
          <w:p w:rsidR="00DB0F5A" w:rsidRPr="00DB0F5A" w:rsidRDefault="00DB0F5A" w:rsidP="00DB0F5A">
            <w:pPr>
              <w:widowControl w:val="0"/>
              <w:rPr>
                <w:rFonts w:ascii="Arial" w:eastAsia="Times New Roman" w:hAnsi="Arial" w:cs="Arial"/>
                <w:bCs/>
                <w:snapToGrid w:val="0"/>
                <w:lang w:val="en-CA"/>
              </w:rPr>
            </w:pPr>
            <w:proofErr w:type="spellStart"/>
            <w:r w:rsidRPr="00DB0F5A">
              <w:rPr>
                <w:rFonts w:ascii="Arial" w:eastAsia="Times New Roman" w:hAnsi="Arial" w:cs="Arial"/>
                <w:bCs/>
                <w:snapToGrid w:val="0"/>
                <w:lang w:val="en-CA"/>
              </w:rPr>
              <w:t>Filomena</w:t>
            </w:r>
            <w:proofErr w:type="spellEnd"/>
            <w:r w:rsidRPr="00DB0F5A">
              <w:rPr>
                <w:rFonts w:ascii="Arial" w:eastAsia="Times New Roman" w:hAnsi="Arial" w:cs="Arial"/>
                <w:bCs/>
                <w:snapToGrid w:val="0"/>
                <w:lang w:val="en-CA"/>
              </w:rPr>
              <w:t xml:space="preserve"> Yamashita</w:t>
            </w:r>
          </w:p>
        </w:tc>
        <w:tc>
          <w:tcPr>
            <w:tcW w:w="3685"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 xml:space="preserve">Greater Essex Teacher Local </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Guyana</w:t>
            </w:r>
          </w:p>
        </w:tc>
        <w:tc>
          <w:tcPr>
            <w:tcW w:w="1701" w:type="dxa"/>
          </w:tcPr>
          <w:p w:rsidR="00DB0F5A" w:rsidRPr="00DB0F5A" w:rsidRDefault="00DB0F5A" w:rsidP="00DB0F5A">
            <w:pPr>
              <w:widowControl w:val="0"/>
              <w:rPr>
                <w:rFonts w:ascii="Arial" w:eastAsia="Calibri" w:hAnsi="Arial" w:cs="Arial"/>
                <w:snapToGrid w:val="0"/>
                <w:lang w:val="en-CA" w:eastAsia="en-CA"/>
              </w:rPr>
            </w:pPr>
            <w:r w:rsidRPr="00DB0F5A">
              <w:rPr>
                <w:rFonts w:ascii="Arial" w:eastAsia="Calibri" w:hAnsi="Arial" w:cs="Arial"/>
                <w:snapToGrid w:val="0"/>
                <w:lang w:val="en-CA" w:eastAsia="en-CA"/>
              </w:rPr>
              <w:t>Team Member</w:t>
            </w:r>
          </w:p>
        </w:tc>
      </w:tr>
    </w:tbl>
    <w:p w:rsidR="00DB0F5A" w:rsidRPr="00DB0F5A" w:rsidRDefault="00DB0F5A" w:rsidP="00DB0F5A">
      <w:pPr>
        <w:widowControl w:val="0"/>
        <w:spacing w:after="0" w:line="240" w:lineRule="auto"/>
        <w:rPr>
          <w:rFonts w:ascii="Arial" w:eastAsia="Times New Roman" w:hAnsi="Arial" w:cs="Arial"/>
          <w:snapToGrid w:val="0"/>
          <w:lang w:val="en-CA"/>
        </w:rPr>
      </w:pPr>
    </w:p>
    <w:p w:rsidR="007C281C" w:rsidRDefault="00DB0F5A" w:rsidP="00DB0F5A">
      <w:pPr>
        <w:widowControl w:val="0"/>
        <w:spacing w:after="0" w:line="240" w:lineRule="auto"/>
        <w:rPr>
          <w:rFonts w:ascii="Arial" w:eastAsia="Times New Roman" w:hAnsi="Arial" w:cs="Arial"/>
          <w:snapToGrid w:val="0"/>
          <w:sz w:val="24"/>
          <w:szCs w:val="24"/>
          <w:lang w:val="en-CA"/>
        </w:rPr>
      </w:pPr>
      <w:r w:rsidRPr="00DB0F5A">
        <w:rPr>
          <w:rFonts w:ascii="Arial" w:eastAsia="Times New Roman" w:hAnsi="Arial" w:cs="Times New Roman"/>
          <w:snapToGrid w:val="0"/>
          <w:sz w:val="24"/>
          <w:szCs w:val="20"/>
          <w:lang w:val="en-CA"/>
        </w:rPr>
        <w:t xml:space="preserve">The third International Assistance Committee meeting </w:t>
      </w:r>
      <w:proofErr w:type="gramStart"/>
      <w:r w:rsidRPr="00DB0F5A">
        <w:rPr>
          <w:rFonts w:ascii="Arial" w:eastAsia="Times New Roman" w:hAnsi="Arial" w:cs="Times New Roman"/>
          <w:snapToGrid w:val="0"/>
          <w:sz w:val="24"/>
          <w:szCs w:val="20"/>
          <w:lang w:val="en-CA"/>
        </w:rPr>
        <w:t>was held</w:t>
      </w:r>
      <w:proofErr w:type="gramEnd"/>
      <w:r w:rsidRPr="00DB0F5A">
        <w:rPr>
          <w:rFonts w:ascii="Arial" w:eastAsia="Times New Roman" w:hAnsi="Arial" w:cs="Times New Roman"/>
          <w:snapToGrid w:val="0"/>
          <w:sz w:val="24"/>
          <w:szCs w:val="20"/>
          <w:lang w:val="en-CA"/>
        </w:rPr>
        <w:t xml:space="preserve"> by teleconference on February 12th. </w:t>
      </w:r>
      <w:r w:rsidRPr="00DB0F5A">
        <w:rPr>
          <w:rFonts w:ascii="Arial" w:eastAsia="Times New Roman" w:hAnsi="Arial" w:cs="Arial"/>
          <w:snapToGrid w:val="0"/>
          <w:sz w:val="24"/>
          <w:szCs w:val="24"/>
          <w:lang w:val="en-CA"/>
        </w:rPr>
        <w:t>Committee members discussed the idea of suggesting an increase to the number of Project Overseas applicants to 16 since ETFO’s membership is growing and applications to Project Overseas continues to grow each year.</w:t>
      </w:r>
    </w:p>
    <w:p w:rsidR="007C281C" w:rsidRDefault="007C281C" w:rsidP="00DB0F5A">
      <w:pPr>
        <w:widowControl w:val="0"/>
        <w:spacing w:after="0" w:line="240" w:lineRule="auto"/>
        <w:rPr>
          <w:rFonts w:ascii="Arial" w:eastAsia="Times New Roman" w:hAnsi="Arial" w:cs="Arial"/>
          <w:snapToGrid w:val="0"/>
          <w:sz w:val="24"/>
          <w:szCs w:val="24"/>
          <w:lang w:val="en-CA"/>
        </w:rPr>
      </w:pPr>
    </w:p>
    <w:p w:rsidR="00DB0F5A" w:rsidRPr="00DB0F5A" w:rsidRDefault="00DB0F5A" w:rsidP="00DB0F5A">
      <w:pPr>
        <w:widowControl w:val="0"/>
        <w:spacing w:after="0" w:line="240" w:lineRule="auto"/>
        <w:rPr>
          <w:rFonts w:ascii="Arial" w:eastAsia="Times New Roman" w:hAnsi="Arial" w:cs="Arial"/>
          <w:b/>
          <w:snapToGrid w:val="0"/>
          <w:sz w:val="24"/>
          <w:szCs w:val="24"/>
          <w:lang w:val="en-CA"/>
        </w:rPr>
      </w:pPr>
      <w:r w:rsidRPr="00DB0F5A">
        <w:rPr>
          <w:rFonts w:ascii="Arial" w:eastAsia="Times New Roman" w:hAnsi="Arial" w:cs="Arial"/>
          <w:b/>
          <w:snapToGrid w:val="0"/>
          <w:sz w:val="24"/>
          <w:szCs w:val="24"/>
          <w:u w:val="single"/>
          <w:lang w:val="en-CA"/>
        </w:rPr>
        <w:t>Recommendations to the 2018 Annual Meeting</w:t>
      </w:r>
      <w:r w:rsidRPr="00DB0F5A">
        <w:rPr>
          <w:rFonts w:ascii="Arial" w:eastAsia="Times New Roman" w:hAnsi="Arial" w:cs="Arial"/>
          <w:b/>
          <w:snapToGrid w:val="0"/>
          <w:sz w:val="24"/>
          <w:szCs w:val="24"/>
          <w:lang w:val="en-CA"/>
        </w:rPr>
        <w:t>:</w:t>
      </w:r>
    </w:p>
    <w:p w:rsidR="00DB0F5A" w:rsidRPr="00DB0F5A" w:rsidRDefault="00DB0F5A" w:rsidP="00DB0F5A">
      <w:pPr>
        <w:widowControl w:val="0"/>
        <w:spacing w:after="0" w:line="240" w:lineRule="auto"/>
        <w:rPr>
          <w:rFonts w:ascii="Arial" w:eastAsia="Times New Roman" w:hAnsi="Arial" w:cs="Arial"/>
          <w:b/>
          <w:snapToGrid w:val="0"/>
          <w:sz w:val="20"/>
          <w:szCs w:val="20"/>
          <w:lang w:val="en-CA"/>
        </w:rPr>
      </w:pPr>
    </w:p>
    <w:p w:rsidR="00DB0F5A" w:rsidRDefault="00DB0F5A" w:rsidP="00DB0F5A">
      <w:pPr>
        <w:widowControl w:val="0"/>
        <w:spacing w:after="0" w:line="240" w:lineRule="auto"/>
        <w:rPr>
          <w:rFonts w:ascii="Arial" w:eastAsia="Times New Roman" w:hAnsi="Arial" w:cs="Times New Roman"/>
          <w:snapToGrid w:val="0"/>
          <w:sz w:val="24"/>
          <w:szCs w:val="20"/>
          <w:lang w:val="en-CA"/>
        </w:rPr>
      </w:pPr>
      <w:r w:rsidRPr="00DB0F5A">
        <w:rPr>
          <w:rFonts w:ascii="Arial" w:eastAsia="Times New Roman" w:hAnsi="Arial" w:cs="Times New Roman"/>
          <w:snapToGrid w:val="0"/>
          <w:sz w:val="24"/>
          <w:szCs w:val="20"/>
          <w:lang w:val="en-CA"/>
        </w:rPr>
        <w:t>That ETFO increase its annual participation in CTF's Project Overseas program from 14 to 16 members.</w:t>
      </w:r>
      <w:r w:rsidRPr="00DB0F5A">
        <w:rPr>
          <w:rFonts w:ascii="Arial" w:eastAsia="Times New Roman" w:hAnsi="Arial" w:cs="Times New Roman"/>
          <w:snapToGrid w:val="0"/>
          <w:sz w:val="24"/>
          <w:szCs w:val="20"/>
          <w:lang w:val="en-CA"/>
        </w:rPr>
        <w:br/>
      </w:r>
    </w:p>
    <w:p w:rsidR="00DB0F5A" w:rsidRPr="00DB0F5A" w:rsidRDefault="00DB0F5A" w:rsidP="00DB0F5A">
      <w:pPr>
        <w:widowControl w:val="0"/>
        <w:spacing w:after="0" w:line="240" w:lineRule="auto"/>
        <w:ind w:left="5040"/>
        <w:rPr>
          <w:rFonts w:ascii="Arial" w:eastAsia="Times New Roman" w:hAnsi="Arial" w:cs="Times New Roman"/>
          <w:snapToGrid w:val="0"/>
          <w:sz w:val="24"/>
          <w:szCs w:val="20"/>
          <w:lang w:val="en-CA"/>
        </w:rPr>
      </w:pPr>
      <w:r w:rsidRPr="00DB0F5A">
        <w:rPr>
          <w:rFonts w:ascii="Arial" w:eastAsia="Times New Roman" w:hAnsi="Arial" w:cs="Times New Roman"/>
          <w:snapToGrid w:val="0"/>
          <w:sz w:val="24"/>
          <w:szCs w:val="20"/>
          <w:lang w:val="en-CA"/>
        </w:rPr>
        <w:t>Respectfully submitted,</w:t>
      </w:r>
    </w:p>
    <w:p w:rsidR="00DB0F5A" w:rsidRPr="00DB0F5A" w:rsidRDefault="00DB0F5A" w:rsidP="00DB0F5A">
      <w:pPr>
        <w:widowControl w:val="0"/>
        <w:spacing w:after="0" w:line="240" w:lineRule="auto"/>
        <w:ind w:left="5040"/>
        <w:rPr>
          <w:rFonts w:ascii="Arial" w:eastAsia="Times New Roman" w:hAnsi="Arial" w:cs="Times New Roman"/>
          <w:snapToGrid w:val="0"/>
          <w:sz w:val="24"/>
          <w:szCs w:val="20"/>
          <w:lang w:val="en-CA"/>
        </w:rPr>
      </w:pPr>
      <w:r w:rsidRPr="00DB0F5A">
        <w:rPr>
          <w:rFonts w:ascii="Arial" w:eastAsia="Times New Roman" w:hAnsi="Arial" w:cs="Times New Roman"/>
          <w:snapToGrid w:val="0"/>
          <w:sz w:val="24"/>
          <w:szCs w:val="20"/>
          <w:lang w:val="en-CA"/>
        </w:rPr>
        <w:t>Cheryl Sheffield, Chairperson</w:t>
      </w:r>
    </w:p>
    <w:p w:rsidR="00DB0F5A" w:rsidRPr="00DB0F5A" w:rsidRDefault="00DB0F5A" w:rsidP="00DB0F5A">
      <w:pPr>
        <w:widowControl w:val="0"/>
        <w:spacing w:after="0" w:line="240" w:lineRule="auto"/>
        <w:rPr>
          <w:rFonts w:ascii="Arial" w:eastAsia="Times New Roman" w:hAnsi="Arial" w:cs="Times New Roman"/>
          <w:snapToGrid w:val="0"/>
          <w:sz w:val="20"/>
          <w:szCs w:val="20"/>
          <w:lang w:val="en-CA"/>
        </w:rPr>
      </w:pPr>
    </w:p>
    <w:p w:rsidR="00426ED5" w:rsidRPr="00B31802" w:rsidRDefault="00DB0F5A" w:rsidP="00DB0F5A">
      <w:pPr>
        <w:widowControl w:val="0"/>
        <w:spacing w:after="0" w:line="240" w:lineRule="auto"/>
        <w:rPr>
          <w:rFonts w:ascii="Arial" w:hAnsi="Arial" w:cs="Arial"/>
          <w:b/>
          <w:color w:val="000000"/>
          <w:spacing w:val="-8"/>
          <w:w w:val="105"/>
          <w:sz w:val="28"/>
        </w:rPr>
      </w:pPr>
      <w:r w:rsidRPr="00DB0F5A">
        <w:rPr>
          <w:rFonts w:ascii="Arial" w:eastAsia="Times New Roman" w:hAnsi="Arial" w:cs="Times New Roman"/>
          <w:snapToGrid w:val="0"/>
          <w:sz w:val="20"/>
          <w:szCs w:val="20"/>
          <w:lang w:val="en-CA"/>
        </w:rPr>
        <w:t>JG</w:t>
      </w:r>
      <w:proofErr w:type="gramStart"/>
      <w:r w:rsidRPr="00DB0F5A">
        <w:rPr>
          <w:rFonts w:ascii="Arial" w:eastAsia="Times New Roman" w:hAnsi="Arial" w:cs="Times New Roman"/>
          <w:snapToGrid w:val="0"/>
          <w:sz w:val="20"/>
          <w:szCs w:val="20"/>
          <w:lang w:val="en-CA"/>
        </w:rPr>
        <w:t>:MF</w:t>
      </w:r>
      <w:proofErr w:type="gramEnd"/>
      <w:r w:rsidRPr="00DB0F5A">
        <w:rPr>
          <w:rFonts w:ascii="Arial" w:eastAsia="Times New Roman" w:hAnsi="Arial" w:cs="Arial"/>
          <w:snapToGrid w:val="0"/>
          <w:sz w:val="24"/>
          <w:szCs w:val="24"/>
          <w:lang w:val="en-CA"/>
        </w:rPr>
        <w:t xml:space="preserve"> </w:t>
      </w:r>
    </w:p>
    <w:p w:rsidR="00426ED5" w:rsidRPr="00B31802" w:rsidRDefault="00426ED5" w:rsidP="00426ED5">
      <w:pPr>
        <w:tabs>
          <w:tab w:val="center" w:pos="4680"/>
          <w:tab w:val="left" w:pos="5040"/>
          <w:tab w:val="left" w:pos="5760"/>
          <w:tab w:val="left" w:pos="6480"/>
          <w:tab w:val="left" w:pos="7200"/>
          <w:tab w:val="left" w:pos="7920"/>
          <w:tab w:val="left" w:pos="8640"/>
          <w:tab w:val="left" w:pos="9360"/>
        </w:tabs>
        <w:spacing w:after="0" w:line="240" w:lineRule="auto"/>
        <w:jc w:val="center"/>
        <w:rPr>
          <w:rFonts w:ascii="Arial" w:hAnsi="Arial" w:cs="Arial"/>
          <w:b/>
          <w:bCs/>
          <w:kern w:val="28"/>
          <w:sz w:val="28"/>
          <w:szCs w:val="28"/>
        </w:rPr>
      </w:pPr>
    </w:p>
    <w:p w:rsidR="00426ED5" w:rsidRDefault="00426ED5">
      <w:pPr>
        <w:rPr>
          <w:rFonts w:ascii="Arial" w:hAnsi="Arial" w:cs="Arial"/>
          <w:b/>
          <w:bCs/>
          <w:color w:val="000000"/>
          <w:sz w:val="28"/>
        </w:rPr>
      </w:pPr>
      <w:r>
        <w:rPr>
          <w:rFonts w:ascii="Arial" w:hAnsi="Arial" w:cs="Arial"/>
          <w:b/>
          <w:bCs/>
          <w:color w:val="000000"/>
          <w:sz w:val="28"/>
        </w:rPr>
        <w:br w:type="page"/>
      </w:r>
    </w:p>
    <w:p w:rsidR="00FA7453" w:rsidRPr="00FA7453" w:rsidRDefault="00FA7453" w:rsidP="00681191">
      <w:pPr>
        <w:pStyle w:val="Heading1"/>
        <w:rPr>
          <w:rFonts w:eastAsia="Times New Roman"/>
          <w:snapToGrid w:val="0"/>
          <w:lang w:val="en-CA"/>
        </w:rPr>
      </w:pPr>
      <w:r w:rsidRPr="00FA7453">
        <w:rPr>
          <w:rFonts w:eastAsia="Times New Roman"/>
          <w:snapToGrid w:val="0"/>
          <w:lang w:val="en-CA"/>
        </w:rPr>
        <w:lastRenderedPageBreak/>
        <w:t>REPORT TO THE 2018 ANNUAL MEETING OF THE</w:t>
      </w:r>
      <w:r w:rsidR="00681191">
        <w:rPr>
          <w:rFonts w:eastAsia="Times New Roman"/>
          <w:snapToGrid w:val="0"/>
          <w:lang w:val="en-CA"/>
        </w:rPr>
        <w:t xml:space="preserve"> </w:t>
      </w:r>
      <w:r w:rsidRPr="00FA7453">
        <w:rPr>
          <w:rFonts w:eastAsia="Times New Roman"/>
          <w:snapToGrid w:val="0"/>
          <w:lang w:val="en-CA"/>
        </w:rPr>
        <w:t>LABOUR COMMITTEE</w:t>
      </w:r>
    </w:p>
    <w:p w:rsidR="00FA7453" w:rsidRPr="00FA7453" w:rsidRDefault="00FA7453" w:rsidP="00FA7453">
      <w:pPr>
        <w:widowControl w:val="0"/>
        <w:autoSpaceDE w:val="0"/>
        <w:autoSpaceDN w:val="0"/>
        <w:adjustRightInd w:val="0"/>
        <w:spacing w:after="0" w:line="240" w:lineRule="auto"/>
        <w:jc w:val="center"/>
        <w:rPr>
          <w:rFonts w:ascii="Arial" w:eastAsia="Times New Roman" w:hAnsi="Arial" w:cs="Arial"/>
          <w:snapToGrid w:val="0"/>
          <w:color w:val="000000"/>
          <w:sz w:val="20"/>
          <w:szCs w:val="20"/>
          <w:lang w:val="en-CA"/>
        </w:rPr>
      </w:pPr>
    </w:p>
    <w:p w:rsidR="00FA7453" w:rsidRPr="00FA7453" w:rsidRDefault="00FA7453" w:rsidP="00681191">
      <w:pPr>
        <w:pStyle w:val="Heading2"/>
        <w:rPr>
          <w:snapToGrid w:val="0"/>
          <w:lang w:val="en-CA"/>
        </w:rPr>
      </w:pPr>
      <w:r w:rsidRPr="00FA7453">
        <w:rPr>
          <w:snapToGrid w:val="0"/>
          <w:lang w:val="en-CA"/>
        </w:rPr>
        <w:t xml:space="preserve">Terms of Reference </w:t>
      </w:r>
    </w:p>
    <w:p w:rsidR="00FA7453" w:rsidRPr="00FA7453" w:rsidRDefault="00FA7453" w:rsidP="00FA7453">
      <w:pPr>
        <w:widowControl w:val="0"/>
        <w:autoSpaceDE w:val="0"/>
        <w:autoSpaceDN w:val="0"/>
        <w:adjustRightInd w:val="0"/>
        <w:spacing w:after="0" w:line="240" w:lineRule="auto"/>
        <w:rPr>
          <w:rFonts w:ascii="Arial" w:eastAsia="Times New Roman" w:hAnsi="Arial" w:cs="Arial"/>
          <w:snapToGrid w:val="0"/>
          <w:sz w:val="12"/>
          <w:szCs w:val="12"/>
          <w:lang w:val="en-CA"/>
        </w:rPr>
      </w:pPr>
    </w:p>
    <w:p w:rsidR="00FA7453" w:rsidRPr="00FA7453" w:rsidRDefault="00FA7453" w:rsidP="003A5EA3">
      <w:pPr>
        <w:widowControl w:val="0"/>
        <w:numPr>
          <w:ilvl w:val="0"/>
          <w:numId w:val="55"/>
        </w:numPr>
        <w:autoSpaceDE w:val="0"/>
        <w:autoSpaceDN w:val="0"/>
        <w:adjustRightInd w:val="0"/>
        <w:spacing w:after="0" w:line="240" w:lineRule="auto"/>
        <w:ind w:left="720"/>
        <w:rPr>
          <w:rFonts w:ascii="Arial" w:eastAsia="Times New Roman" w:hAnsi="Arial" w:cs="Arial"/>
          <w:snapToGrid w:val="0"/>
          <w:sz w:val="24"/>
          <w:szCs w:val="20"/>
          <w:lang w:val="en-CA"/>
        </w:rPr>
      </w:pPr>
      <w:r w:rsidRPr="00FA7453">
        <w:rPr>
          <w:rFonts w:ascii="Arial" w:eastAsia="Times New Roman" w:hAnsi="Arial" w:cs="Arial"/>
          <w:snapToGrid w:val="0"/>
          <w:sz w:val="24"/>
          <w:szCs w:val="24"/>
          <w:lang w:val="en-CA"/>
        </w:rPr>
        <w:t>To advise the Executive on ways of enhancing the profile of ETFO within the broader labour movement.</w:t>
      </w:r>
    </w:p>
    <w:p w:rsidR="00FA7453" w:rsidRPr="00FA7453" w:rsidRDefault="00FA7453" w:rsidP="003A5EA3">
      <w:pPr>
        <w:widowControl w:val="0"/>
        <w:numPr>
          <w:ilvl w:val="0"/>
          <w:numId w:val="55"/>
        </w:numPr>
        <w:spacing w:after="0" w:line="240" w:lineRule="auto"/>
        <w:ind w:left="720"/>
        <w:contextualSpacing/>
        <w:rPr>
          <w:rFonts w:ascii="Arial" w:eastAsia="Times New Roman" w:hAnsi="Arial" w:cs="Arial"/>
          <w:snapToGrid w:val="0"/>
          <w:sz w:val="24"/>
          <w:szCs w:val="24"/>
          <w:lang w:val="en-CA"/>
        </w:rPr>
      </w:pPr>
      <w:r w:rsidRPr="00FA7453">
        <w:rPr>
          <w:rFonts w:ascii="Arial" w:eastAsia="Times New Roman" w:hAnsi="Arial" w:cs="Arial"/>
          <w:snapToGrid w:val="0"/>
          <w:sz w:val="24"/>
          <w:szCs w:val="24"/>
          <w:lang w:val="en-CA"/>
        </w:rPr>
        <w:t>To advise the Executive and recommend strategies to increase the participation of ETFO within the broader labour movement.</w:t>
      </w:r>
    </w:p>
    <w:p w:rsidR="00FA7453" w:rsidRPr="00FA7453" w:rsidRDefault="00FA7453" w:rsidP="003A5EA3">
      <w:pPr>
        <w:widowControl w:val="0"/>
        <w:numPr>
          <w:ilvl w:val="0"/>
          <w:numId w:val="55"/>
        </w:numPr>
        <w:spacing w:after="0" w:line="240" w:lineRule="auto"/>
        <w:ind w:left="720"/>
        <w:contextualSpacing/>
        <w:rPr>
          <w:rFonts w:ascii="Arial" w:eastAsia="Times New Roman" w:hAnsi="Arial" w:cs="Arial"/>
          <w:snapToGrid w:val="0"/>
          <w:sz w:val="24"/>
          <w:szCs w:val="24"/>
          <w:lang w:val="en-CA"/>
        </w:rPr>
      </w:pPr>
      <w:r w:rsidRPr="00FA7453">
        <w:rPr>
          <w:rFonts w:ascii="Arial" w:eastAsia="Times New Roman" w:hAnsi="Arial" w:cs="Arial"/>
          <w:snapToGrid w:val="0"/>
          <w:sz w:val="24"/>
          <w:szCs w:val="24"/>
          <w:lang w:val="en-CA"/>
        </w:rPr>
        <w:t>To advise the Executive and recommend strategies to increase participation of ETFO locals in local labour councils.</w:t>
      </w:r>
    </w:p>
    <w:p w:rsidR="00FA7453" w:rsidRPr="00FA7453" w:rsidRDefault="00FA7453" w:rsidP="003A5EA3">
      <w:pPr>
        <w:widowControl w:val="0"/>
        <w:numPr>
          <w:ilvl w:val="0"/>
          <w:numId w:val="55"/>
        </w:numPr>
        <w:spacing w:after="0" w:line="240" w:lineRule="auto"/>
        <w:ind w:left="720"/>
        <w:contextualSpacing/>
        <w:rPr>
          <w:rFonts w:ascii="Arial" w:eastAsia="Times New Roman" w:hAnsi="Arial" w:cs="Arial"/>
          <w:snapToGrid w:val="0"/>
          <w:sz w:val="24"/>
          <w:szCs w:val="24"/>
          <w:lang w:val="en-CA"/>
        </w:rPr>
      </w:pPr>
      <w:r w:rsidRPr="00FA7453">
        <w:rPr>
          <w:rFonts w:ascii="Arial" w:eastAsia="Times New Roman" w:hAnsi="Arial" w:cs="Arial"/>
          <w:snapToGrid w:val="0"/>
          <w:sz w:val="24"/>
          <w:szCs w:val="24"/>
          <w:lang w:val="en-CA"/>
        </w:rPr>
        <w:t>To make recommendations to the Executive regarding the embedding of labour education into ETFO events, programs and activities.</w:t>
      </w:r>
    </w:p>
    <w:p w:rsidR="00FA7453" w:rsidRPr="00FA7453" w:rsidRDefault="00FA7453" w:rsidP="00FA7453">
      <w:pPr>
        <w:widowControl w:val="0"/>
        <w:tabs>
          <w:tab w:val="left" w:pos="450"/>
        </w:tabs>
        <w:autoSpaceDE w:val="0"/>
        <w:autoSpaceDN w:val="0"/>
        <w:adjustRightInd w:val="0"/>
        <w:spacing w:after="0" w:line="240" w:lineRule="auto"/>
        <w:ind w:left="432" w:firstLine="18"/>
        <w:rPr>
          <w:rFonts w:ascii="Arial" w:eastAsia="Times New Roman" w:hAnsi="Arial" w:cs="Arial"/>
          <w:snapToGrid w:val="0"/>
          <w:color w:val="FF0000"/>
          <w:sz w:val="24"/>
          <w:szCs w:val="20"/>
          <w:lang w:val="en-CA"/>
        </w:rPr>
      </w:pPr>
      <w:r w:rsidRPr="00FA7453">
        <w:rPr>
          <w:rFonts w:ascii="Arial" w:eastAsia="Times New Roman" w:hAnsi="Arial" w:cs="Arial"/>
          <w:snapToGrid w:val="0"/>
          <w:color w:val="FF0000"/>
          <w:sz w:val="24"/>
          <w:szCs w:val="20"/>
          <w:lang w:val="en-CA"/>
        </w:rPr>
        <w:t xml:space="preserve"> </w:t>
      </w:r>
    </w:p>
    <w:p w:rsidR="00FA7453" w:rsidRPr="00FA7453" w:rsidRDefault="00FA7453" w:rsidP="00681191">
      <w:pPr>
        <w:pStyle w:val="Heading2"/>
        <w:rPr>
          <w:snapToGrid w:val="0"/>
          <w:lang w:val="en-CA"/>
        </w:rPr>
      </w:pPr>
      <w:r w:rsidRPr="00FA7453">
        <w:rPr>
          <w:snapToGrid w:val="0"/>
          <w:lang w:val="en-CA"/>
        </w:rPr>
        <w:t>Committee Members</w:t>
      </w:r>
    </w:p>
    <w:p w:rsidR="00FA7453" w:rsidRPr="00FA7453" w:rsidRDefault="00FA7453" w:rsidP="00FA7453">
      <w:pPr>
        <w:widowControl w:val="0"/>
        <w:autoSpaceDE w:val="0"/>
        <w:autoSpaceDN w:val="0"/>
        <w:adjustRightInd w:val="0"/>
        <w:spacing w:after="0" w:line="240" w:lineRule="auto"/>
        <w:rPr>
          <w:rFonts w:ascii="Arial" w:eastAsia="Times New Roman" w:hAnsi="Arial" w:cs="Arial"/>
          <w:bCs/>
          <w:snapToGrid w:val="0"/>
          <w:sz w:val="18"/>
          <w:szCs w:val="12"/>
          <w:lang w:val="en-CA"/>
        </w:rPr>
      </w:pPr>
    </w:p>
    <w:p w:rsidR="00FA7453" w:rsidRPr="00FA7453" w:rsidRDefault="00FA7453" w:rsidP="00FA7453">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FA7453">
        <w:rPr>
          <w:rFonts w:ascii="Arial" w:eastAsia="Times New Roman" w:hAnsi="Arial" w:cs="Arial"/>
          <w:snapToGrid w:val="0"/>
          <w:sz w:val="24"/>
          <w:szCs w:val="20"/>
          <w:lang w:val="en-CA"/>
        </w:rPr>
        <w:t>Devon K. Moore</w:t>
      </w:r>
      <w:r w:rsidRPr="00FA7453">
        <w:rPr>
          <w:rFonts w:ascii="Arial" w:eastAsia="Times New Roman" w:hAnsi="Arial" w:cs="Arial"/>
          <w:snapToGrid w:val="0"/>
          <w:sz w:val="24"/>
          <w:szCs w:val="20"/>
          <w:lang w:val="en-CA"/>
        </w:rPr>
        <w:tab/>
        <w:t>Upper Grand Teacher Local (Chairperson)</w:t>
      </w:r>
    </w:p>
    <w:p w:rsidR="00FA7453" w:rsidRPr="00FA7453" w:rsidRDefault="00FA7453" w:rsidP="00FA7453">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FA7453">
        <w:rPr>
          <w:rFonts w:ascii="Arial" w:eastAsia="Times New Roman" w:hAnsi="Arial" w:cs="Arial"/>
          <w:snapToGrid w:val="0"/>
          <w:sz w:val="24"/>
          <w:szCs w:val="20"/>
          <w:lang w:val="en-CA"/>
        </w:rPr>
        <w:t>Janet Fraser</w:t>
      </w:r>
      <w:r w:rsidRPr="00FA7453">
        <w:rPr>
          <w:rFonts w:ascii="Arial" w:eastAsia="Times New Roman" w:hAnsi="Arial" w:cs="Arial"/>
          <w:snapToGrid w:val="0"/>
          <w:sz w:val="24"/>
          <w:szCs w:val="20"/>
          <w:lang w:val="en-CA"/>
        </w:rPr>
        <w:tab/>
        <w:t xml:space="preserve">Ottawa-Carleton Teacher Local </w:t>
      </w:r>
    </w:p>
    <w:p w:rsidR="00FA7453" w:rsidRPr="00FA7453" w:rsidRDefault="00FA7453" w:rsidP="00FA7453">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FA7453">
        <w:rPr>
          <w:rFonts w:ascii="Arial" w:eastAsia="Times New Roman" w:hAnsi="Arial" w:cs="Arial"/>
          <w:snapToGrid w:val="0"/>
          <w:sz w:val="24"/>
          <w:szCs w:val="20"/>
          <w:lang w:val="en-CA"/>
        </w:rPr>
        <w:t xml:space="preserve">Janet </w:t>
      </w:r>
      <w:proofErr w:type="spellStart"/>
      <w:r w:rsidRPr="00FA7453">
        <w:rPr>
          <w:rFonts w:ascii="Arial" w:eastAsia="Times New Roman" w:hAnsi="Arial" w:cs="Arial"/>
          <w:snapToGrid w:val="0"/>
          <w:sz w:val="24"/>
          <w:szCs w:val="20"/>
          <w:lang w:val="en-CA"/>
        </w:rPr>
        <w:t>Fuchek</w:t>
      </w:r>
      <w:proofErr w:type="spellEnd"/>
      <w:r w:rsidRPr="00FA7453">
        <w:rPr>
          <w:rFonts w:ascii="Arial" w:eastAsia="Times New Roman" w:hAnsi="Arial" w:cs="Arial"/>
          <w:snapToGrid w:val="0"/>
          <w:sz w:val="24"/>
          <w:szCs w:val="20"/>
          <w:lang w:val="en-CA"/>
        </w:rPr>
        <w:tab/>
        <w:t>Lakehead Teacher Local</w:t>
      </w:r>
    </w:p>
    <w:p w:rsidR="00FA7453" w:rsidRPr="00FA7453" w:rsidRDefault="00FA7453" w:rsidP="00FA7453">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FA7453">
        <w:rPr>
          <w:rFonts w:ascii="Arial" w:eastAsia="Times New Roman" w:hAnsi="Arial" w:cs="Arial"/>
          <w:snapToGrid w:val="0"/>
          <w:sz w:val="24"/>
          <w:szCs w:val="20"/>
          <w:lang w:val="en-CA"/>
        </w:rPr>
        <w:t>Brian Jackson</w:t>
      </w:r>
      <w:r w:rsidRPr="00FA7453">
        <w:rPr>
          <w:rFonts w:ascii="Arial" w:eastAsia="Times New Roman" w:hAnsi="Arial" w:cs="Arial"/>
          <w:snapToGrid w:val="0"/>
          <w:sz w:val="24"/>
          <w:szCs w:val="20"/>
          <w:lang w:val="en-CA"/>
        </w:rPr>
        <w:tab/>
      </w:r>
      <w:proofErr w:type="spellStart"/>
      <w:r w:rsidRPr="00FA7453">
        <w:rPr>
          <w:rFonts w:ascii="Arial" w:eastAsia="Times New Roman" w:hAnsi="Arial" w:cs="Arial"/>
          <w:snapToGrid w:val="0"/>
          <w:sz w:val="24"/>
          <w:szCs w:val="20"/>
          <w:lang w:val="en-CA"/>
        </w:rPr>
        <w:t>Halton</w:t>
      </w:r>
      <w:proofErr w:type="spellEnd"/>
      <w:r w:rsidRPr="00FA7453">
        <w:rPr>
          <w:rFonts w:ascii="Arial" w:eastAsia="Times New Roman" w:hAnsi="Arial" w:cs="Arial"/>
          <w:snapToGrid w:val="0"/>
          <w:sz w:val="24"/>
          <w:szCs w:val="20"/>
          <w:lang w:val="en-CA"/>
        </w:rPr>
        <w:t xml:space="preserve"> Teacher Local </w:t>
      </w:r>
    </w:p>
    <w:p w:rsidR="00FA7453" w:rsidRPr="00FA7453" w:rsidRDefault="00FA7453" w:rsidP="00FA7453">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FA7453">
        <w:rPr>
          <w:rFonts w:ascii="Arial" w:eastAsia="Times New Roman" w:hAnsi="Arial" w:cs="Arial"/>
          <w:snapToGrid w:val="0"/>
          <w:sz w:val="24"/>
          <w:szCs w:val="20"/>
          <w:lang w:val="en-CA"/>
        </w:rPr>
        <w:t xml:space="preserve">Jeffrey </w:t>
      </w:r>
      <w:proofErr w:type="spellStart"/>
      <w:r w:rsidRPr="00FA7453">
        <w:rPr>
          <w:rFonts w:ascii="Arial" w:eastAsia="Times New Roman" w:hAnsi="Arial" w:cs="Arial"/>
          <w:snapToGrid w:val="0"/>
          <w:sz w:val="24"/>
          <w:szCs w:val="20"/>
          <w:lang w:val="en-CA"/>
        </w:rPr>
        <w:t>Pelich</w:t>
      </w:r>
      <w:proofErr w:type="spellEnd"/>
      <w:r w:rsidRPr="00FA7453">
        <w:rPr>
          <w:rFonts w:ascii="Arial" w:eastAsia="Times New Roman" w:hAnsi="Arial" w:cs="Arial"/>
          <w:snapToGrid w:val="0"/>
          <w:sz w:val="24"/>
          <w:szCs w:val="20"/>
          <w:lang w:val="en-CA"/>
        </w:rPr>
        <w:t xml:space="preserve"> </w:t>
      </w:r>
      <w:r w:rsidRPr="00FA7453">
        <w:rPr>
          <w:rFonts w:ascii="Arial" w:eastAsia="Times New Roman" w:hAnsi="Arial" w:cs="Arial"/>
          <w:snapToGrid w:val="0"/>
          <w:sz w:val="24"/>
          <w:szCs w:val="20"/>
          <w:lang w:val="en-CA"/>
        </w:rPr>
        <w:tab/>
        <w:t xml:space="preserve">Waterloo Region Teacher Local </w:t>
      </w:r>
    </w:p>
    <w:p w:rsidR="00FA7453" w:rsidRPr="00FA7453" w:rsidRDefault="00FA7453" w:rsidP="00FA7453">
      <w:pPr>
        <w:widowControl w:val="0"/>
        <w:tabs>
          <w:tab w:val="left" w:pos="3330"/>
        </w:tabs>
        <w:autoSpaceDE w:val="0"/>
        <w:autoSpaceDN w:val="0"/>
        <w:adjustRightInd w:val="0"/>
        <w:spacing w:after="0" w:line="240" w:lineRule="auto"/>
        <w:rPr>
          <w:rFonts w:ascii="Arial" w:eastAsia="Times New Roman" w:hAnsi="Arial" w:cs="Arial"/>
          <w:snapToGrid w:val="0"/>
          <w:sz w:val="24"/>
          <w:szCs w:val="20"/>
          <w:lang w:val="en-CA"/>
        </w:rPr>
      </w:pPr>
      <w:r w:rsidRPr="00FA7453">
        <w:rPr>
          <w:rFonts w:ascii="Arial" w:eastAsia="Times New Roman" w:hAnsi="Arial" w:cs="Arial"/>
          <w:snapToGrid w:val="0"/>
          <w:sz w:val="24"/>
          <w:szCs w:val="20"/>
          <w:lang w:val="en-CA"/>
        </w:rPr>
        <w:t>Kelly Hayes</w:t>
      </w:r>
      <w:r w:rsidRPr="00FA7453">
        <w:rPr>
          <w:rFonts w:ascii="Arial" w:eastAsia="Times New Roman" w:hAnsi="Arial" w:cs="Arial"/>
          <w:snapToGrid w:val="0"/>
          <w:sz w:val="24"/>
          <w:szCs w:val="20"/>
          <w:lang w:val="en-CA"/>
        </w:rPr>
        <w:tab/>
        <w:t>Staff Liaison</w:t>
      </w:r>
    </w:p>
    <w:p w:rsidR="00FA7453" w:rsidRPr="00FA7453" w:rsidRDefault="00FA7453" w:rsidP="00FA7453">
      <w:pPr>
        <w:widowControl w:val="0"/>
        <w:autoSpaceDE w:val="0"/>
        <w:autoSpaceDN w:val="0"/>
        <w:adjustRightInd w:val="0"/>
        <w:spacing w:after="0" w:line="240" w:lineRule="auto"/>
        <w:rPr>
          <w:rFonts w:ascii="Arial" w:eastAsia="Times New Roman" w:hAnsi="Arial" w:cs="Arial"/>
          <w:b/>
          <w:bCs/>
          <w:snapToGrid w:val="0"/>
          <w:color w:val="000000"/>
          <w:sz w:val="24"/>
          <w:szCs w:val="32"/>
          <w:lang w:val="en-CA"/>
        </w:rPr>
      </w:pPr>
    </w:p>
    <w:p w:rsidR="00FA7453" w:rsidRPr="00FA7453" w:rsidRDefault="00FA7453" w:rsidP="00681191">
      <w:pPr>
        <w:pStyle w:val="Heading2"/>
        <w:rPr>
          <w:snapToGrid w:val="0"/>
          <w:lang w:val="en-CA"/>
        </w:rPr>
      </w:pPr>
      <w:r w:rsidRPr="00FA7453">
        <w:rPr>
          <w:snapToGrid w:val="0"/>
          <w:lang w:val="en-CA"/>
        </w:rPr>
        <w:t>Committee Activities 2017-2018</w:t>
      </w:r>
    </w:p>
    <w:p w:rsidR="00FA7453" w:rsidRPr="00FA7453" w:rsidRDefault="00FA7453" w:rsidP="00FA7453">
      <w:pPr>
        <w:widowControl w:val="0"/>
        <w:autoSpaceDE w:val="0"/>
        <w:autoSpaceDN w:val="0"/>
        <w:adjustRightInd w:val="0"/>
        <w:spacing w:after="0" w:line="240" w:lineRule="auto"/>
        <w:rPr>
          <w:rFonts w:ascii="Arial" w:eastAsia="Times New Roman" w:hAnsi="Arial" w:cs="Arial"/>
          <w:snapToGrid w:val="0"/>
          <w:sz w:val="16"/>
          <w:szCs w:val="12"/>
          <w:lang w:val="en-CA"/>
        </w:rPr>
      </w:pPr>
    </w:p>
    <w:p w:rsidR="00FA7453" w:rsidRPr="00FA7453" w:rsidRDefault="00FA7453" w:rsidP="00FA7453">
      <w:pPr>
        <w:widowControl w:val="0"/>
        <w:autoSpaceDE w:val="0"/>
        <w:autoSpaceDN w:val="0"/>
        <w:adjustRightInd w:val="0"/>
        <w:spacing w:after="0" w:line="240" w:lineRule="auto"/>
        <w:rPr>
          <w:rFonts w:ascii="Arial" w:eastAsia="Times New Roman" w:hAnsi="Arial" w:cs="Arial"/>
          <w:snapToGrid w:val="0"/>
          <w:sz w:val="24"/>
          <w:szCs w:val="20"/>
          <w:lang w:val="en-CA"/>
        </w:rPr>
      </w:pPr>
      <w:r w:rsidRPr="00FA7453">
        <w:rPr>
          <w:rFonts w:ascii="Arial" w:eastAsia="Times New Roman" w:hAnsi="Arial" w:cs="Arial"/>
          <w:snapToGrid w:val="0"/>
          <w:sz w:val="24"/>
          <w:szCs w:val="20"/>
          <w:lang w:val="en-CA"/>
        </w:rPr>
        <w:t>During 2017-2018, the Labour Committee met twice. Th</w:t>
      </w:r>
      <w:r w:rsidR="00A37B8A">
        <w:rPr>
          <w:rFonts w:ascii="Arial" w:eastAsia="Times New Roman" w:hAnsi="Arial" w:cs="Arial"/>
          <w:snapToGrid w:val="0"/>
          <w:sz w:val="24"/>
          <w:szCs w:val="20"/>
          <w:lang w:val="en-CA"/>
        </w:rPr>
        <w:t xml:space="preserve">e meetings </w:t>
      </w:r>
      <w:proofErr w:type="gramStart"/>
      <w:r w:rsidR="00A37B8A">
        <w:rPr>
          <w:rFonts w:ascii="Arial" w:eastAsia="Times New Roman" w:hAnsi="Arial" w:cs="Arial"/>
          <w:snapToGrid w:val="0"/>
          <w:sz w:val="24"/>
          <w:szCs w:val="20"/>
          <w:lang w:val="en-CA"/>
        </w:rPr>
        <w:t>were held</w:t>
      </w:r>
      <w:proofErr w:type="gramEnd"/>
      <w:r w:rsidR="00A37B8A">
        <w:rPr>
          <w:rFonts w:ascii="Arial" w:eastAsia="Times New Roman" w:hAnsi="Arial" w:cs="Arial"/>
          <w:snapToGrid w:val="0"/>
          <w:sz w:val="24"/>
          <w:szCs w:val="20"/>
          <w:lang w:val="en-CA"/>
        </w:rPr>
        <w:t xml:space="preserve"> on Friday, </w:t>
      </w:r>
      <w:r w:rsidRPr="00FA7453">
        <w:rPr>
          <w:rFonts w:ascii="Arial" w:eastAsia="Times New Roman" w:hAnsi="Arial" w:cs="Arial"/>
          <w:snapToGrid w:val="0"/>
          <w:sz w:val="24"/>
          <w:szCs w:val="20"/>
          <w:lang w:val="en-CA"/>
        </w:rPr>
        <w:t>December 8, 2017 and Friday, February 9, 2018.</w:t>
      </w:r>
      <w:r w:rsidRPr="00FA7453">
        <w:rPr>
          <w:rFonts w:ascii="Arial" w:eastAsia="Times New Roman" w:hAnsi="Arial" w:cs="Arial"/>
          <w:snapToGrid w:val="0"/>
          <w:color w:val="FF0000"/>
          <w:sz w:val="24"/>
          <w:szCs w:val="20"/>
          <w:lang w:val="en-CA"/>
        </w:rPr>
        <w:t xml:space="preserve"> </w:t>
      </w:r>
      <w:r w:rsidR="00E83699">
        <w:rPr>
          <w:rFonts w:ascii="Arial" w:eastAsia="Times New Roman" w:hAnsi="Arial" w:cs="Arial"/>
          <w:snapToGrid w:val="0"/>
          <w:sz w:val="24"/>
          <w:szCs w:val="20"/>
          <w:lang w:val="en-CA"/>
        </w:rPr>
        <w:t xml:space="preserve">D. </w:t>
      </w:r>
      <w:r w:rsidRPr="00FA7453">
        <w:rPr>
          <w:rFonts w:ascii="Arial" w:eastAsia="Times New Roman" w:hAnsi="Arial" w:cs="Arial"/>
          <w:snapToGrid w:val="0"/>
          <w:sz w:val="24"/>
          <w:szCs w:val="20"/>
          <w:lang w:val="en-CA"/>
        </w:rPr>
        <w:t xml:space="preserve">Moore </w:t>
      </w:r>
      <w:proofErr w:type="gramStart"/>
      <w:r w:rsidRPr="00FA7453">
        <w:rPr>
          <w:rFonts w:ascii="Arial" w:eastAsia="Times New Roman" w:hAnsi="Arial" w:cs="Arial"/>
          <w:snapToGrid w:val="0"/>
          <w:sz w:val="24"/>
          <w:szCs w:val="20"/>
          <w:lang w:val="en-CA"/>
        </w:rPr>
        <w:t>was appointed</w:t>
      </w:r>
      <w:proofErr w:type="gramEnd"/>
      <w:r w:rsidRPr="00FA7453">
        <w:rPr>
          <w:rFonts w:ascii="Arial" w:eastAsia="Times New Roman" w:hAnsi="Arial" w:cs="Arial"/>
          <w:snapToGrid w:val="0"/>
          <w:sz w:val="24"/>
          <w:szCs w:val="20"/>
          <w:lang w:val="en-CA"/>
        </w:rPr>
        <w:t xml:space="preserve"> as the chairperson of the committee. </w:t>
      </w:r>
    </w:p>
    <w:p w:rsidR="00FA7453" w:rsidRPr="00FA7453" w:rsidRDefault="00FA7453" w:rsidP="00FA7453">
      <w:pPr>
        <w:autoSpaceDE w:val="0"/>
        <w:autoSpaceDN w:val="0"/>
        <w:adjustRightInd w:val="0"/>
        <w:spacing w:after="0" w:line="240" w:lineRule="auto"/>
        <w:rPr>
          <w:rFonts w:ascii="Arial" w:eastAsia="Times New Roman" w:hAnsi="Arial" w:cs="Arial"/>
          <w:sz w:val="24"/>
          <w:szCs w:val="24"/>
          <w:lang w:val="en-CA" w:eastAsia="en-CA"/>
        </w:rPr>
      </w:pP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Discussion included an update on Kids Union School. It has been a very successful program with much positive feedback from delegates and their kids. </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Committee members were happy to hear that a training session </w:t>
      </w:r>
      <w:proofErr w:type="gramStart"/>
      <w:r w:rsidRPr="00FA7453">
        <w:rPr>
          <w:rFonts w:ascii="Arial" w:eastAsia="Times New Roman" w:hAnsi="Arial" w:cs="Times New Roman"/>
          <w:snapToGrid w:val="0"/>
          <w:sz w:val="24"/>
          <w:szCs w:val="24"/>
          <w:lang w:val="en-CA"/>
        </w:rPr>
        <w:t>was offered</w:t>
      </w:r>
      <w:proofErr w:type="gramEnd"/>
      <w:r w:rsidRPr="00FA7453">
        <w:rPr>
          <w:rFonts w:ascii="Arial" w:eastAsia="Times New Roman" w:hAnsi="Arial" w:cs="Times New Roman"/>
          <w:snapToGrid w:val="0"/>
          <w:sz w:val="24"/>
          <w:szCs w:val="24"/>
          <w:lang w:val="en-CA"/>
        </w:rPr>
        <w:t xml:space="preserve"> at Leadership 2017 on Labour Councils. They hope something similar </w:t>
      </w:r>
      <w:proofErr w:type="gramStart"/>
      <w:r w:rsidRPr="00FA7453">
        <w:rPr>
          <w:rFonts w:ascii="Arial" w:eastAsia="Times New Roman" w:hAnsi="Arial" w:cs="Times New Roman"/>
          <w:snapToGrid w:val="0"/>
          <w:sz w:val="24"/>
          <w:szCs w:val="24"/>
          <w:lang w:val="en-CA"/>
        </w:rPr>
        <w:t>will be offered</w:t>
      </w:r>
      <w:proofErr w:type="gramEnd"/>
      <w:r w:rsidRPr="00FA7453">
        <w:rPr>
          <w:rFonts w:ascii="Arial" w:eastAsia="Times New Roman" w:hAnsi="Arial" w:cs="Times New Roman"/>
          <w:snapToGrid w:val="0"/>
          <w:sz w:val="24"/>
          <w:szCs w:val="24"/>
          <w:lang w:val="en-CA"/>
        </w:rPr>
        <w:t xml:space="preserve"> in 2018. </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A review of the Ontario Federation of Labour (OFL) Convention 2017 took place. One member attended the convention for the first time and spoke about it having a positive impact on her, specifically because of how it showed her the larger labour picture and how ETFO fits in to it. Members commented on the great work of the released team of </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Chris Buckley, Patty Coates and Ahmed </w:t>
      </w:r>
      <w:proofErr w:type="spellStart"/>
      <w:r w:rsidRPr="00FA7453">
        <w:rPr>
          <w:rFonts w:ascii="Arial" w:eastAsia="Times New Roman" w:hAnsi="Arial" w:cs="Times New Roman"/>
          <w:snapToGrid w:val="0"/>
          <w:sz w:val="24"/>
          <w:szCs w:val="24"/>
          <w:lang w:val="en-CA"/>
        </w:rPr>
        <w:t>Gaied</w:t>
      </w:r>
      <w:proofErr w:type="spellEnd"/>
      <w:r w:rsidRPr="00FA7453">
        <w:rPr>
          <w:rFonts w:ascii="Arial" w:eastAsia="Times New Roman" w:hAnsi="Arial" w:cs="Times New Roman"/>
          <w:snapToGrid w:val="0"/>
          <w:sz w:val="24"/>
          <w:szCs w:val="24"/>
          <w:lang w:val="en-CA"/>
        </w:rPr>
        <w:t xml:space="preserve"> over the past two years. Committee members also brought up the issue of the vests and suggested ETFO spend more money on a hoodie that members would wear again, rather than spending money on a </w:t>
      </w:r>
      <w:proofErr w:type="gramStart"/>
      <w:r w:rsidRPr="00FA7453">
        <w:rPr>
          <w:rFonts w:ascii="Arial" w:eastAsia="Times New Roman" w:hAnsi="Arial" w:cs="Times New Roman"/>
          <w:snapToGrid w:val="0"/>
          <w:sz w:val="24"/>
          <w:szCs w:val="24"/>
          <w:lang w:val="en-CA"/>
        </w:rPr>
        <w:t>vest which</w:t>
      </w:r>
      <w:proofErr w:type="gramEnd"/>
      <w:r w:rsidRPr="00FA7453">
        <w:rPr>
          <w:rFonts w:ascii="Arial" w:eastAsia="Times New Roman" w:hAnsi="Arial" w:cs="Times New Roman"/>
          <w:snapToGrid w:val="0"/>
          <w:sz w:val="24"/>
          <w:szCs w:val="24"/>
          <w:lang w:val="en-CA"/>
        </w:rPr>
        <w:t xml:space="preserve"> members will never wear again.</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7C281C"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A discussion took place around the Catholic school system and working toward one school system. Members </w:t>
      </w:r>
      <w:proofErr w:type="gramStart"/>
      <w:r w:rsidRPr="00FA7453">
        <w:rPr>
          <w:rFonts w:ascii="Arial" w:eastAsia="Times New Roman" w:hAnsi="Arial" w:cs="Times New Roman"/>
          <w:snapToGrid w:val="0"/>
          <w:sz w:val="24"/>
          <w:szCs w:val="24"/>
          <w:lang w:val="en-CA"/>
        </w:rPr>
        <w:t>were in agreement</w:t>
      </w:r>
      <w:proofErr w:type="gramEnd"/>
      <w:r w:rsidRPr="00FA7453">
        <w:rPr>
          <w:rFonts w:ascii="Arial" w:eastAsia="Times New Roman" w:hAnsi="Arial" w:cs="Times New Roman"/>
          <w:snapToGrid w:val="0"/>
          <w:sz w:val="24"/>
          <w:szCs w:val="24"/>
          <w:lang w:val="en-CA"/>
        </w:rPr>
        <w:t xml:space="preserve"> that the philosophy of one school system needs to be brought up in a more aggressive and public way. The committee felt that the labour movement should not be accepting inequalities in hiring practices, access to employment or discrimination of workers (e.g., marital status, LGBTQ rights) from a system funded through </w:t>
      </w:r>
      <w:r w:rsidRPr="00FA7453">
        <w:rPr>
          <w:rFonts w:ascii="Arial" w:eastAsia="Times New Roman" w:hAnsi="Arial" w:cs="Times New Roman"/>
          <w:snapToGrid w:val="0"/>
          <w:sz w:val="24"/>
          <w:szCs w:val="24"/>
          <w:lang w:val="en-CA"/>
        </w:rPr>
        <w:lastRenderedPageBreak/>
        <w:t>public funds.</w:t>
      </w:r>
    </w:p>
    <w:p w:rsidR="007C281C" w:rsidRDefault="007C281C"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Members discussed Labour Day and the increasing number of locals involved in Labour Day marches, picnics, displays, booths and celebrations. It is important to have resources highlighting the accomplishments of ETFO and the labour movement that </w:t>
      </w:r>
      <w:proofErr w:type="gramStart"/>
      <w:r w:rsidRPr="00FA7453">
        <w:rPr>
          <w:rFonts w:ascii="Arial" w:eastAsia="Times New Roman" w:hAnsi="Arial" w:cs="Times New Roman"/>
          <w:snapToGrid w:val="0"/>
          <w:sz w:val="24"/>
          <w:szCs w:val="24"/>
          <w:lang w:val="en-CA"/>
        </w:rPr>
        <w:t>could be given</w:t>
      </w:r>
      <w:proofErr w:type="gramEnd"/>
      <w:r w:rsidRPr="00FA7453">
        <w:rPr>
          <w:rFonts w:ascii="Arial" w:eastAsia="Times New Roman" w:hAnsi="Arial" w:cs="Times New Roman"/>
          <w:snapToGrid w:val="0"/>
          <w:sz w:val="24"/>
          <w:szCs w:val="24"/>
          <w:lang w:val="en-CA"/>
        </w:rPr>
        <w:t xml:space="preserve"> to participants at Labour Day events. One union produced “superhero” capes for children with the union logo on the cape. These </w:t>
      </w:r>
      <w:proofErr w:type="gramStart"/>
      <w:r w:rsidRPr="00FA7453">
        <w:rPr>
          <w:rFonts w:ascii="Arial" w:eastAsia="Times New Roman" w:hAnsi="Arial" w:cs="Times New Roman"/>
          <w:snapToGrid w:val="0"/>
          <w:sz w:val="24"/>
          <w:szCs w:val="24"/>
          <w:lang w:val="en-CA"/>
        </w:rPr>
        <w:t>were given out</w:t>
      </w:r>
      <w:proofErr w:type="gramEnd"/>
      <w:r w:rsidRPr="00FA7453">
        <w:rPr>
          <w:rFonts w:ascii="Arial" w:eastAsia="Times New Roman" w:hAnsi="Arial" w:cs="Times New Roman"/>
          <w:snapToGrid w:val="0"/>
          <w:sz w:val="24"/>
          <w:szCs w:val="24"/>
          <w:lang w:val="en-CA"/>
        </w:rPr>
        <w:t xml:space="preserve"> on Labour Day to kids and kids are still seen across the province wearing the capes at various events. A Labour Day Kit would be useful for locals to access. </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FA7453" w:rsidRPr="00FA7453" w:rsidRDefault="00E83699"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Pr>
          <w:rFonts w:ascii="Arial" w:eastAsia="Times New Roman" w:hAnsi="Arial" w:cs="Times New Roman"/>
          <w:snapToGrid w:val="0"/>
          <w:sz w:val="24"/>
          <w:szCs w:val="24"/>
          <w:lang w:val="en-CA"/>
        </w:rPr>
        <w:t>K.</w:t>
      </w:r>
      <w:r w:rsidR="00FA7453" w:rsidRPr="00FA7453">
        <w:rPr>
          <w:rFonts w:ascii="Arial" w:eastAsia="Times New Roman" w:hAnsi="Arial" w:cs="Times New Roman"/>
          <w:snapToGrid w:val="0"/>
          <w:sz w:val="24"/>
          <w:szCs w:val="24"/>
          <w:lang w:val="en-CA"/>
        </w:rPr>
        <w:t xml:space="preserve"> Hayes handed out the </w:t>
      </w:r>
      <w:r w:rsidR="00FA7453" w:rsidRPr="00DF60A1">
        <w:rPr>
          <w:rFonts w:ascii="Arial" w:eastAsia="Times New Roman" w:hAnsi="Arial" w:cs="Times New Roman"/>
          <w:snapToGrid w:val="0"/>
          <w:sz w:val="24"/>
          <w:szCs w:val="24"/>
          <w:lang w:val="en-CA"/>
        </w:rPr>
        <w:t>ETFO and Labour Council Participation Report</w:t>
      </w:r>
      <w:r w:rsidR="00FA7453" w:rsidRPr="00FA7453">
        <w:rPr>
          <w:rFonts w:ascii="Arial" w:eastAsia="Times New Roman" w:hAnsi="Arial" w:cs="Times New Roman"/>
          <w:snapToGrid w:val="0"/>
          <w:sz w:val="24"/>
          <w:szCs w:val="24"/>
          <w:lang w:val="en-CA"/>
        </w:rPr>
        <w:t xml:space="preserve"> from April 2017, which came from a recommendation from the Labour Standing Committee.</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Vice-President Monica Rusnak brought greetings and discussed Ontario Federation of Labour (OFL)/Canadian Labour Congress (CLC) funding, as well as various other labour issues. </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7C281C"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The CLC/UNIFOR issue was a hot topic of discussion at the meeting. The committee discussed the history of the issue, the impact on Labour Councils and stipulations from the CLC on the return of UNIFOR to the CLC.</w:t>
      </w:r>
    </w:p>
    <w:p w:rsidR="007C281C" w:rsidRDefault="007C281C"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Vice-President Rusnak gave updates to the committee on the Ontario Federation of Labour (OFL) and UNIFOR disaffiliation. </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Ongoing updates and information from ETFO provincial to locals is important on this issue. Particularly during this time, some ways/suggestions for ETFO locals to support Labour Councils would be great to send out to locals, </w:t>
      </w:r>
      <w:proofErr w:type="gramStart"/>
      <w:r w:rsidRPr="00FA7453">
        <w:rPr>
          <w:rFonts w:ascii="Arial" w:eastAsia="Times New Roman" w:hAnsi="Arial" w:cs="Times New Roman"/>
          <w:snapToGrid w:val="0"/>
          <w:sz w:val="24"/>
          <w:szCs w:val="24"/>
          <w:lang w:val="en-CA"/>
        </w:rPr>
        <w:t>such as</w:t>
      </w:r>
      <w:proofErr w:type="gramEnd"/>
      <w:r w:rsidRPr="00FA7453">
        <w:rPr>
          <w:rFonts w:ascii="Arial" w:eastAsia="Times New Roman" w:hAnsi="Arial" w:cs="Times New Roman"/>
          <w:snapToGrid w:val="0"/>
          <w:sz w:val="24"/>
          <w:szCs w:val="24"/>
          <w:lang w:val="en-CA"/>
        </w:rPr>
        <w:t xml:space="preserve">: </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p>
    <w:p w:rsidR="00FA7453" w:rsidRPr="00FA7453" w:rsidRDefault="00FA7453" w:rsidP="003A5EA3">
      <w:pPr>
        <w:widowControl w:val="0"/>
        <w:numPr>
          <w:ilvl w:val="0"/>
          <w:numId w:val="64"/>
        </w:numPr>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Affiliate to Labour Councils (multiple if possible).</w:t>
      </w:r>
    </w:p>
    <w:p w:rsidR="00FA7453" w:rsidRPr="00FA7453" w:rsidRDefault="00FA7453" w:rsidP="003A5EA3">
      <w:pPr>
        <w:widowControl w:val="0"/>
        <w:numPr>
          <w:ilvl w:val="0"/>
          <w:numId w:val="64"/>
        </w:numPr>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Pay full dues by members (not FTE).</w:t>
      </w:r>
    </w:p>
    <w:p w:rsidR="00FA7453" w:rsidRPr="00FA7453" w:rsidRDefault="00FA7453" w:rsidP="003A5EA3">
      <w:pPr>
        <w:widowControl w:val="0"/>
        <w:numPr>
          <w:ilvl w:val="0"/>
          <w:numId w:val="64"/>
        </w:numPr>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Encourage all delegates to get involved with local events.</w:t>
      </w:r>
    </w:p>
    <w:p w:rsidR="00FA7453" w:rsidRPr="00FA7453" w:rsidRDefault="00FA7453" w:rsidP="003A5EA3">
      <w:pPr>
        <w:widowControl w:val="0"/>
        <w:numPr>
          <w:ilvl w:val="0"/>
          <w:numId w:val="64"/>
        </w:numPr>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Support local ETFO delegates in running for Labour Council elections.</w:t>
      </w:r>
    </w:p>
    <w:p w:rsidR="00FA7453" w:rsidRPr="00FA7453" w:rsidRDefault="00FA7453" w:rsidP="003A5EA3">
      <w:pPr>
        <w:widowControl w:val="0"/>
        <w:numPr>
          <w:ilvl w:val="0"/>
          <w:numId w:val="64"/>
        </w:numPr>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Offer local ETFO office for meetings/events free of charge.</w:t>
      </w:r>
    </w:p>
    <w:p w:rsidR="00FA7453" w:rsidRPr="00FA7453" w:rsidRDefault="00FA7453" w:rsidP="00FA7453">
      <w:pPr>
        <w:widowControl w:val="0"/>
        <w:tabs>
          <w:tab w:val="left" w:pos="270"/>
          <w:tab w:val="left" w:pos="3330"/>
        </w:tabs>
        <w:spacing w:after="0" w:line="240" w:lineRule="auto"/>
        <w:rPr>
          <w:rFonts w:ascii="Arial" w:eastAsia="Times New Roman" w:hAnsi="Arial" w:cs="Times New Roman"/>
          <w:snapToGrid w:val="0"/>
          <w:sz w:val="24"/>
          <w:szCs w:val="24"/>
          <w:lang w:val="en-CA"/>
        </w:rPr>
      </w:pPr>
      <w:r w:rsidRPr="00FA7453">
        <w:rPr>
          <w:rFonts w:ascii="Arial" w:eastAsia="Times New Roman" w:hAnsi="Arial" w:cs="Times New Roman"/>
          <w:snapToGrid w:val="0"/>
          <w:sz w:val="24"/>
          <w:szCs w:val="24"/>
          <w:lang w:val="en-CA"/>
        </w:rPr>
        <w:t xml:space="preserve"> </w:t>
      </w:r>
    </w:p>
    <w:p w:rsidR="00FA7453" w:rsidRPr="00FA7453" w:rsidRDefault="00FA7453" w:rsidP="00FA7453">
      <w:pPr>
        <w:widowControl w:val="0"/>
        <w:tabs>
          <w:tab w:val="left" w:pos="270"/>
          <w:tab w:val="left" w:pos="3330"/>
        </w:tabs>
        <w:spacing w:after="0" w:line="240" w:lineRule="auto"/>
        <w:rPr>
          <w:rFonts w:ascii="Arial" w:eastAsia="Times New Roman" w:hAnsi="Arial" w:cs="Arial"/>
          <w:b/>
          <w:snapToGrid w:val="0"/>
          <w:sz w:val="24"/>
          <w:szCs w:val="20"/>
          <w:u w:val="single"/>
          <w:lang w:val="en-CA"/>
        </w:rPr>
      </w:pPr>
      <w:r w:rsidRPr="00FA7453">
        <w:rPr>
          <w:rFonts w:ascii="Arial" w:eastAsia="Times New Roman" w:hAnsi="Arial" w:cs="Times New Roman"/>
          <w:snapToGrid w:val="0"/>
          <w:sz w:val="24"/>
          <w:szCs w:val="24"/>
          <w:lang w:val="en-CA"/>
        </w:rPr>
        <w:t>Vice-President Rusnak gave an update on the committee’s recommendations from the December meeting.</w:t>
      </w:r>
    </w:p>
    <w:p w:rsidR="00FA7453" w:rsidRPr="00FA7453" w:rsidRDefault="00FA7453" w:rsidP="00FA7453">
      <w:pPr>
        <w:widowControl w:val="0"/>
        <w:autoSpaceDE w:val="0"/>
        <w:autoSpaceDN w:val="0"/>
        <w:adjustRightInd w:val="0"/>
        <w:spacing w:after="0" w:line="240" w:lineRule="auto"/>
        <w:rPr>
          <w:rFonts w:ascii="Arial" w:eastAsia="Times New Roman" w:hAnsi="Arial" w:cs="Arial"/>
          <w:b/>
          <w:snapToGrid w:val="0"/>
          <w:sz w:val="24"/>
          <w:szCs w:val="20"/>
          <w:u w:val="single"/>
          <w:lang w:val="en-CA"/>
        </w:rPr>
      </w:pPr>
    </w:p>
    <w:p w:rsidR="00FA7453" w:rsidRPr="00FA7453" w:rsidRDefault="00FA7453" w:rsidP="00FA7453">
      <w:pPr>
        <w:widowControl w:val="0"/>
        <w:autoSpaceDE w:val="0"/>
        <w:autoSpaceDN w:val="0"/>
        <w:adjustRightInd w:val="0"/>
        <w:spacing w:after="0" w:line="240" w:lineRule="auto"/>
        <w:rPr>
          <w:rFonts w:ascii="Arial" w:eastAsia="Times New Roman" w:hAnsi="Arial" w:cs="Arial"/>
          <w:b/>
          <w:snapToGrid w:val="0"/>
          <w:sz w:val="24"/>
          <w:szCs w:val="20"/>
          <w:lang w:val="en-CA"/>
        </w:rPr>
      </w:pPr>
      <w:r w:rsidRPr="00FA7453">
        <w:rPr>
          <w:rFonts w:ascii="Arial" w:eastAsia="Times New Roman" w:hAnsi="Arial" w:cs="Arial"/>
          <w:b/>
          <w:snapToGrid w:val="0"/>
          <w:sz w:val="24"/>
          <w:szCs w:val="20"/>
          <w:u w:val="single"/>
          <w:lang w:val="en-CA"/>
        </w:rPr>
        <w:t>Recommendations to the 2018 Annual Meeting</w:t>
      </w:r>
      <w:r w:rsidRPr="00FA7453">
        <w:rPr>
          <w:rFonts w:ascii="Arial" w:eastAsia="Times New Roman" w:hAnsi="Arial" w:cs="Arial"/>
          <w:b/>
          <w:snapToGrid w:val="0"/>
          <w:sz w:val="24"/>
          <w:szCs w:val="20"/>
          <w:lang w:val="en-CA"/>
        </w:rPr>
        <w:t>:</w:t>
      </w:r>
    </w:p>
    <w:p w:rsidR="00FA7453" w:rsidRPr="00FA7453" w:rsidRDefault="00FA7453" w:rsidP="00FA7453">
      <w:pPr>
        <w:widowControl w:val="0"/>
        <w:autoSpaceDE w:val="0"/>
        <w:autoSpaceDN w:val="0"/>
        <w:adjustRightInd w:val="0"/>
        <w:spacing w:after="0" w:line="240" w:lineRule="auto"/>
        <w:rPr>
          <w:rFonts w:ascii="Arial" w:eastAsia="Times New Roman" w:hAnsi="Arial" w:cs="Arial"/>
          <w:snapToGrid w:val="0"/>
          <w:color w:val="FF0000"/>
          <w:sz w:val="20"/>
          <w:szCs w:val="20"/>
          <w:lang w:val="en-CA"/>
        </w:rPr>
      </w:pPr>
    </w:p>
    <w:p w:rsidR="00FA7453" w:rsidRPr="00FA7453" w:rsidRDefault="00FA7453" w:rsidP="00780183">
      <w:pPr>
        <w:widowControl w:val="0"/>
        <w:numPr>
          <w:ilvl w:val="0"/>
          <w:numId w:val="65"/>
        </w:numPr>
        <w:spacing w:after="0" w:line="240" w:lineRule="auto"/>
        <w:ind w:hanging="540"/>
        <w:rPr>
          <w:rFonts w:ascii="Arial" w:eastAsia="Times New Roman" w:hAnsi="Arial" w:cs="Times New Roman"/>
          <w:snapToGrid w:val="0"/>
          <w:sz w:val="24"/>
          <w:szCs w:val="20"/>
          <w:lang w:val="en-CA"/>
        </w:rPr>
      </w:pPr>
      <w:r w:rsidRPr="00FA7453">
        <w:rPr>
          <w:rFonts w:ascii="Arial" w:eastAsia="Times New Roman" w:hAnsi="Arial" w:cs="Arial"/>
          <w:snapToGrid w:val="0"/>
          <w:sz w:val="24"/>
          <w:szCs w:val="24"/>
        </w:rPr>
        <w:t xml:space="preserve">That </w:t>
      </w:r>
      <w:r w:rsidRPr="00FA7453">
        <w:rPr>
          <w:rFonts w:ascii="Arial" w:eastAsia="Times New Roman" w:hAnsi="Arial" w:cs="Times New Roman"/>
          <w:snapToGrid w:val="0"/>
          <w:sz w:val="24"/>
          <w:szCs w:val="20"/>
          <w:lang w:val="en-CA"/>
        </w:rPr>
        <w:t>Position Statements be amended by the addition of a new section to read:</w:t>
      </w:r>
    </w:p>
    <w:p w:rsidR="00FA7453" w:rsidRPr="00FA7453" w:rsidRDefault="00FA7453" w:rsidP="00780183">
      <w:pPr>
        <w:spacing w:after="0" w:line="240" w:lineRule="auto"/>
        <w:ind w:left="720" w:hanging="540"/>
        <w:rPr>
          <w:rFonts w:ascii="Arial" w:eastAsia="Times New Roman" w:hAnsi="Arial" w:cs="Times New Roman"/>
          <w:snapToGrid w:val="0"/>
          <w:sz w:val="24"/>
          <w:szCs w:val="20"/>
          <w:lang w:val="en-CA"/>
        </w:rPr>
      </w:pPr>
    </w:p>
    <w:p w:rsidR="00FA7453" w:rsidRPr="00FA7453" w:rsidRDefault="00FA7453" w:rsidP="00780183">
      <w:pPr>
        <w:spacing w:after="0" w:line="240" w:lineRule="auto"/>
        <w:ind w:left="720" w:hanging="540"/>
        <w:rPr>
          <w:rFonts w:ascii="Arial" w:eastAsia="Times New Roman" w:hAnsi="Arial" w:cs="Times New Roman"/>
          <w:snapToGrid w:val="0"/>
          <w:sz w:val="24"/>
          <w:szCs w:val="20"/>
          <w:lang w:val="en-CA"/>
        </w:rPr>
      </w:pPr>
      <w:r w:rsidRPr="00FA7453">
        <w:rPr>
          <w:rFonts w:ascii="Arial" w:eastAsia="Times New Roman" w:hAnsi="Arial" w:cs="Times New Roman"/>
          <w:b/>
          <w:snapToGrid w:val="0"/>
          <w:sz w:val="24"/>
          <w:szCs w:val="20"/>
          <w:lang w:val="en-CA"/>
        </w:rPr>
        <w:t>1.0</w:t>
      </w:r>
      <w:r w:rsidRPr="00FA7453">
        <w:rPr>
          <w:rFonts w:ascii="Arial" w:eastAsia="Times New Roman" w:hAnsi="Arial" w:cs="Times New Roman"/>
          <w:snapToGrid w:val="0"/>
          <w:sz w:val="24"/>
          <w:szCs w:val="20"/>
          <w:lang w:val="en-CA"/>
        </w:rPr>
        <w:t xml:space="preserve"> </w:t>
      </w:r>
      <w:r w:rsidRPr="00FA7453">
        <w:rPr>
          <w:rFonts w:ascii="Arial" w:eastAsia="Times New Roman" w:hAnsi="Arial" w:cs="Times New Roman"/>
          <w:snapToGrid w:val="0"/>
          <w:sz w:val="24"/>
          <w:szCs w:val="20"/>
          <w:lang w:val="en-CA"/>
        </w:rPr>
        <w:tab/>
      </w:r>
      <w:r w:rsidRPr="00FA7453">
        <w:rPr>
          <w:rFonts w:ascii="Arial" w:eastAsia="Times New Roman" w:hAnsi="Arial" w:cs="Times New Roman"/>
          <w:b/>
          <w:snapToGrid w:val="0"/>
          <w:sz w:val="24"/>
          <w:szCs w:val="20"/>
          <w:lang w:val="en-CA"/>
        </w:rPr>
        <w:t>LIVING WAGE</w:t>
      </w:r>
    </w:p>
    <w:p w:rsidR="00FA7453" w:rsidRPr="00FA7453" w:rsidRDefault="00FA7453" w:rsidP="00780183">
      <w:pPr>
        <w:spacing w:after="0" w:line="240" w:lineRule="auto"/>
        <w:ind w:left="720" w:hanging="540"/>
        <w:rPr>
          <w:rFonts w:ascii="Arial" w:eastAsia="Times New Roman" w:hAnsi="Arial" w:cs="Times New Roman"/>
          <w:snapToGrid w:val="0"/>
          <w:sz w:val="24"/>
          <w:szCs w:val="20"/>
          <w:lang w:val="en-CA"/>
        </w:rPr>
      </w:pPr>
      <w:r w:rsidRPr="00FA7453">
        <w:rPr>
          <w:rFonts w:ascii="Arial" w:eastAsia="Times New Roman" w:hAnsi="Arial" w:cs="Times New Roman"/>
          <w:snapToGrid w:val="0"/>
          <w:sz w:val="24"/>
          <w:szCs w:val="20"/>
          <w:lang w:val="en-CA"/>
        </w:rPr>
        <w:t>1.1</w:t>
      </w:r>
      <w:r w:rsidRPr="00FA7453">
        <w:rPr>
          <w:rFonts w:ascii="Arial" w:eastAsia="Times New Roman" w:hAnsi="Arial" w:cs="Times New Roman"/>
          <w:snapToGrid w:val="0"/>
          <w:sz w:val="24"/>
          <w:szCs w:val="20"/>
          <w:lang w:val="en-CA"/>
        </w:rPr>
        <w:tab/>
        <w:t xml:space="preserve">That all full-time and part-time ETFO employees </w:t>
      </w:r>
      <w:proofErr w:type="gramStart"/>
      <w:r w:rsidRPr="00FA7453">
        <w:rPr>
          <w:rFonts w:ascii="Arial" w:eastAsia="Times New Roman" w:hAnsi="Arial" w:cs="Times New Roman"/>
          <w:snapToGrid w:val="0"/>
          <w:sz w:val="24"/>
          <w:szCs w:val="20"/>
          <w:lang w:val="en-CA"/>
        </w:rPr>
        <w:t>be paid</w:t>
      </w:r>
      <w:proofErr w:type="gramEnd"/>
      <w:r w:rsidRPr="00FA7453">
        <w:rPr>
          <w:rFonts w:ascii="Arial" w:eastAsia="Times New Roman" w:hAnsi="Arial" w:cs="Times New Roman"/>
          <w:snapToGrid w:val="0"/>
          <w:sz w:val="24"/>
          <w:szCs w:val="20"/>
          <w:lang w:val="en-CA"/>
        </w:rPr>
        <w:t xml:space="preserve"> a living wage. </w:t>
      </w:r>
    </w:p>
    <w:p w:rsidR="00FA7453" w:rsidRPr="00FA7453" w:rsidRDefault="00FA7453" w:rsidP="00780183">
      <w:pPr>
        <w:widowControl w:val="0"/>
        <w:tabs>
          <w:tab w:val="left" w:pos="0"/>
          <w:tab w:val="left" w:pos="540"/>
        </w:tabs>
        <w:spacing w:after="0" w:line="240" w:lineRule="auto"/>
        <w:ind w:left="720" w:hanging="540"/>
        <w:rPr>
          <w:rFonts w:ascii="Arial" w:eastAsia="Times New Roman" w:hAnsi="Arial" w:cs="Times New Roman"/>
          <w:snapToGrid w:val="0"/>
          <w:sz w:val="24"/>
          <w:szCs w:val="24"/>
        </w:rPr>
      </w:pPr>
      <w:r w:rsidRPr="00FA7453">
        <w:rPr>
          <w:rFonts w:ascii="Arial" w:eastAsia="Times New Roman" w:hAnsi="Arial" w:cs="Times New Roman"/>
          <w:snapToGrid w:val="0"/>
          <w:sz w:val="24"/>
          <w:szCs w:val="24"/>
        </w:rPr>
        <w:t>1.2</w:t>
      </w:r>
      <w:r w:rsidRPr="00FA7453">
        <w:rPr>
          <w:rFonts w:ascii="Arial" w:eastAsia="Times New Roman" w:hAnsi="Arial" w:cs="Times New Roman"/>
          <w:snapToGrid w:val="0"/>
          <w:sz w:val="24"/>
          <w:szCs w:val="24"/>
        </w:rPr>
        <w:tab/>
      </w:r>
      <w:r w:rsidR="00780183">
        <w:rPr>
          <w:rFonts w:ascii="Arial" w:eastAsia="Times New Roman" w:hAnsi="Arial" w:cs="Times New Roman"/>
          <w:snapToGrid w:val="0"/>
          <w:sz w:val="24"/>
          <w:szCs w:val="24"/>
        </w:rPr>
        <w:tab/>
      </w:r>
      <w:r w:rsidRPr="00FA7453">
        <w:rPr>
          <w:rFonts w:ascii="Arial" w:eastAsia="Times New Roman" w:hAnsi="Arial" w:cs="Times New Roman"/>
          <w:snapToGrid w:val="0"/>
          <w:sz w:val="24"/>
          <w:szCs w:val="24"/>
        </w:rPr>
        <w:t>That all contractors and sub-contractors hired by ETFO pay their employees a living wage.</w:t>
      </w:r>
    </w:p>
    <w:p w:rsidR="00FA7453" w:rsidRPr="00FA7453" w:rsidRDefault="00FA7453" w:rsidP="00780183">
      <w:pPr>
        <w:widowControl w:val="0"/>
        <w:tabs>
          <w:tab w:val="left" w:pos="0"/>
          <w:tab w:val="left" w:pos="540"/>
        </w:tabs>
        <w:spacing w:after="0" w:line="240" w:lineRule="auto"/>
        <w:ind w:left="720" w:hanging="540"/>
        <w:rPr>
          <w:rFonts w:ascii="Arial" w:eastAsia="Times New Roman" w:hAnsi="Arial" w:cs="Times New Roman"/>
          <w:snapToGrid w:val="0"/>
          <w:sz w:val="24"/>
          <w:szCs w:val="24"/>
        </w:rPr>
      </w:pPr>
      <w:r w:rsidRPr="00FA7453">
        <w:rPr>
          <w:rFonts w:ascii="Arial" w:eastAsia="Times New Roman" w:hAnsi="Arial" w:cs="Times New Roman"/>
          <w:snapToGrid w:val="0"/>
          <w:sz w:val="24"/>
          <w:szCs w:val="24"/>
        </w:rPr>
        <w:t>1.3</w:t>
      </w:r>
      <w:r w:rsidRPr="00FA7453">
        <w:rPr>
          <w:rFonts w:ascii="Arial" w:eastAsia="Times New Roman" w:hAnsi="Arial" w:cs="Times New Roman"/>
          <w:snapToGrid w:val="0"/>
          <w:sz w:val="24"/>
          <w:szCs w:val="24"/>
        </w:rPr>
        <w:tab/>
      </w:r>
      <w:r w:rsidR="00780183">
        <w:rPr>
          <w:rFonts w:ascii="Arial" w:eastAsia="Times New Roman" w:hAnsi="Arial" w:cs="Times New Roman"/>
          <w:snapToGrid w:val="0"/>
          <w:sz w:val="24"/>
          <w:szCs w:val="24"/>
        </w:rPr>
        <w:tab/>
      </w:r>
      <w:r w:rsidRPr="00FA7453">
        <w:rPr>
          <w:rFonts w:ascii="Arial" w:eastAsia="Times New Roman" w:hAnsi="Arial" w:cs="Times New Roman"/>
          <w:snapToGrid w:val="0"/>
          <w:sz w:val="24"/>
          <w:szCs w:val="24"/>
        </w:rPr>
        <w:t>That ETFO be committed to championing a living wage within the education industry and broader community.</w:t>
      </w:r>
    </w:p>
    <w:p w:rsidR="00FA7453" w:rsidRPr="00FA7453" w:rsidRDefault="00FA7453" w:rsidP="00780183">
      <w:pPr>
        <w:widowControl w:val="0"/>
        <w:tabs>
          <w:tab w:val="left" w:pos="0"/>
          <w:tab w:val="left" w:pos="540"/>
        </w:tabs>
        <w:spacing w:after="0" w:line="240" w:lineRule="auto"/>
        <w:ind w:left="720" w:hanging="540"/>
        <w:rPr>
          <w:rFonts w:ascii="Arial" w:eastAsia="Times New Roman" w:hAnsi="Arial" w:cs="Times New Roman"/>
          <w:snapToGrid w:val="0"/>
          <w:sz w:val="24"/>
          <w:szCs w:val="24"/>
        </w:rPr>
      </w:pPr>
    </w:p>
    <w:p w:rsidR="007C281C" w:rsidRPr="007C281C" w:rsidRDefault="00FA7453" w:rsidP="007C281C">
      <w:pPr>
        <w:widowControl w:val="0"/>
        <w:numPr>
          <w:ilvl w:val="0"/>
          <w:numId w:val="65"/>
        </w:numPr>
        <w:tabs>
          <w:tab w:val="left" w:pos="720"/>
          <w:tab w:val="left" w:pos="3330"/>
        </w:tabs>
        <w:snapToGrid w:val="0"/>
        <w:spacing w:after="0" w:line="240" w:lineRule="auto"/>
        <w:ind w:hanging="540"/>
        <w:contextualSpacing/>
        <w:rPr>
          <w:rFonts w:ascii="Arial" w:eastAsia="Times New Roman" w:hAnsi="Arial" w:cs="Arial"/>
          <w:snapToGrid w:val="0"/>
          <w:sz w:val="24"/>
          <w:szCs w:val="24"/>
          <w:lang w:val="en-CA"/>
        </w:rPr>
      </w:pPr>
      <w:r w:rsidRPr="00FA7453">
        <w:rPr>
          <w:rFonts w:ascii="Arial" w:eastAsia="Calibri" w:hAnsi="Arial" w:cs="Arial"/>
          <w:snapToGrid w:val="0"/>
          <w:sz w:val="24"/>
          <w:szCs w:val="24"/>
        </w:rPr>
        <w:t xml:space="preserve">That </w:t>
      </w:r>
      <w:r w:rsidRPr="00FA7453">
        <w:rPr>
          <w:rFonts w:ascii="Arial" w:eastAsia="Calibri" w:hAnsi="Arial" w:cs="Arial"/>
          <w:bCs/>
          <w:snapToGrid w:val="0"/>
          <w:color w:val="000000"/>
          <w:sz w:val="24"/>
          <w:szCs w:val="24"/>
          <w:lang w:val="en-CA"/>
        </w:rPr>
        <w:t xml:space="preserve">ETFO not reimburse any expenses incurred </w:t>
      </w:r>
      <w:proofErr w:type="gramStart"/>
      <w:r w:rsidRPr="00FA7453">
        <w:rPr>
          <w:rFonts w:ascii="Arial" w:eastAsia="Calibri" w:hAnsi="Arial" w:cs="Arial"/>
          <w:bCs/>
          <w:snapToGrid w:val="0"/>
          <w:color w:val="000000"/>
          <w:sz w:val="24"/>
          <w:szCs w:val="24"/>
          <w:lang w:val="en-CA"/>
        </w:rPr>
        <w:t>through the use of</w:t>
      </w:r>
      <w:proofErr w:type="gramEnd"/>
      <w:r w:rsidRPr="00FA7453">
        <w:rPr>
          <w:rFonts w:ascii="Arial" w:eastAsia="Calibri" w:hAnsi="Arial" w:cs="Arial"/>
          <w:bCs/>
          <w:snapToGrid w:val="0"/>
          <w:color w:val="000000"/>
          <w:sz w:val="24"/>
          <w:szCs w:val="24"/>
          <w:lang w:val="en-CA"/>
        </w:rPr>
        <w:t xml:space="preserve"> crowdsourcing apps, including but not limited to, Uber, Airbnb and </w:t>
      </w:r>
      <w:proofErr w:type="spellStart"/>
      <w:r w:rsidRPr="00FA7453">
        <w:rPr>
          <w:rFonts w:ascii="Arial" w:eastAsia="Calibri" w:hAnsi="Arial" w:cs="Arial"/>
          <w:bCs/>
          <w:snapToGrid w:val="0"/>
          <w:color w:val="000000"/>
          <w:sz w:val="24"/>
          <w:szCs w:val="24"/>
          <w:lang w:val="en-CA"/>
        </w:rPr>
        <w:t>Homeaway</w:t>
      </w:r>
      <w:proofErr w:type="spellEnd"/>
      <w:r w:rsidRPr="00FA7453">
        <w:rPr>
          <w:rFonts w:ascii="Arial" w:eastAsia="Calibri" w:hAnsi="Arial" w:cs="Arial"/>
          <w:bCs/>
          <w:snapToGrid w:val="0"/>
          <w:color w:val="000000"/>
          <w:sz w:val="24"/>
          <w:szCs w:val="24"/>
          <w:lang w:val="en-CA"/>
        </w:rPr>
        <w:t xml:space="preserve">, when on Federation </w:t>
      </w:r>
      <w:r w:rsidRPr="00FA7453">
        <w:rPr>
          <w:rFonts w:ascii="Arial" w:eastAsia="Calibri" w:hAnsi="Arial" w:cs="Arial"/>
          <w:bCs/>
          <w:snapToGrid w:val="0"/>
          <w:color w:val="000000"/>
          <w:sz w:val="24"/>
          <w:szCs w:val="24"/>
          <w:lang w:val="en-CA"/>
        </w:rPr>
        <w:lastRenderedPageBreak/>
        <w:t>business, effective September 1, 2017.</w:t>
      </w:r>
    </w:p>
    <w:p w:rsidR="007C281C" w:rsidRPr="00FA7453" w:rsidRDefault="007C281C" w:rsidP="007C281C">
      <w:pPr>
        <w:widowControl w:val="0"/>
        <w:tabs>
          <w:tab w:val="left" w:pos="720"/>
          <w:tab w:val="left" w:pos="3330"/>
        </w:tabs>
        <w:snapToGrid w:val="0"/>
        <w:spacing w:after="0" w:line="240" w:lineRule="auto"/>
        <w:ind w:left="720"/>
        <w:contextualSpacing/>
        <w:rPr>
          <w:rFonts w:ascii="Arial" w:eastAsia="Times New Roman" w:hAnsi="Arial" w:cs="Arial"/>
          <w:snapToGrid w:val="0"/>
          <w:sz w:val="24"/>
          <w:szCs w:val="24"/>
          <w:lang w:val="en-CA"/>
        </w:rPr>
      </w:pPr>
      <w:r w:rsidRPr="00FA7453">
        <w:rPr>
          <w:rFonts w:ascii="Arial" w:eastAsia="Times New Roman" w:hAnsi="Arial" w:cs="Arial"/>
          <w:snapToGrid w:val="0"/>
          <w:sz w:val="24"/>
          <w:szCs w:val="24"/>
          <w:lang w:val="en-CA"/>
        </w:rPr>
        <w:t xml:space="preserve"> </w:t>
      </w:r>
    </w:p>
    <w:p w:rsidR="00FA7453" w:rsidRPr="00FA7453" w:rsidRDefault="00FA7453" w:rsidP="00FA7453">
      <w:pPr>
        <w:widowControl w:val="0"/>
        <w:tabs>
          <w:tab w:val="left" w:pos="3780"/>
          <w:tab w:val="left" w:pos="3870"/>
          <w:tab w:val="left" w:pos="4320"/>
          <w:tab w:val="left" w:pos="4410"/>
          <w:tab w:val="left" w:pos="4680"/>
        </w:tabs>
        <w:autoSpaceDE w:val="0"/>
        <w:autoSpaceDN w:val="0"/>
        <w:adjustRightInd w:val="0"/>
        <w:spacing w:after="0" w:line="240" w:lineRule="auto"/>
        <w:ind w:left="4680" w:hanging="4680"/>
        <w:rPr>
          <w:rFonts w:ascii="Arial" w:eastAsia="Times New Roman" w:hAnsi="Arial" w:cs="Arial"/>
          <w:snapToGrid w:val="0"/>
          <w:sz w:val="24"/>
          <w:szCs w:val="24"/>
          <w:lang w:val="en-CA"/>
        </w:rPr>
      </w:pPr>
      <w:r w:rsidRPr="00FA7453">
        <w:rPr>
          <w:rFonts w:ascii="Arial" w:eastAsia="Times New Roman" w:hAnsi="Arial" w:cs="Arial"/>
          <w:snapToGrid w:val="0"/>
          <w:sz w:val="24"/>
          <w:szCs w:val="24"/>
          <w:lang w:val="en-CA"/>
        </w:rPr>
        <w:t>Respectfully submitted,</w:t>
      </w:r>
    </w:p>
    <w:p w:rsidR="00FA7453" w:rsidRDefault="00FA7453" w:rsidP="007C281C">
      <w:pPr>
        <w:widowControl w:val="0"/>
        <w:tabs>
          <w:tab w:val="left" w:pos="3780"/>
          <w:tab w:val="left" w:pos="3870"/>
          <w:tab w:val="left" w:pos="4320"/>
          <w:tab w:val="left" w:pos="4410"/>
          <w:tab w:val="left" w:pos="4680"/>
        </w:tabs>
        <w:autoSpaceDE w:val="0"/>
        <w:autoSpaceDN w:val="0"/>
        <w:adjustRightInd w:val="0"/>
        <w:spacing w:after="0" w:line="240" w:lineRule="auto"/>
        <w:ind w:right="-450"/>
        <w:rPr>
          <w:rFonts w:ascii="Arial" w:eastAsia="Times New Roman" w:hAnsi="Arial" w:cs="Arial"/>
          <w:snapToGrid w:val="0"/>
          <w:sz w:val="24"/>
          <w:szCs w:val="24"/>
          <w:lang w:val="en-CA"/>
        </w:rPr>
      </w:pPr>
      <w:r w:rsidRPr="00FA7453">
        <w:rPr>
          <w:rFonts w:ascii="Arial" w:eastAsia="Times New Roman" w:hAnsi="Arial" w:cs="Arial"/>
          <w:snapToGrid w:val="0"/>
          <w:sz w:val="24"/>
          <w:szCs w:val="24"/>
          <w:lang w:val="en-CA"/>
        </w:rPr>
        <w:t>Devon K. Moore, Chairperson</w:t>
      </w:r>
    </w:p>
    <w:p w:rsidR="005F133D" w:rsidRPr="00FA7453" w:rsidRDefault="005F133D" w:rsidP="005F133D">
      <w:pPr>
        <w:widowControl w:val="0"/>
        <w:tabs>
          <w:tab w:val="left" w:pos="3780"/>
          <w:tab w:val="left" w:pos="3870"/>
          <w:tab w:val="left" w:pos="4320"/>
          <w:tab w:val="left" w:pos="4410"/>
          <w:tab w:val="left" w:pos="4680"/>
        </w:tabs>
        <w:autoSpaceDE w:val="0"/>
        <w:autoSpaceDN w:val="0"/>
        <w:adjustRightInd w:val="0"/>
        <w:spacing w:after="0" w:line="240" w:lineRule="auto"/>
        <w:ind w:left="3780" w:right="-450"/>
        <w:rPr>
          <w:rFonts w:ascii="Arial" w:eastAsia="Times New Roman" w:hAnsi="Arial" w:cs="Arial"/>
          <w:snapToGrid w:val="0"/>
          <w:sz w:val="24"/>
          <w:szCs w:val="24"/>
          <w:lang w:val="en-CA"/>
        </w:rPr>
      </w:pPr>
    </w:p>
    <w:p w:rsidR="00426ED5" w:rsidRDefault="00FA7453" w:rsidP="007C281C">
      <w:pPr>
        <w:widowControl w:val="0"/>
        <w:tabs>
          <w:tab w:val="left" w:pos="5040"/>
        </w:tabs>
        <w:autoSpaceDE w:val="0"/>
        <w:autoSpaceDN w:val="0"/>
        <w:adjustRightInd w:val="0"/>
        <w:spacing w:after="0" w:line="240" w:lineRule="auto"/>
        <w:rPr>
          <w:rFonts w:ascii="Arial" w:hAnsi="Arial" w:cs="Arial"/>
          <w:b/>
          <w:bCs/>
          <w:kern w:val="28"/>
          <w:sz w:val="28"/>
          <w:szCs w:val="28"/>
        </w:rPr>
      </w:pPr>
      <w:r w:rsidRPr="00FA7453">
        <w:rPr>
          <w:rFonts w:ascii="Arial" w:eastAsia="Times New Roman" w:hAnsi="Arial" w:cs="Arial"/>
          <w:snapToGrid w:val="0"/>
          <w:sz w:val="20"/>
          <w:szCs w:val="20"/>
          <w:lang w:val="en-CA"/>
        </w:rPr>
        <w:t>KH</w:t>
      </w:r>
      <w:proofErr w:type="gramStart"/>
      <w:r w:rsidRPr="00FA7453">
        <w:rPr>
          <w:rFonts w:ascii="Arial" w:eastAsia="Times New Roman" w:hAnsi="Arial" w:cs="Arial"/>
          <w:snapToGrid w:val="0"/>
          <w:sz w:val="20"/>
          <w:szCs w:val="20"/>
          <w:lang w:val="en-CA"/>
        </w:rPr>
        <w:t>:MR:DKM:EYO</w:t>
      </w:r>
      <w:proofErr w:type="gramEnd"/>
    </w:p>
    <w:p w:rsidR="00426ED5" w:rsidRDefault="00426ED5">
      <w:pPr>
        <w:rPr>
          <w:rFonts w:ascii="Arial" w:hAnsi="Arial" w:cs="Arial"/>
          <w:b/>
          <w:sz w:val="28"/>
          <w:szCs w:val="24"/>
        </w:rPr>
      </w:pPr>
      <w:r>
        <w:rPr>
          <w:rFonts w:ascii="Arial" w:hAnsi="Arial" w:cs="Arial"/>
          <w:b/>
          <w:sz w:val="28"/>
          <w:szCs w:val="24"/>
        </w:rPr>
        <w:br w:type="page"/>
      </w:r>
    </w:p>
    <w:p w:rsidR="00E104CD" w:rsidRPr="00681191" w:rsidRDefault="00E104CD" w:rsidP="000C1E30">
      <w:pPr>
        <w:pStyle w:val="Heading1"/>
        <w:rPr>
          <w:rFonts w:eastAsia="Calibri"/>
        </w:rPr>
      </w:pPr>
      <w:r w:rsidRPr="00681191">
        <w:rPr>
          <w:rFonts w:eastAsia="Calibri"/>
        </w:rPr>
        <w:lastRenderedPageBreak/>
        <w:t>REPORT TO THE 2018 ANNUAL MEETING OF THE LESBIAN, GAY, BISEXUAL, TRANSGENDER, QUEER OR QUESTIONING MEMBERS COMMITTEE</w:t>
      </w:r>
      <w:bookmarkStart w:id="0" w:name="_GoBack"/>
      <w:bookmarkEnd w:id="0"/>
    </w:p>
    <w:p w:rsidR="00E104CD" w:rsidRPr="00E104CD" w:rsidRDefault="00E104CD" w:rsidP="00E104CD">
      <w:pPr>
        <w:spacing w:after="0" w:line="240" w:lineRule="auto"/>
        <w:rPr>
          <w:rFonts w:ascii="Arial" w:eastAsia="Calibri" w:hAnsi="Arial" w:cs="Arial"/>
          <w:b/>
          <w:sz w:val="24"/>
          <w:szCs w:val="24"/>
        </w:rPr>
      </w:pPr>
    </w:p>
    <w:p w:rsidR="00E104CD" w:rsidRPr="00E104CD" w:rsidRDefault="00E104CD" w:rsidP="00681191">
      <w:pPr>
        <w:pStyle w:val="Heading2"/>
        <w:rPr>
          <w:lang w:val="en-CA" w:eastAsia="en-CA"/>
        </w:rPr>
      </w:pPr>
      <w:r w:rsidRPr="00E104CD">
        <w:rPr>
          <w:lang w:val="en-CA" w:eastAsia="en-CA"/>
        </w:rPr>
        <w:t>Terms of Reference</w:t>
      </w:r>
    </w:p>
    <w:p w:rsidR="00E104CD" w:rsidRPr="00E104CD" w:rsidRDefault="00E104CD" w:rsidP="00E104CD">
      <w:pPr>
        <w:spacing w:after="0" w:line="240" w:lineRule="auto"/>
        <w:rPr>
          <w:rFonts w:ascii="Calibri" w:eastAsia="Calibri" w:hAnsi="Calibri" w:cs="Times New Roman"/>
          <w:lang w:val="en-CA" w:eastAsia="en-CA"/>
        </w:rPr>
      </w:pPr>
    </w:p>
    <w:p w:rsidR="00E104CD" w:rsidRPr="00E104CD" w:rsidRDefault="00E104CD" w:rsidP="003A5EA3">
      <w:pPr>
        <w:numPr>
          <w:ilvl w:val="0"/>
          <w:numId w:val="38"/>
        </w:numPr>
        <w:shd w:val="clear" w:color="auto" w:fill="FFFFFF"/>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 xml:space="preserve">To provide advice on the education of ETFO members about the histories and cultures of lesbian, gay, bisexual, transgender, intersex, queer or questioning people and the experiences of lesbian, gay, bisexual, transgender, intersex, queer or questioning members. </w:t>
      </w:r>
    </w:p>
    <w:p w:rsidR="00E104CD" w:rsidRPr="00E104CD" w:rsidRDefault="00E104CD" w:rsidP="003A5EA3">
      <w:pPr>
        <w:numPr>
          <w:ilvl w:val="0"/>
          <w:numId w:val="38"/>
        </w:numPr>
        <w:shd w:val="clear" w:color="auto" w:fill="FFFFFF"/>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 xml:space="preserve">To advise and make recommendations to the Executive of strategies to raise members’ awareness about lesbian, gay, bisexual, transgender, intersex, queer or questioning communities concerns. </w:t>
      </w:r>
    </w:p>
    <w:p w:rsidR="00E104CD" w:rsidRPr="00E104CD" w:rsidRDefault="00E104CD" w:rsidP="003A5EA3">
      <w:pPr>
        <w:numPr>
          <w:ilvl w:val="0"/>
          <w:numId w:val="38"/>
        </w:numPr>
        <w:shd w:val="clear" w:color="auto" w:fill="FFFFFF"/>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 xml:space="preserve">To identify and recommend ways of supporting lesbian, gay, bisexual, transgender, intersex, queer or questioning members at the provincial and local levels. </w:t>
      </w:r>
    </w:p>
    <w:p w:rsidR="00E104CD" w:rsidRPr="00E104CD" w:rsidRDefault="00E104CD" w:rsidP="003A5EA3">
      <w:pPr>
        <w:numPr>
          <w:ilvl w:val="0"/>
          <w:numId w:val="38"/>
        </w:numPr>
        <w:shd w:val="clear" w:color="auto" w:fill="FFFFFF"/>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 xml:space="preserve">To recommend strategies and resources which address homophobia, biphobia, transphobia and heterosexism. </w:t>
      </w:r>
    </w:p>
    <w:p w:rsidR="00E104CD" w:rsidRPr="00E104CD" w:rsidRDefault="00E104CD" w:rsidP="00E104CD">
      <w:pPr>
        <w:spacing w:after="0" w:line="240" w:lineRule="auto"/>
        <w:ind w:left="567" w:hanging="567"/>
        <w:rPr>
          <w:rFonts w:ascii="Arial" w:eastAsia="Calibri" w:hAnsi="Arial" w:cs="Arial"/>
          <w:b/>
          <w:sz w:val="24"/>
          <w:szCs w:val="24"/>
        </w:rPr>
      </w:pPr>
    </w:p>
    <w:p w:rsidR="00E104CD" w:rsidRPr="00E104CD" w:rsidRDefault="00E104CD" w:rsidP="00681191">
      <w:pPr>
        <w:pStyle w:val="Heading2"/>
        <w:rPr>
          <w:rFonts w:eastAsia="Calibri"/>
        </w:rPr>
      </w:pPr>
      <w:r w:rsidRPr="00E104CD">
        <w:rPr>
          <w:rFonts w:eastAsia="Calibri"/>
        </w:rPr>
        <w:t>Committee Members</w:t>
      </w:r>
    </w:p>
    <w:p w:rsidR="00E104CD" w:rsidRPr="00E104CD" w:rsidRDefault="00E104CD" w:rsidP="00E104CD">
      <w:pPr>
        <w:tabs>
          <w:tab w:val="left" w:pos="270"/>
          <w:tab w:val="center" w:pos="4680"/>
          <w:tab w:val="right" w:pos="9360"/>
        </w:tabs>
        <w:spacing w:after="0" w:line="240" w:lineRule="auto"/>
        <w:rPr>
          <w:rFonts w:ascii="Arial" w:eastAsia="Calibri" w:hAnsi="Arial" w:cs="Arial"/>
          <w:b/>
          <w:sz w:val="24"/>
          <w:szCs w:val="24"/>
        </w:rPr>
      </w:pPr>
    </w:p>
    <w:p w:rsidR="00E104CD" w:rsidRPr="00E104CD" w:rsidRDefault="00E104CD" w:rsidP="00E104CD">
      <w:pPr>
        <w:spacing w:after="0" w:line="240" w:lineRule="auto"/>
        <w:rPr>
          <w:rFonts w:ascii="Arial" w:eastAsia="Calibri" w:hAnsi="Arial" w:cs="Arial"/>
          <w:sz w:val="24"/>
          <w:szCs w:val="24"/>
        </w:rPr>
      </w:pPr>
      <w:r w:rsidRPr="00E104CD">
        <w:rPr>
          <w:rFonts w:ascii="Arial" w:eastAsia="Calibri" w:hAnsi="Arial" w:cs="Arial"/>
          <w:sz w:val="24"/>
          <w:szCs w:val="24"/>
        </w:rPr>
        <w:t>Lyla MacAulay</w:t>
      </w:r>
      <w:r w:rsidRPr="00E104CD">
        <w:rPr>
          <w:rFonts w:ascii="Arial" w:eastAsia="Calibri" w:hAnsi="Arial" w:cs="Arial"/>
          <w:sz w:val="24"/>
          <w:szCs w:val="24"/>
        </w:rPr>
        <w:tab/>
      </w:r>
      <w:r w:rsidRPr="00E104CD">
        <w:rPr>
          <w:rFonts w:ascii="Arial" w:eastAsia="Calibri" w:hAnsi="Arial" w:cs="Arial"/>
          <w:sz w:val="24"/>
          <w:szCs w:val="24"/>
        </w:rPr>
        <w:tab/>
      </w:r>
      <w:r w:rsidRPr="00E104CD">
        <w:rPr>
          <w:rFonts w:ascii="Arial" w:eastAsia="Calibri" w:hAnsi="Arial" w:cs="Arial"/>
          <w:sz w:val="24"/>
          <w:szCs w:val="24"/>
        </w:rPr>
        <w:tab/>
        <w:t>Elementary Teachers of Toronto Local (Chairperson)</w:t>
      </w:r>
    </w:p>
    <w:p w:rsidR="00E104CD" w:rsidRPr="00E104CD" w:rsidRDefault="00E104CD" w:rsidP="00E104CD">
      <w:pPr>
        <w:spacing w:after="0" w:line="240" w:lineRule="auto"/>
        <w:rPr>
          <w:rFonts w:ascii="Arial" w:eastAsia="Calibri" w:hAnsi="Arial" w:cs="Arial"/>
          <w:sz w:val="24"/>
          <w:szCs w:val="24"/>
        </w:rPr>
      </w:pPr>
      <w:r w:rsidRPr="00E104CD">
        <w:rPr>
          <w:rFonts w:ascii="Arial" w:eastAsia="Calibri" w:hAnsi="Arial" w:cs="Arial"/>
          <w:sz w:val="24"/>
          <w:szCs w:val="24"/>
        </w:rPr>
        <w:t>Amanda Hardy</w:t>
      </w:r>
      <w:r w:rsidRPr="00E104CD">
        <w:rPr>
          <w:rFonts w:ascii="Arial" w:eastAsia="Calibri" w:hAnsi="Arial" w:cs="Arial"/>
          <w:sz w:val="24"/>
          <w:szCs w:val="24"/>
        </w:rPr>
        <w:tab/>
      </w:r>
      <w:r w:rsidRPr="00E104CD">
        <w:rPr>
          <w:rFonts w:ascii="Arial" w:eastAsia="Calibri" w:hAnsi="Arial" w:cs="Arial"/>
          <w:sz w:val="24"/>
          <w:szCs w:val="24"/>
        </w:rPr>
        <w:tab/>
      </w:r>
      <w:r w:rsidRPr="00E104CD">
        <w:rPr>
          <w:rFonts w:ascii="Arial" w:eastAsia="Calibri" w:hAnsi="Arial" w:cs="Arial"/>
          <w:sz w:val="24"/>
          <w:szCs w:val="24"/>
        </w:rPr>
        <w:tab/>
        <w:t>Peel Teacher Local</w:t>
      </w:r>
    </w:p>
    <w:p w:rsidR="00E104CD" w:rsidRPr="00E104CD" w:rsidRDefault="00E104CD" w:rsidP="00E104CD">
      <w:pPr>
        <w:spacing w:after="0" w:line="240" w:lineRule="auto"/>
        <w:rPr>
          <w:rFonts w:ascii="Arial" w:eastAsia="Calibri" w:hAnsi="Arial" w:cs="Arial"/>
          <w:sz w:val="24"/>
          <w:szCs w:val="24"/>
        </w:rPr>
      </w:pPr>
      <w:r w:rsidRPr="00E104CD">
        <w:rPr>
          <w:rFonts w:ascii="Arial" w:eastAsia="Calibri" w:hAnsi="Arial" w:cs="Arial"/>
          <w:sz w:val="24"/>
          <w:szCs w:val="24"/>
        </w:rPr>
        <w:t xml:space="preserve">Andres </w:t>
      </w:r>
      <w:proofErr w:type="spellStart"/>
      <w:r w:rsidRPr="00E104CD">
        <w:rPr>
          <w:rFonts w:ascii="Arial" w:eastAsia="Calibri" w:hAnsi="Arial" w:cs="Arial"/>
          <w:sz w:val="24"/>
          <w:szCs w:val="24"/>
        </w:rPr>
        <w:t>Musta</w:t>
      </w:r>
      <w:proofErr w:type="spellEnd"/>
      <w:r w:rsidRPr="00E104CD">
        <w:rPr>
          <w:rFonts w:ascii="Arial" w:eastAsia="Calibri" w:hAnsi="Arial" w:cs="Arial"/>
          <w:sz w:val="24"/>
          <w:szCs w:val="24"/>
        </w:rPr>
        <w:tab/>
      </w:r>
      <w:r w:rsidRPr="00E104CD">
        <w:rPr>
          <w:rFonts w:ascii="Arial" w:eastAsia="Calibri" w:hAnsi="Arial" w:cs="Arial"/>
          <w:sz w:val="24"/>
          <w:szCs w:val="24"/>
        </w:rPr>
        <w:tab/>
      </w:r>
      <w:r w:rsidRPr="00E104CD">
        <w:rPr>
          <w:rFonts w:ascii="Arial" w:eastAsia="Calibri" w:hAnsi="Arial" w:cs="Arial"/>
          <w:sz w:val="24"/>
          <w:szCs w:val="24"/>
        </w:rPr>
        <w:tab/>
        <w:t>Durham Teacher Local</w:t>
      </w:r>
    </w:p>
    <w:p w:rsidR="00E104CD" w:rsidRPr="00E104CD" w:rsidRDefault="00E104CD" w:rsidP="00E104CD">
      <w:pPr>
        <w:spacing w:after="0" w:line="240" w:lineRule="auto"/>
        <w:rPr>
          <w:rFonts w:ascii="Arial" w:eastAsia="Calibri" w:hAnsi="Arial" w:cs="Arial"/>
          <w:sz w:val="24"/>
          <w:szCs w:val="24"/>
        </w:rPr>
      </w:pPr>
      <w:r w:rsidRPr="00E104CD">
        <w:rPr>
          <w:rFonts w:ascii="Arial" w:eastAsia="Calibri" w:hAnsi="Arial" w:cs="Arial"/>
          <w:sz w:val="24"/>
          <w:szCs w:val="24"/>
        </w:rPr>
        <w:t xml:space="preserve">Andrea </w:t>
      </w:r>
      <w:proofErr w:type="spellStart"/>
      <w:r w:rsidRPr="00E104CD">
        <w:rPr>
          <w:rFonts w:ascii="Arial" w:eastAsia="Calibri" w:hAnsi="Arial" w:cs="Arial"/>
          <w:sz w:val="24"/>
          <w:szCs w:val="24"/>
        </w:rPr>
        <w:t>Sillius</w:t>
      </w:r>
      <w:proofErr w:type="spellEnd"/>
      <w:r w:rsidRPr="00E104CD">
        <w:rPr>
          <w:rFonts w:ascii="Arial" w:eastAsia="Calibri" w:hAnsi="Arial" w:cs="Arial"/>
          <w:sz w:val="24"/>
          <w:szCs w:val="24"/>
        </w:rPr>
        <w:tab/>
      </w:r>
      <w:r w:rsidRPr="00E104CD">
        <w:rPr>
          <w:rFonts w:ascii="Arial" w:eastAsia="Calibri" w:hAnsi="Arial" w:cs="Arial"/>
          <w:sz w:val="24"/>
          <w:szCs w:val="24"/>
        </w:rPr>
        <w:tab/>
      </w:r>
      <w:r w:rsidRPr="00E104CD">
        <w:rPr>
          <w:rFonts w:ascii="Arial" w:eastAsia="Calibri" w:hAnsi="Arial" w:cs="Arial"/>
          <w:sz w:val="24"/>
          <w:szCs w:val="24"/>
        </w:rPr>
        <w:tab/>
        <w:t>James Bay Teacher Local</w:t>
      </w:r>
    </w:p>
    <w:p w:rsidR="00E104CD" w:rsidRPr="00E104CD" w:rsidRDefault="00E104CD" w:rsidP="00E104CD">
      <w:pPr>
        <w:spacing w:after="0" w:line="240" w:lineRule="auto"/>
        <w:rPr>
          <w:rFonts w:ascii="Arial" w:eastAsia="Calibri" w:hAnsi="Arial" w:cs="Arial"/>
          <w:sz w:val="24"/>
          <w:szCs w:val="24"/>
        </w:rPr>
      </w:pPr>
      <w:r w:rsidRPr="00E104CD">
        <w:rPr>
          <w:rFonts w:ascii="Arial" w:eastAsia="Calibri" w:hAnsi="Arial" w:cs="Arial"/>
          <w:sz w:val="24"/>
          <w:szCs w:val="24"/>
        </w:rPr>
        <w:t>Melissa Sky</w:t>
      </w:r>
      <w:r w:rsidR="007C281C">
        <w:rPr>
          <w:rFonts w:ascii="Arial" w:eastAsia="Calibri" w:hAnsi="Arial" w:cs="Arial"/>
          <w:sz w:val="24"/>
          <w:szCs w:val="24"/>
        </w:rPr>
        <w:t xml:space="preserve"> - </w:t>
      </w:r>
      <w:r w:rsidRPr="00E104CD">
        <w:rPr>
          <w:rFonts w:ascii="Arial" w:eastAsia="Calibri" w:hAnsi="Arial" w:cs="Arial"/>
          <w:sz w:val="24"/>
          <w:szCs w:val="24"/>
        </w:rPr>
        <w:t>Waterloo Region Teacher Local</w:t>
      </w:r>
    </w:p>
    <w:p w:rsidR="00E104CD" w:rsidRPr="00E104CD" w:rsidRDefault="00E104CD" w:rsidP="00E104CD">
      <w:pPr>
        <w:spacing w:after="0" w:line="240" w:lineRule="auto"/>
        <w:rPr>
          <w:rFonts w:ascii="Arial" w:eastAsia="Calibri" w:hAnsi="Arial" w:cs="Arial"/>
          <w:sz w:val="24"/>
          <w:szCs w:val="24"/>
        </w:rPr>
      </w:pPr>
      <w:r w:rsidRPr="00E104CD">
        <w:rPr>
          <w:rFonts w:ascii="Arial" w:eastAsia="Calibri" w:hAnsi="Arial" w:cs="Arial"/>
          <w:sz w:val="24"/>
          <w:szCs w:val="24"/>
        </w:rPr>
        <w:t>Michelle Leonard</w:t>
      </w:r>
      <w:r w:rsidRPr="00E104CD">
        <w:rPr>
          <w:rFonts w:ascii="Arial" w:eastAsia="Calibri" w:hAnsi="Arial" w:cs="Arial"/>
          <w:sz w:val="24"/>
          <w:szCs w:val="24"/>
        </w:rPr>
        <w:tab/>
      </w:r>
      <w:r w:rsidRPr="00E104CD">
        <w:rPr>
          <w:rFonts w:ascii="Arial" w:eastAsia="Calibri" w:hAnsi="Arial" w:cs="Arial"/>
          <w:sz w:val="24"/>
          <w:szCs w:val="24"/>
        </w:rPr>
        <w:tab/>
      </w:r>
      <w:r w:rsidRPr="00E104CD">
        <w:rPr>
          <w:rFonts w:ascii="Arial" w:eastAsia="Calibri" w:hAnsi="Arial" w:cs="Arial"/>
          <w:sz w:val="24"/>
          <w:szCs w:val="24"/>
        </w:rPr>
        <w:tab/>
        <w:t>Staff Liaison</w:t>
      </w:r>
    </w:p>
    <w:p w:rsidR="00E104CD" w:rsidRPr="00E104CD" w:rsidRDefault="00E104CD" w:rsidP="00E104CD">
      <w:pPr>
        <w:spacing w:after="0" w:line="240" w:lineRule="auto"/>
        <w:rPr>
          <w:rFonts w:ascii="Arial" w:eastAsia="Calibri" w:hAnsi="Arial" w:cs="Arial"/>
          <w:sz w:val="24"/>
          <w:szCs w:val="24"/>
        </w:rPr>
      </w:pPr>
    </w:p>
    <w:p w:rsidR="00E104CD" w:rsidRPr="00E104CD" w:rsidRDefault="00E104CD" w:rsidP="00681191">
      <w:pPr>
        <w:pStyle w:val="Heading2"/>
        <w:rPr>
          <w:rFonts w:eastAsia="Calibri"/>
        </w:rPr>
      </w:pPr>
      <w:r w:rsidRPr="00E104CD">
        <w:rPr>
          <w:rFonts w:eastAsia="Calibri"/>
        </w:rPr>
        <w:t>Committee Activities 2017-2018</w:t>
      </w:r>
    </w:p>
    <w:p w:rsidR="00E104CD" w:rsidRPr="00E104CD" w:rsidRDefault="00E104CD" w:rsidP="00E104CD">
      <w:pPr>
        <w:spacing w:after="0" w:line="240" w:lineRule="auto"/>
        <w:rPr>
          <w:rFonts w:ascii="Arial" w:eastAsia="Calibri" w:hAnsi="Arial" w:cs="Arial"/>
          <w:sz w:val="24"/>
          <w:szCs w:val="24"/>
        </w:rPr>
      </w:pPr>
    </w:p>
    <w:p w:rsidR="00E104CD" w:rsidRPr="00E104CD" w:rsidRDefault="00E104CD" w:rsidP="00371E35">
      <w:pPr>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 xml:space="preserve">The LGBTQ Committee met twice during the year </w:t>
      </w:r>
      <w:r w:rsidR="00371E35">
        <w:rPr>
          <w:rFonts w:ascii="Arial" w:eastAsia="Calibri" w:hAnsi="Arial" w:cs="Arial"/>
          <w:color w:val="000000"/>
          <w:sz w:val="24"/>
          <w:szCs w:val="24"/>
        </w:rPr>
        <w:t>on December 8, 2017 and January </w:t>
      </w:r>
      <w:r w:rsidR="00442E11">
        <w:rPr>
          <w:rFonts w:ascii="Arial" w:eastAsia="Calibri" w:hAnsi="Arial" w:cs="Arial"/>
          <w:color w:val="000000"/>
          <w:sz w:val="24"/>
          <w:szCs w:val="24"/>
        </w:rPr>
        <w:t>19, </w:t>
      </w:r>
      <w:r w:rsidRPr="00E104CD">
        <w:rPr>
          <w:rFonts w:ascii="Arial" w:eastAsia="Calibri" w:hAnsi="Arial" w:cs="Arial"/>
          <w:color w:val="000000"/>
          <w:sz w:val="24"/>
          <w:szCs w:val="24"/>
        </w:rPr>
        <w:t xml:space="preserve">2018. </w:t>
      </w:r>
    </w:p>
    <w:p w:rsidR="00E104CD" w:rsidRPr="00E104CD" w:rsidRDefault="00E104CD" w:rsidP="00E104CD">
      <w:pPr>
        <w:spacing w:after="0" w:line="240" w:lineRule="auto"/>
        <w:rPr>
          <w:rFonts w:ascii="Arial" w:eastAsia="Calibri" w:hAnsi="Arial" w:cs="Arial"/>
          <w:sz w:val="24"/>
          <w:szCs w:val="24"/>
        </w:rPr>
      </w:pPr>
    </w:p>
    <w:p w:rsidR="00E104CD" w:rsidRPr="00E104CD" w:rsidRDefault="00E104CD" w:rsidP="00E104CD">
      <w:pPr>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 xml:space="preserve">At its first meeting, the committee discussed concerns about the lack of representation of ETFO members from outside of the Greater Toronto Area on the LGBTQ committee. Participants discussed ways to encourage applications from a greater variety of locals. The use of the term “comrade” </w:t>
      </w:r>
      <w:proofErr w:type="gramStart"/>
      <w:r w:rsidRPr="00E104CD">
        <w:rPr>
          <w:rFonts w:ascii="Arial" w:eastAsia="Calibri" w:hAnsi="Arial" w:cs="Arial"/>
          <w:color w:val="000000"/>
          <w:sz w:val="24"/>
          <w:szCs w:val="24"/>
        </w:rPr>
        <w:t>was considered</w:t>
      </w:r>
      <w:proofErr w:type="gramEnd"/>
      <w:r w:rsidRPr="00E104CD">
        <w:rPr>
          <w:rFonts w:ascii="Arial" w:eastAsia="Calibri" w:hAnsi="Arial" w:cs="Arial"/>
          <w:color w:val="000000"/>
          <w:sz w:val="24"/>
          <w:szCs w:val="24"/>
        </w:rPr>
        <w:t xml:space="preserve"> for unions to use as an alternative to gendered terms like “brothers and sisters”. The committee </w:t>
      </w:r>
      <w:proofErr w:type="gramStart"/>
      <w:r w:rsidRPr="00E104CD">
        <w:rPr>
          <w:rFonts w:ascii="Arial" w:eastAsia="Calibri" w:hAnsi="Arial" w:cs="Arial"/>
          <w:color w:val="000000"/>
          <w:sz w:val="24"/>
          <w:szCs w:val="24"/>
        </w:rPr>
        <w:t>was made</w:t>
      </w:r>
      <w:proofErr w:type="gramEnd"/>
      <w:r w:rsidRPr="00E104CD">
        <w:rPr>
          <w:rFonts w:ascii="Arial" w:eastAsia="Calibri" w:hAnsi="Arial" w:cs="Arial"/>
          <w:color w:val="000000"/>
          <w:sz w:val="24"/>
          <w:szCs w:val="24"/>
        </w:rPr>
        <w:t xml:space="preserve"> aware of a flyer for a Durham Teacher Local event that went viral, gleaning international media attention and prompting a discussion of acronyms used to refer to the Queer community.</w:t>
      </w:r>
    </w:p>
    <w:p w:rsidR="00E104CD" w:rsidRPr="00E104CD" w:rsidRDefault="00E104CD" w:rsidP="00E104CD">
      <w:pPr>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 xml:space="preserve"> </w:t>
      </w:r>
    </w:p>
    <w:p w:rsidR="00E104CD" w:rsidRPr="00E104CD" w:rsidRDefault="00E104CD" w:rsidP="00E104CD">
      <w:pPr>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 xml:space="preserve">At its second meeting, committee members revisited a discussion about the diversity of members on ETFO’s Provincial Standing Committees. The committee considered the language used in release letters for Standing Committees to ensure privacy for LGBTQ members not yet out in their Boards but wanting to participate in ETFO programs for queer members. Suggestions for ETFO’s participation in Pride Toronto 2018 </w:t>
      </w:r>
      <w:proofErr w:type="gramStart"/>
      <w:r w:rsidRPr="00E104CD">
        <w:rPr>
          <w:rFonts w:ascii="Arial" w:eastAsia="Calibri" w:hAnsi="Arial" w:cs="Arial"/>
          <w:color w:val="000000"/>
          <w:sz w:val="24"/>
          <w:szCs w:val="24"/>
        </w:rPr>
        <w:t>were provided</w:t>
      </w:r>
      <w:proofErr w:type="gramEnd"/>
      <w:r w:rsidRPr="00E104CD">
        <w:rPr>
          <w:rFonts w:ascii="Arial" w:eastAsia="Calibri" w:hAnsi="Arial" w:cs="Arial"/>
          <w:color w:val="000000"/>
          <w:sz w:val="24"/>
          <w:szCs w:val="24"/>
        </w:rPr>
        <w:t xml:space="preserve"> to staff. Participants deliberated on resolutions to be debated at the 2018 ETFO Annual Meeting including gender-neutral terms, non-binary language use in collective agreements, </w:t>
      </w:r>
      <w:proofErr w:type="gramStart"/>
      <w:r w:rsidRPr="00E104CD">
        <w:rPr>
          <w:rFonts w:ascii="Arial" w:eastAsia="Calibri" w:hAnsi="Arial" w:cs="Arial"/>
          <w:color w:val="000000"/>
          <w:sz w:val="24"/>
          <w:szCs w:val="24"/>
        </w:rPr>
        <w:t>an</w:t>
      </w:r>
      <w:proofErr w:type="gramEnd"/>
      <w:r w:rsidRPr="00E104CD">
        <w:rPr>
          <w:rFonts w:ascii="Arial" w:eastAsia="Calibri" w:hAnsi="Arial" w:cs="Arial"/>
          <w:color w:val="000000"/>
          <w:sz w:val="24"/>
          <w:szCs w:val="24"/>
        </w:rPr>
        <w:t xml:space="preserve"> alternative mechanism for self-identification and lobbying the Ministry for training of teacher </w:t>
      </w:r>
      <w:r w:rsidRPr="00E104CD">
        <w:rPr>
          <w:rFonts w:ascii="Arial" w:eastAsia="Calibri" w:hAnsi="Arial" w:cs="Arial"/>
          <w:color w:val="000000"/>
          <w:sz w:val="24"/>
          <w:szCs w:val="24"/>
        </w:rPr>
        <w:lastRenderedPageBreak/>
        <w:t>candidates. Lastly, the committee revisited the method that ETFO uses for making donations and developing partnerships with community groups.</w:t>
      </w:r>
    </w:p>
    <w:p w:rsidR="00E104CD" w:rsidRPr="00E104CD" w:rsidRDefault="00E104CD" w:rsidP="00E104CD">
      <w:pPr>
        <w:spacing w:after="0" w:line="240" w:lineRule="auto"/>
        <w:rPr>
          <w:rFonts w:ascii="Arial" w:eastAsia="Calibri" w:hAnsi="Arial" w:cs="Arial"/>
          <w:color w:val="000000"/>
          <w:sz w:val="24"/>
          <w:szCs w:val="24"/>
        </w:rPr>
      </w:pPr>
    </w:p>
    <w:p w:rsidR="00E104CD" w:rsidRPr="00E104CD" w:rsidRDefault="00E104CD" w:rsidP="00E104CD">
      <w:pPr>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The chairperson thanked members for their service to the committee and to the Federation.</w:t>
      </w:r>
    </w:p>
    <w:p w:rsidR="00E104CD" w:rsidRPr="00E104CD" w:rsidRDefault="00E104CD" w:rsidP="00E104CD">
      <w:pPr>
        <w:spacing w:after="0" w:line="240" w:lineRule="auto"/>
        <w:rPr>
          <w:rFonts w:ascii="Arial" w:eastAsia="Calibri" w:hAnsi="Arial" w:cs="Arial"/>
          <w:sz w:val="24"/>
          <w:szCs w:val="24"/>
        </w:rPr>
      </w:pPr>
    </w:p>
    <w:p w:rsidR="00E104CD" w:rsidRPr="00E104CD" w:rsidRDefault="00E104CD" w:rsidP="00E104CD">
      <w:pPr>
        <w:spacing w:after="0" w:line="240" w:lineRule="auto"/>
        <w:rPr>
          <w:rFonts w:ascii="Arial" w:eastAsia="Calibri" w:hAnsi="Arial" w:cs="Arial"/>
          <w:color w:val="000000"/>
          <w:sz w:val="24"/>
          <w:szCs w:val="24"/>
        </w:rPr>
      </w:pPr>
      <w:r w:rsidRPr="00E104CD">
        <w:rPr>
          <w:rFonts w:ascii="Arial" w:eastAsia="Calibri" w:hAnsi="Arial" w:cs="Arial"/>
          <w:color w:val="000000"/>
          <w:sz w:val="24"/>
          <w:szCs w:val="24"/>
        </w:rPr>
        <w:t>The committee made the following recommendation to the provincial executive:</w:t>
      </w:r>
    </w:p>
    <w:p w:rsidR="00E104CD" w:rsidRPr="00E104CD" w:rsidRDefault="00E104CD" w:rsidP="00E104CD">
      <w:pPr>
        <w:spacing w:after="0" w:line="240" w:lineRule="auto"/>
        <w:rPr>
          <w:rFonts w:ascii="Arial" w:eastAsia="Calibri" w:hAnsi="Arial" w:cs="Arial"/>
          <w:color w:val="000000"/>
          <w:sz w:val="24"/>
          <w:szCs w:val="24"/>
        </w:rPr>
      </w:pPr>
    </w:p>
    <w:p w:rsidR="00E104CD" w:rsidRPr="00E104CD" w:rsidRDefault="00E104CD" w:rsidP="00780183">
      <w:pPr>
        <w:numPr>
          <w:ilvl w:val="0"/>
          <w:numId w:val="37"/>
        </w:numPr>
        <w:autoSpaceDE w:val="0"/>
        <w:autoSpaceDN w:val="0"/>
        <w:adjustRightInd w:val="0"/>
        <w:spacing w:after="0" w:line="240" w:lineRule="auto"/>
        <w:ind w:hanging="360"/>
        <w:rPr>
          <w:rFonts w:ascii="Arial" w:eastAsia="Times New Roman" w:hAnsi="Arial" w:cs="Arial"/>
          <w:color w:val="000000"/>
          <w:sz w:val="24"/>
          <w:szCs w:val="24"/>
          <w:lang w:val="en-CA" w:eastAsia="en-CA"/>
        </w:rPr>
      </w:pPr>
      <w:r w:rsidRPr="00E104CD">
        <w:rPr>
          <w:rFonts w:ascii="Arial" w:eastAsia="Times New Roman" w:hAnsi="Arial" w:cs="Arial"/>
          <w:color w:val="000000"/>
          <w:sz w:val="24"/>
          <w:szCs w:val="24"/>
          <w:lang w:val="en-CA" w:eastAsia="en-CA"/>
        </w:rPr>
        <w:t>That ETFO email all local chairs of committees with an equity focus asking them to encourage their members to apply to p</w:t>
      </w:r>
      <w:r w:rsidR="00A36915">
        <w:rPr>
          <w:rFonts w:ascii="Arial" w:eastAsia="Times New Roman" w:hAnsi="Arial" w:cs="Arial"/>
          <w:color w:val="000000"/>
          <w:sz w:val="24"/>
          <w:szCs w:val="24"/>
          <w:lang w:val="en-CA" w:eastAsia="en-CA"/>
        </w:rPr>
        <w:t>rovincial standing committees.</w:t>
      </w:r>
    </w:p>
    <w:p w:rsidR="00E104CD" w:rsidRPr="00E104CD" w:rsidRDefault="00E104CD" w:rsidP="00E104CD">
      <w:pPr>
        <w:spacing w:after="0" w:line="240" w:lineRule="auto"/>
        <w:rPr>
          <w:rFonts w:ascii="Arial" w:eastAsia="Calibri" w:hAnsi="Arial" w:cs="Arial"/>
          <w:color w:val="000000"/>
          <w:sz w:val="24"/>
          <w:szCs w:val="24"/>
        </w:rPr>
      </w:pPr>
    </w:p>
    <w:p w:rsidR="00E104CD" w:rsidRPr="00E104CD" w:rsidRDefault="00E104CD" w:rsidP="00E104CD">
      <w:pPr>
        <w:spacing w:after="0" w:line="240" w:lineRule="auto"/>
        <w:rPr>
          <w:rFonts w:ascii="Arial" w:eastAsia="Calibri" w:hAnsi="Arial" w:cs="Arial"/>
          <w:color w:val="000000"/>
          <w:sz w:val="24"/>
          <w:szCs w:val="24"/>
        </w:rPr>
      </w:pPr>
      <w:r w:rsidRPr="00E104CD">
        <w:rPr>
          <w:rFonts w:ascii="Arial" w:eastAsia="Calibri" w:hAnsi="Arial" w:cs="Arial"/>
          <w:b/>
          <w:bCs/>
          <w:color w:val="000000"/>
          <w:sz w:val="24"/>
          <w:szCs w:val="24"/>
          <w:u w:val="single"/>
        </w:rPr>
        <w:t>Recommendations to the 2018 Annual Meeting</w:t>
      </w:r>
      <w:r w:rsidRPr="00E104CD">
        <w:rPr>
          <w:rFonts w:ascii="Arial" w:eastAsia="Calibri" w:hAnsi="Arial" w:cs="Arial"/>
          <w:b/>
          <w:bCs/>
          <w:color w:val="000000"/>
          <w:sz w:val="24"/>
          <w:szCs w:val="24"/>
        </w:rPr>
        <w:t>:</w:t>
      </w:r>
    </w:p>
    <w:p w:rsidR="00E104CD" w:rsidRPr="00E104CD" w:rsidRDefault="00E104CD" w:rsidP="00780183">
      <w:pPr>
        <w:spacing w:after="0" w:line="240" w:lineRule="auto"/>
        <w:ind w:left="720"/>
        <w:rPr>
          <w:rFonts w:ascii="Arial" w:eastAsia="Calibri" w:hAnsi="Arial" w:cs="Arial"/>
          <w:color w:val="000000"/>
          <w:sz w:val="24"/>
          <w:szCs w:val="24"/>
        </w:rPr>
      </w:pPr>
    </w:p>
    <w:p w:rsidR="00E104CD" w:rsidRDefault="00E104CD" w:rsidP="00780183">
      <w:pPr>
        <w:numPr>
          <w:ilvl w:val="0"/>
          <w:numId w:val="71"/>
        </w:numPr>
        <w:spacing w:after="0" w:line="240" w:lineRule="auto"/>
        <w:ind w:left="720" w:hanging="360"/>
        <w:contextualSpacing/>
        <w:rPr>
          <w:rFonts w:ascii="Arial" w:eastAsia="Calibri" w:hAnsi="Arial" w:cs="Times New Roman"/>
          <w:sz w:val="24"/>
          <w:szCs w:val="24"/>
        </w:rPr>
      </w:pPr>
      <w:r w:rsidRPr="00E104CD">
        <w:rPr>
          <w:rFonts w:ascii="Arial" w:eastAsia="Calibri" w:hAnsi="Arial" w:cs="Times New Roman"/>
          <w:sz w:val="24"/>
          <w:szCs w:val="24"/>
        </w:rPr>
        <w:t xml:space="preserve">That ETFO discontinue the use of gendered terms such as “brothers” and “sisters” in </w:t>
      </w:r>
      <w:proofErr w:type="spellStart"/>
      <w:r w:rsidRPr="00E104CD">
        <w:rPr>
          <w:rFonts w:ascii="Arial" w:eastAsia="Calibri" w:hAnsi="Arial" w:cs="Times New Roman"/>
          <w:sz w:val="24"/>
          <w:szCs w:val="24"/>
        </w:rPr>
        <w:t>favour</w:t>
      </w:r>
      <w:proofErr w:type="spellEnd"/>
      <w:r w:rsidRPr="00E104CD">
        <w:rPr>
          <w:rFonts w:ascii="Arial" w:eastAsia="Calibri" w:hAnsi="Arial" w:cs="Times New Roman"/>
          <w:sz w:val="24"/>
          <w:szCs w:val="24"/>
        </w:rPr>
        <w:t xml:space="preserve"> of more inclusive, gender-neutral terms of solidarity. </w:t>
      </w:r>
    </w:p>
    <w:p w:rsidR="00A866CE" w:rsidRPr="00E104CD" w:rsidRDefault="00A866CE" w:rsidP="00780183">
      <w:pPr>
        <w:spacing w:after="0" w:line="240" w:lineRule="auto"/>
        <w:ind w:left="720" w:hanging="360"/>
        <w:contextualSpacing/>
        <w:rPr>
          <w:rFonts w:ascii="Arial" w:eastAsia="Calibri" w:hAnsi="Arial" w:cs="Times New Roman"/>
          <w:sz w:val="24"/>
          <w:szCs w:val="24"/>
        </w:rPr>
      </w:pPr>
    </w:p>
    <w:p w:rsidR="00E104CD" w:rsidRDefault="00E104CD" w:rsidP="00780183">
      <w:pPr>
        <w:numPr>
          <w:ilvl w:val="0"/>
          <w:numId w:val="71"/>
        </w:numPr>
        <w:spacing w:after="0" w:line="240" w:lineRule="auto"/>
        <w:ind w:left="720" w:hanging="360"/>
        <w:contextualSpacing/>
        <w:rPr>
          <w:rFonts w:ascii="Arial" w:eastAsia="Calibri" w:hAnsi="Arial" w:cs="Times New Roman"/>
          <w:sz w:val="24"/>
          <w:szCs w:val="24"/>
        </w:rPr>
      </w:pPr>
      <w:r w:rsidRPr="00E104CD">
        <w:rPr>
          <w:rFonts w:ascii="Arial" w:eastAsia="Calibri" w:hAnsi="Arial" w:cs="Times New Roman"/>
          <w:sz w:val="24"/>
          <w:szCs w:val="24"/>
        </w:rPr>
        <w:t>That ETFO, through OTF, lobby the Ministry of Education to provide teacher candidates with information and training on the protection of LGBTQ teachers in Ontario schools.</w:t>
      </w:r>
    </w:p>
    <w:p w:rsidR="00A866CE" w:rsidRPr="00E104CD" w:rsidRDefault="00A866CE" w:rsidP="00780183">
      <w:pPr>
        <w:spacing w:after="0" w:line="240" w:lineRule="auto"/>
        <w:ind w:left="720" w:hanging="360"/>
        <w:contextualSpacing/>
        <w:rPr>
          <w:rFonts w:ascii="Arial" w:eastAsia="Calibri" w:hAnsi="Arial" w:cs="Times New Roman"/>
          <w:sz w:val="24"/>
          <w:szCs w:val="24"/>
        </w:rPr>
      </w:pPr>
    </w:p>
    <w:p w:rsidR="00E104CD" w:rsidRDefault="00E104CD" w:rsidP="00780183">
      <w:pPr>
        <w:numPr>
          <w:ilvl w:val="0"/>
          <w:numId w:val="71"/>
        </w:numPr>
        <w:spacing w:after="0" w:line="240" w:lineRule="auto"/>
        <w:ind w:left="720" w:hanging="360"/>
        <w:contextualSpacing/>
        <w:rPr>
          <w:rFonts w:ascii="Arial" w:eastAsia="Calibri" w:hAnsi="Arial" w:cs="Times New Roman"/>
          <w:sz w:val="24"/>
          <w:szCs w:val="24"/>
        </w:rPr>
      </w:pPr>
      <w:r w:rsidRPr="00E104CD">
        <w:rPr>
          <w:rFonts w:ascii="Arial" w:eastAsia="Calibri" w:hAnsi="Arial" w:cs="Times New Roman"/>
          <w:sz w:val="24"/>
          <w:szCs w:val="24"/>
        </w:rPr>
        <w:t>That ETFO update the self-identification process, including but not limited to the identification section of the Event Management System form and annual survey to members, to include a yes and no box for each of the self-identification categories.</w:t>
      </w:r>
    </w:p>
    <w:p w:rsidR="00A866CE" w:rsidRPr="00E104CD" w:rsidRDefault="00A866CE" w:rsidP="00780183">
      <w:pPr>
        <w:spacing w:after="0" w:line="240" w:lineRule="auto"/>
        <w:ind w:left="720" w:hanging="360"/>
        <w:contextualSpacing/>
        <w:rPr>
          <w:rFonts w:ascii="Arial" w:eastAsia="Calibri" w:hAnsi="Arial" w:cs="Times New Roman"/>
          <w:sz w:val="24"/>
          <w:szCs w:val="24"/>
        </w:rPr>
      </w:pPr>
    </w:p>
    <w:p w:rsidR="00E104CD" w:rsidRPr="00E104CD" w:rsidRDefault="00E104CD" w:rsidP="00780183">
      <w:pPr>
        <w:numPr>
          <w:ilvl w:val="0"/>
          <w:numId w:val="71"/>
        </w:numPr>
        <w:spacing w:after="0" w:line="240" w:lineRule="auto"/>
        <w:ind w:left="720" w:hanging="360"/>
        <w:contextualSpacing/>
        <w:rPr>
          <w:rFonts w:ascii="Arial" w:eastAsia="Calibri" w:hAnsi="Arial" w:cs="Times New Roman"/>
          <w:sz w:val="24"/>
          <w:szCs w:val="24"/>
        </w:rPr>
      </w:pPr>
      <w:r w:rsidRPr="00E104CD">
        <w:rPr>
          <w:rFonts w:ascii="Arial" w:eastAsia="Calibri" w:hAnsi="Arial" w:cs="Times New Roman"/>
          <w:sz w:val="24"/>
          <w:szCs w:val="24"/>
        </w:rPr>
        <w:t>That ETFO locals endeavor to use non-binary language within future local agreements as per the model language in the ETFO Guide to Collective Agreement Language.</w:t>
      </w:r>
    </w:p>
    <w:p w:rsidR="00EB091A" w:rsidRPr="00E104CD" w:rsidRDefault="00EB091A" w:rsidP="00E104CD">
      <w:pPr>
        <w:spacing w:after="0" w:line="240" w:lineRule="auto"/>
        <w:rPr>
          <w:rFonts w:ascii="Arial" w:eastAsia="Calibri" w:hAnsi="Arial" w:cs="Arial"/>
          <w:color w:val="000000"/>
          <w:sz w:val="24"/>
          <w:szCs w:val="24"/>
        </w:rPr>
      </w:pPr>
    </w:p>
    <w:p w:rsidR="00E104CD" w:rsidRPr="00E104CD" w:rsidRDefault="00E104CD" w:rsidP="00E104CD">
      <w:pPr>
        <w:spacing w:after="0" w:line="240" w:lineRule="auto"/>
        <w:ind w:firstLine="4536"/>
        <w:rPr>
          <w:rFonts w:ascii="Arial" w:eastAsia="Calibri" w:hAnsi="Arial" w:cs="Arial"/>
          <w:color w:val="000000"/>
          <w:sz w:val="24"/>
          <w:szCs w:val="24"/>
        </w:rPr>
      </w:pPr>
      <w:r w:rsidRPr="00E104CD">
        <w:rPr>
          <w:rFonts w:ascii="Arial" w:eastAsia="Calibri" w:hAnsi="Arial" w:cs="Arial"/>
          <w:color w:val="000000"/>
          <w:sz w:val="24"/>
          <w:szCs w:val="24"/>
        </w:rPr>
        <w:t>Respectfully submitted,</w:t>
      </w:r>
    </w:p>
    <w:p w:rsidR="00E104CD" w:rsidRPr="00E104CD" w:rsidRDefault="00E104CD" w:rsidP="00E104CD">
      <w:pPr>
        <w:spacing w:after="0" w:line="240" w:lineRule="auto"/>
        <w:ind w:left="4536"/>
        <w:rPr>
          <w:rFonts w:ascii="Arial" w:eastAsia="Calibri" w:hAnsi="Arial" w:cs="Arial"/>
          <w:color w:val="000000"/>
          <w:sz w:val="24"/>
          <w:szCs w:val="24"/>
        </w:rPr>
      </w:pPr>
      <w:r w:rsidRPr="00E104CD">
        <w:rPr>
          <w:rFonts w:ascii="Arial" w:eastAsia="Calibri" w:hAnsi="Arial" w:cs="Arial"/>
          <w:color w:val="000000"/>
          <w:sz w:val="24"/>
          <w:szCs w:val="24"/>
        </w:rPr>
        <w:t>Lyla MacAulay, Chairperson</w:t>
      </w:r>
    </w:p>
    <w:p w:rsidR="00E104CD" w:rsidRPr="00E104CD" w:rsidRDefault="00E104CD" w:rsidP="00E104CD">
      <w:pPr>
        <w:spacing w:after="0" w:line="240" w:lineRule="auto"/>
        <w:rPr>
          <w:rFonts w:ascii="Arial" w:eastAsia="Calibri" w:hAnsi="Arial" w:cs="Arial"/>
          <w:color w:val="000000"/>
          <w:sz w:val="24"/>
          <w:szCs w:val="24"/>
        </w:rPr>
      </w:pPr>
    </w:p>
    <w:p w:rsidR="00426ED5" w:rsidRPr="008F7073" w:rsidRDefault="00E104CD" w:rsidP="007C281C">
      <w:pPr>
        <w:spacing w:after="0" w:line="240" w:lineRule="auto"/>
        <w:rPr>
          <w:rFonts w:ascii="Arial" w:hAnsi="Arial" w:cs="Arial"/>
          <w:b/>
          <w:bCs/>
          <w:kern w:val="28"/>
          <w:sz w:val="28"/>
          <w:szCs w:val="28"/>
        </w:rPr>
      </w:pPr>
      <w:r w:rsidRPr="00E104CD">
        <w:rPr>
          <w:rFonts w:ascii="Arial" w:eastAsia="Times New Roman" w:hAnsi="Arial" w:cs="Arial"/>
          <w:color w:val="000000"/>
          <w:sz w:val="20"/>
          <w:szCs w:val="20"/>
        </w:rPr>
        <w:t>LM</w:t>
      </w:r>
      <w:proofErr w:type="gramStart"/>
      <w:r w:rsidRPr="00E104CD">
        <w:rPr>
          <w:rFonts w:ascii="Arial" w:eastAsia="Times New Roman" w:hAnsi="Arial" w:cs="Arial"/>
          <w:color w:val="000000"/>
          <w:sz w:val="20"/>
          <w:szCs w:val="20"/>
        </w:rPr>
        <w:t>:ML:RS</w:t>
      </w:r>
      <w:proofErr w:type="gramEnd"/>
    </w:p>
    <w:p w:rsidR="00426ED5" w:rsidRDefault="00426ED5">
      <w:pPr>
        <w:rPr>
          <w:rFonts w:ascii="Arial" w:eastAsia="Times New Roman" w:hAnsi="Arial" w:cs="Arial"/>
          <w:b/>
          <w:bCs/>
          <w:sz w:val="28"/>
          <w:szCs w:val="28"/>
        </w:rPr>
      </w:pPr>
      <w:r>
        <w:br w:type="page"/>
      </w:r>
    </w:p>
    <w:p w:rsidR="00034323" w:rsidRPr="00034323" w:rsidRDefault="00034323" w:rsidP="00681191">
      <w:pPr>
        <w:pStyle w:val="Heading1"/>
        <w:rPr>
          <w:rFonts w:eastAsia="Times New Roman"/>
        </w:rPr>
      </w:pPr>
      <w:r w:rsidRPr="00034323">
        <w:rPr>
          <w:rFonts w:eastAsia="Times New Roman"/>
        </w:rPr>
        <w:lastRenderedPageBreak/>
        <w:t>REPORT TO THE 2018 ANNUAL MEETING OF THE LIBRARY COMMITTEE</w:t>
      </w:r>
    </w:p>
    <w:p w:rsidR="00034323" w:rsidRPr="00034323" w:rsidRDefault="00034323" w:rsidP="00681191">
      <w:pPr>
        <w:tabs>
          <w:tab w:val="left" w:pos="270"/>
        </w:tabs>
        <w:spacing w:after="0" w:line="240" w:lineRule="auto"/>
        <w:rPr>
          <w:rFonts w:ascii="Arial" w:eastAsia="Times New Roman" w:hAnsi="Arial" w:cs="Arial"/>
          <w:sz w:val="20"/>
          <w:szCs w:val="24"/>
        </w:rPr>
      </w:pPr>
    </w:p>
    <w:p w:rsidR="00034323" w:rsidRPr="00034323" w:rsidRDefault="00034323" w:rsidP="00681191">
      <w:pPr>
        <w:pStyle w:val="Heading2"/>
        <w:rPr>
          <w:lang w:val="en-CA" w:eastAsia="en-CA"/>
        </w:rPr>
      </w:pPr>
      <w:r w:rsidRPr="00034323">
        <w:rPr>
          <w:lang w:val="en-CA" w:eastAsia="en-CA"/>
        </w:rPr>
        <w:t>Terms of Reference</w:t>
      </w:r>
    </w:p>
    <w:p w:rsidR="00034323" w:rsidRPr="00034323" w:rsidRDefault="00034323" w:rsidP="00034323">
      <w:pPr>
        <w:autoSpaceDE w:val="0"/>
        <w:autoSpaceDN w:val="0"/>
        <w:adjustRightInd w:val="0"/>
        <w:spacing w:after="0" w:line="240" w:lineRule="auto"/>
        <w:rPr>
          <w:rFonts w:ascii="Arial" w:eastAsia="Times New Roman" w:hAnsi="Arial" w:cs="Arial"/>
          <w:b/>
          <w:bCs/>
          <w:sz w:val="24"/>
          <w:szCs w:val="24"/>
          <w:lang w:val="en-CA" w:eastAsia="en-CA"/>
        </w:rPr>
      </w:pPr>
    </w:p>
    <w:p w:rsidR="00034323" w:rsidRPr="00034323" w:rsidRDefault="00034323" w:rsidP="003A5EA3">
      <w:pPr>
        <w:numPr>
          <w:ilvl w:val="0"/>
          <w:numId w:val="21"/>
        </w:numPr>
        <w:autoSpaceDE w:val="0"/>
        <w:autoSpaceDN w:val="0"/>
        <w:adjustRightInd w:val="0"/>
        <w:spacing w:after="0" w:line="240" w:lineRule="auto"/>
        <w:rPr>
          <w:rFonts w:ascii="Arial" w:eastAsia="Times New Roman" w:hAnsi="Arial" w:cs="Arial"/>
          <w:color w:val="000000"/>
          <w:sz w:val="24"/>
          <w:szCs w:val="24"/>
          <w:lang w:val="en-CA" w:eastAsia="en-CA"/>
        </w:rPr>
      </w:pPr>
      <w:r w:rsidRPr="00034323">
        <w:rPr>
          <w:rFonts w:ascii="Arial" w:eastAsia="Times New Roman" w:hAnsi="Arial" w:cs="Arial"/>
          <w:color w:val="000000"/>
          <w:sz w:val="24"/>
          <w:szCs w:val="24"/>
          <w:lang w:val="en-CA" w:eastAsia="en-CA"/>
        </w:rPr>
        <w:t xml:space="preserve">To advise the Executive on the current issues facing Teacher-Librarians in elementary schools. </w:t>
      </w:r>
    </w:p>
    <w:p w:rsidR="00034323" w:rsidRPr="00034323" w:rsidRDefault="00034323" w:rsidP="003A5EA3">
      <w:pPr>
        <w:numPr>
          <w:ilvl w:val="0"/>
          <w:numId w:val="21"/>
        </w:numPr>
        <w:autoSpaceDE w:val="0"/>
        <w:autoSpaceDN w:val="0"/>
        <w:adjustRightInd w:val="0"/>
        <w:spacing w:after="0" w:line="240" w:lineRule="auto"/>
        <w:rPr>
          <w:rFonts w:ascii="Arial" w:eastAsia="Times New Roman" w:hAnsi="Arial" w:cs="Arial"/>
          <w:color w:val="000000"/>
          <w:sz w:val="24"/>
          <w:szCs w:val="24"/>
          <w:lang w:val="en-CA" w:eastAsia="en-CA"/>
        </w:rPr>
      </w:pPr>
      <w:r w:rsidRPr="00034323">
        <w:rPr>
          <w:rFonts w:ascii="Arial" w:eastAsia="Times New Roman" w:hAnsi="Arial" w:cs="Arial"/>
          <w:color w:val="000000"/>
          <w:sz w:val="24"/>
          <w:szCs w:val="24"/>
          <w:lang w:val="en-CA" w:eastAsia="en-CA"/>
        </w:rPr>
        <w:t xml:space="preserve">To identify for the Executive the variety of roles and working conditions of elementary Teacher-Librarians from board to board. </w:t>
      </w:r>
    </w:p>
    <w:p w:rsidR="00034323" w:rsidRPr="00034323" w:rsidRDefault="00034323" w:rsidP="003A5EA3">
      <w:pPr>
        <w:numPr>
          <w:ilvl w:val="0"/>
          <w:numId w:val="21"/>
        </w:numPr>
        <w:autoSpaceDE w:val="0"/>
        <w:autoSpaceDN w:val="0"/>
        <w:adjustRightInd w:val="0"/>
        <w:spacing w:after="0" w:line="240" w:lineRule="auto"/>
        <w:rPr>
          <w:rFonts w:ascii="Arial" w:eastAsia="Times New Roman" w:hAnsi="Arial" w:cs="Arial"/>
          <w:color w:val="000000"/>
          <w:sz w:val="24"/>
          <w:szCs w:val="24"/>
          <w:lang w:val="en-CA" w:eastAsia="en-CA"/>
        </w:rPr>
      </w:pPr>
      <w:r w:rsidRPr="00034323">
        <w:rPr>
          <w:rFonts w:ascii="Arial" w:eastAsia="Times New Roman" w:hAnsi="Arial" w:cs="Arial"/>
          <w:color w:val="000000"/>
          <w:sz w:val="24"/>
          <w:szCs w:val="24"/>
          <w:lang w:val="en-CA" w:eastAsia="en-CA"/>
        </w:rPr>
        <w:t xml:space="preserve">To advise the Executive on promoting the vision of the school library learning commons and the crucial role of Teacher-Librarians in elementary schools. </w:t>
      </w:r>
    </w:p>
    <w:p w:rsidR="00034323" w:rsidRPr="00034323" w:rsidRDefault="00034323" w:rsidP="003A5EA3">
      <w:pPr>
        <w:numPr>
          <w:ilvl w:val="0"/>
          <w:numId w:val="21"/>
        </w:numPr>
        <w:autoSpaceDE w:val="0"/>
        <w:autoSpaceDN w:val="0"/>
        <w:adjustRightInd w:val="0"/>
        <w:spacing w:after="0" w:line="240" w:lineRule="auto"/>
        <w:rPr>
          <w:rFonts w:ascii="Arial" w:eastAsia="Times New Roman" w:hAnsi="Arial" w:cs="Arial"/>
          <w:color w:val="000000"/>
          <w:sz w:val="24"/>
          <w:szCs w:val="24"/>
          <w:lang w:val="en-CA" w:eastAsia="en-CA"/>
        </w:rPr>
      </w:pPr>
      <w:r w:rsidRPr="00034323">
        <w:rPr>
          <w:rFonts w:ascii="Arial" w:eastAsia="Times New Roman" w:hAnsi="Arial" w:cs="Arial"/>
          <w:color w:val="000000"/>
          <w:sz w:val="24"/>
          <w:szCs w:val="24"/>
          <w:lang w:val="en-CA" w:eastAsia="en-CA"/>
        </w:rPr>
        <w:t xml:space="preserve">To advise the Executive and recommend strategies that will strengthen the role of elementary Teacher-Librarians as specialist teachers of literacy, information literacy, and the integration of information-communication technologies (ICTs) into the curriculum. </w:t>
      </w:r>
    </w:p>
    <w:p w:rsidR="00034323" w:rsidRPr="00034323" w:rsidRDefault="00034323" w:rsidP="003A5EA3">
      <w:pPr>
        <w:numPr>
          <w:ilvl w:val="0"/>
          <w:numId w:val="21"/>
        </w:numPr>
        <w:autoSpaceDE w:val="0"/>
        <w:autoSpaceDN w:val="0"/>
        <w:adjustRightInd w:val="0"/>
        <w:spacing w:after="0" w:line="240" w:lineRule="auto"/>
        <w:rPr>
          <w:rFonts w:ascii="Arial" w:eastAsia="Times New Roman" w:hAnsi="Arial" w:cs="Arial"/>
          <w:color w:val="000000"/>
          <w:sz w:val="24"/>
          <w:szCs w:val="24"/>
          <w:lang w:val="en-CA" w:eastAsia="en-CA"/>
        </w:rPr>
      </w:pPr>
      <w:r w:rsidRPr="00034323">
        <w:rPr>
          <w:rFonts w:ascii="Arial" w:eastAsia="Times New Roman" w:hAnsi="Arial" w:cs="Arial"/>
          <w:color w:val="000000"/>
          <w:sz w:val="24"/>
          <w:szCs w:val="24"/>
          <w:lang w:val="en-CA" w:eastAsia="en-CA"/>
        </w:rPr>
        <w:t xml:space="preserve">To advise the Executive and recommend programs and resources which will support Teacher-Librarians. </w:t>
      </w:r>
    </w:p>
    <w:p w:rsidR="00034323" w:rsidRPr="00034323" w:rsidRDefault="00034323" w:rsidP="00034323">
      <w:pPr>
        <w:tabs>
          <w:tab w:val="left" w:pos="270"/>
        </w:tabs>
        <w:spacing w:after="0" w:line="240" w:lineRule="auto"/>
        <w:rPr>
          <w:rFonts w:ascii="Arial" w:eastAsia="Times New Roman" w:hAnsi="Arial" w:cs="Arial"/>
          <w:sz w:val="24"/>
          <w:szCs w:val="24"/>
        </w:rPr>
      </w:pPr>
    </w:p>
    <w:p w:rsidR="00034323" w:rsidRPr="00034323" w:rsidRDefault="00034323" w:rsidP="00681191">
      <w:pPr>
        <w:pStyle w:val="Heading2"/>
        <w:rPr>
          <w:lang w:val="en-CA" w:eastAsia="en-CA"/>
        </w:rPr>
      </w:pPr>
      <w:r w:rsidRPr="00034323">
        <w:rPr>
          <w:lang w:val="en-CA" w:eastAsia="en-CA"/>
        </w:rPr>
        <w:t>Committee Members</w:t>
      </w:r>
    </w:p>
    <w:p w:rsidR="00034323" w:rsidRPr="00034323" w:rsidRDefault="00034323" w:rsidP="00034323">
      <w:pPr>
        <w:autoSpaceDE w:val="0"/>
        <w:autoSpaceDN w:val="0"/>
        <w:adjustRightInd w:val="0"/>
        <w:spacing w:after="0" w:line="240" w:lineRule="auto"/>
        <w:rPr>
          <w:rFonts w:ascii="Arial" w:eastAsia="Times New Roman" w:hAnsi="Arial" w:cs="Arial"/>
          <w:b/>
          <w:bCs/>
          <w:sz w:val="24"/>
          <w:szCs w:val="24"/>
          <w:lang w:val="en-CA" w:eastAsia="en-CA"/>
        </w:rPr>
      </w:pPr>
    </w:p>
    <w:p w:rsidR="00034323" w:rsidRPr="00034323" w:rsidRDefault="00034323" w:rsidP="00034323">
      <w:pPr>
        <w:autoSpaceDE w:val="0"/>
        <w:autoSpaceDN w:val="0"/>
        <w:adjustRightInd w:val="0"/>
        <w:spacing w:after="0" w:line="240" w:lineRule="auto"/>
        <w:rPr>
          <w:rFonts w:ascii="Arial" w:eastAsia="Times New Roman" w:hAnsi="Arial" w:cs="Arial"/>
          <w:sz w:val="24"/>
          <w:szCs w:val="24"/>
          <w:lang w:val="en-CA" w:eastAsia="en-CA"/>
        </w:rPr>
      </w:pPr>
      <w:r w:rsidRPr="00034323">
        <w:rPr>
          <w:rFonts w:ascii="Arial" w:eastAsia="Times New Roman" w:hAnsi="Arial" w:cs="Arial"/>
          <w:sz w:val="24"/>
          <w:szCs w:val="24"/>
          <w:lang w:val="en-CA" w:eastAsia="en-CA"/>
        </w:rPr>
        <w:t>Johanna Gibson-Lawler</w:t>
      </w:r>
      <w:r w:rsidRPr="00034323">
        <w:rPr>
          <w:rFonts w:ascii="Arial" w:eastAsia="Times New Roman" w:hAnsi="Arial" w:cs="Arial"/>
          <w:sz w:val="24"/>
          <w:szCs w:val="24"/>
          <w:lang w:val="en-CA" w:eastAsia="en-CA"/>
        </w:rPr>
        <w:tab/>
      </w:r>
      <w:r w:rsidRPr="00034323">
        <w:rPr>
          <w:rFonts w:ascii="Arial" w:eastAsia="Times New Roman" w:hAnsi="Arial" w:cs="Arial"/>
          <w:sz w:val="24"/>
          <w:szCs w:val="24"/>
          <w:lang w:val="en-CA" w:eastAsia="en-CA"/>
        </w:rPr>
        <w:tab/>
        <w:t>Greater Essex County Teacher Local (Chairperson)</w:t>
      </w:r>
    </w:p>
    <w:p w:rsidR="00034323" w:rsidRPr="00034323" w:rsidRDefault="00034323" w:rsidP="00034323">
      <w:pPr>
        <w:autoSpaceDE w:val="0"/>
        <w:autoSpaceDN w:val="0"/>
        <w:adjustRightInd w:val="0"/>
        <w:spacing w:after="0" w:line="240" w:lineRule="auto"/>
        <w:rPr>
          <w:rFonts w:ascii="Arial" w:eastAsia="Times New Roman" w:hAnsi="Arial" w:cs="Arial"/>
          <w:sz w:val="24"/>
          <w:szCs w:val="24"/>
          <w:lang w:val="en-CA" w:eastAsia="en-CA"/>
        </w:rPr>
      </w:pPr>
      <w:r w:rsidRPr="00034323">
        <w:rPr>
          <w:rFonts w:ascii="Arial" w:eastAsia="Times New Roman" w:hAnsi="Arial" w:cs="Arial"/>
          <w:sz w:val="24"/>
          <w:szCs w:val="24"/>
          <w:lang w:val="en-CA" w:eastAsia="en-CA"/>
        </w:rPr>
        <w:t>Karen Churcher</w:t>
      </w:r>
      <w:r w:rsidRPr="00034323">
        <w:rPr>
          <w:rFonts w:ascii="Arial" w:eastAsia="Times New Roman" w:hAnsi="Arial" w:cs="Arial"/>
          <w:sz w:val="24"/>
          <w:szCs w:val="24"/>
          <w:lang w:val="en-CA" w:eastAsia="en-CA"/>
        </w:rPr>
        <w:tab/>
      </w:r>
      <w:r w:rsidRPr="00034323">
        <w:rPr>
          <w:rFonts w:ascii="Arial" w:eastAsia="Times New Roman" w:hAnsi="Arial" w:cs="Arial"/>
          <w:sz w:val="24"/>
          <w:szCs w:val="24"/>
          <w:lang w:val="en-CA" w:eastAsia="en-CA"/>
        </w:rPr>
        <w:tab/>
      </w:r>
      <w:r w:rsidRPr="00034323">
        <w:rPr>
          <w:rFonts w:ascii="Arial" w:eastAsia="Times New Roman" w:hAnsi="Arial" w:cs="Arial"/>
          <w:sz w:val="24"/>
          <w:szCs w:val="24"/>
          <w:lang w:val="en-CA" w:eastAsia="en-CA"/>
        </w:rPr>
        <w:tab/>
        <w:t>Lambton Kent Occasional Teacher Local</w:t>
      </w:r>
    </w:p>
    <w:p w:rsidR="00034323" w:rsidRPr="00034323" w:rsidRDefault="00034323" w:rsidP="00034323">
      <w:pPr>
        <w:autoSpaceDE w:val="0"/>
        <w:autoSpaceDN w:val="0"/>
        <w:adjustRightInd w:val="0"/>
        <w:spacing w:after="0" w:line="240" w:lineRule="auto"/>
        <w:rPr>
          <w:rFonts w:ascii="Arial" w:eastAsia="Times New Roman" w:hAnsi="Arial" w:cs="Arial"/>
          <w:sz w:val="24"/>
          <w:szCs w:val="24"/>
          <w:lang w:val="en-CA" w:eastAsia="en-CA"/>
        </w:rPr>
      </w:pPr>
      <w:r w:rsidRPr="00034323">
        <w:rPr>
          <w:rFonts w:ascii="Arial" w:eastAsia="Times New Roman" w:hAnsi="Arial" w:cs="Arial"/>
          <w:sz w:val="24"/>
          <w:szCs w:val="24"/>
          <w:lang w:val="en-CA" w:eastAsia="en-CA"/>
        </w:rPr>
        <w:t>Michael Mayes-Stewart</w:t>
      </w:r>
      <w:r w:rsidRPr="00034323">
        <w:rPr>
          <w:rFonts w:ascii="Arial" w:eastAsia="Times New Roman" w:hAnsi="Arial" w:cs="Arial"/>
          <w:sz w:val="24"/>
          <w:szCs w:val="24"/>
          <w:lang w:val="en-CA" w:eastAsia="en-CA"/>
        </w:rPr>
        <w:tab/>
      </w:r>
      <w:r w:rsidRPr="00034323">
        <w:rPr>
          <w:rFonts w:ascii="Arial" w:eastAsia="Times New Roman" w:hAnsi="Arial" w:cs="Arial"/>
          <w:sz w:val="24"/>
          <w:szCs w:val="24"/>
          <w:lang w:val="en-CA" w:eastAsia="en-CA"/>
        </w:rPr>
        <w:tab/>
        <w:t>Trillium Lakelands Teacher Local</w:t>
      </w:r>
    </w:p>
    <w:p w:rsidR="00034323" w:rsidRPr="00034323" w:rsidRDefault="00034323" w:rsidP="00034323">
      <w:pPr>
        <w:autoSpaceDE w:val="0"/>
        <w:autoSpaceDN w:val="0"/>
        <w:adjustRightInd w:val="0"/>
        <w:spacing w:after="0" w:line="240" w:lineRule="auto"/>
        <w:rPr>
          <w:rFonts w:ascii="Arial" w:eastAsia="Times New Roman" w:hAnsi="Arial" w:cs="Arial"/>
          <w:sz w:val="24"/>
          <w:szCs w:val="24"/>
          <w:lang w:val="en-CA" w:eastAsia="en-CA"/>
        </w:rPr>
      </w:pPr>
      <w:r w:rsidRPr="00034323">
        <w:rPr>
          <w:rFonts w:ascii="Arial" w:eastAsia="Times New Roman" w:hAnsi="Arial" w:cs="Arial"/>
          <w:sz w:val="24"/>
          <w:szCs w:val="24"/>
          <w:lang w:val="en-CA" w:eastAsia="en-CA"/>
        </w:rPr>
        <w:t>Deborah McCallum</w:t>
      </w:r>
      <w:r w:rsidRPr="00034323">
        <w:rPr>
          <w:rFonts w:ascii="Arial" w:eastAsia="Times New Roman" w:hAnsi="Arial" w:cs="Arial"/>
          <w:sz w:val="24"/>
          <w:szCs w:val="24"/>
          <w:lang w:val="en-CA" w:eastAsia="en-CA"/>
        </w:rPr>
        <w:tab/>
      </w:r>
      <w:r w:rsidRPr="00034323">
        <w:rPr>
          <w:rFonts w:ascii="Arial" w:eastAsia="Times New Roman" w:hAnsi="Arial" w:cs="Arial"/>
          <w:sz w:val="24"/>
          <w:szCs w:val="24"/>
          <w:lang w:val="en-CA" w:eastAsia="en-CA"/>
        </w:rPr>
        <w:tab/>
      </w:r>
      <w:r w:rsidRPr="00034323">
        <w:rPr>
          <w:rFonts w:ascii="Arial" w:eastAsia="Times New Roman" w:hAnsi="Arial" w:cs="Arial"/>
          <w:sz w:val="24"/>
          <w:szCs w:val="24"/>
          <w:lang w:val="en-CA" w:eastAsia="en-CA"/>
        </w:rPr>
        <w:tab/>
        <w:t>Simcoe County Teacher Local</w:t>
      </w:r>
    </w:p>
    <w:p w:rsidR="00034323" w:rsidRPr="00034323" w:rsidRDefault="00034323" w:rsidP="00034323">
      <w:pPr>
        <w:autoSpaceDE w:val="0"/>
        <w:autoSpaceDN w:val="0"/>
        <w:adjustRightInd w:val="0"/>
        <w:spacing w:after="0" w:line="240" w:lineRule="auto"/>
        <w:rPr>
          <w:rFonts w:ascii="Arial" w:eastAsia="Times New Roman" w:hAnsi="Arial" w:cs="Arial"/>
          <w:sz w:val="24"/>
          <w:szCs w:val="24"/>
          <w:lang w:val="en-CA" w:eastAsia="en-CA"/>
        </w:rPr>
      </w:pPr>
      <w:r w:rsidRPr="00034323">
        <w:rPr>
          <w:rFonts w:ascii="Arial" w:eastAsia="Times New Roman" w:hAnsi="Arial" w:cs="Arial"/>
          <w:sz w:val="24"/>
          <w:szCs w:val="24"/>
          <w:lang w:val="en-CA" w:eastAsia="en-CA"/>
        </w:rPr>
        <w:t>Heather Thompson</w:t>
      </w:r>
      <w:r w:rsidRPr="00034323">
        <w:rPr>
          <w:rFonts w:ascii="Arial" w:eastAsia="Times New Roman" w:hAnsi="Arial" w:cs="Arial"/>
          <w:sz w:val="24"/>
          <w:szCs w:val="24"/>
          <w:lang w:val="en-CA" w:eastAsia="en-CA"/>
        </w:rPr>
        <w:tab/>
      </w:r>
      <w:r w:rsidRPr="00034323">
        <w:rPr>
          <w:rFonts w:ascii="Arial" w:eastAsia="Times New Roman" w:hAnsi="Arial" w:cs="Arial"/>
          <w:sz w:val="24"/>
          <w:szCs w:val="24"/>
          <w:lang w:val="en-CA" w:eastAsia="en-CA"/>
        </w:rPr>
        <w:tab/>
      </w:r>
      <w:r w:rsidRPr="00034323">
        <w:rPr>
          <w:rFonts w:ascii="Arial" w:eastAsia="Times New Roman" w:hAnsi="Arial" w:cs="Arial"/>
          <w:sz w:val="24"/>
          <w:szCs w:val="24"/>
          <w:lang w:val="en-CA" w:eastAsia="en-CA"/>
        </w:rPr>
        <w:tab/>
        <w:t>Peel Teacher Local</w:t>
      </w:r>
    </w:p>
    <w:p w:rsidR="00034323" w:rsidRPr="00034323" w:rsidRDefault="00034323" w:rsidP="00034323">
      <w:pPr>
        <w:spacing w:after="0" w:line="240" w:lineRule="auto"/>
        <w:rPr>
          <w:rFonts w:ascii="Arial" w:eastAsia="Times New Roman" w:hAnsi="Arial" w:cs="Arial"/>
          <w:sz w:val="24"/>
          <w:szCs w:val="24"/>
          <w:lang w:val="en-CA" w:eastAsia="en-CA"/>
        </w:rPr>
      </w:pPr>
      <w:r w:rsidRPr="00034323">
        <w:rPr>
          <w:rFonts w:ascii="Arial" w:eastAsia="Times New Roman" w:hAnsi="Arial" w:cs="Arial"/>
          <w:sz w:val="24"/>
          <w:szCs w:val="24"/>
          <w:lang w:val="en-CA" w:eastAsia="en-CA"/>
        </w:rPr>
        <w:t>Stephen Mau</w:t>
      </w:r>
      <w:r w:rsidR="007C281C">
        <w:rPr>
          <w:rFonts w:ascii="Arial" w:eastAsia="Times New Roman" w:hAnsi="Arial" w:cs="Arial"/>
          <w:sz w:val="24"/>
          <w:szCs w:val="24"/>
          <w:lang w:val="en-CA" w:eastAsia="en-CA"/>
        </w:rPr>
        <w:t xml:space="preserve"> - </w:t>
      </w:r>
      <w:r w:rsidRPr="00034323">
        <w:rPr>
          <w:rFonts w:ascii="Arial" w:eastAsia="Times New Roman" w:hAnsi="Arial" w:cs="Arial"/>
          <w:sz w:val="24"/>
          <w:szCs w:val="24"/>
          <w:lang w:val="en-CA" w:eastAsia="en-CA"/>
        </w:rPr>
        <w:t>Staff Liaison</w:t>
      </w:r>
    </w:p>
    <w:p w:rsidR="00034323" w:rsidRPr="00034323" w:rsidRDefault="00034323" w:rsidP="00034323">
      <w:pPr>
        <w:tabs>
          <w:tab w:val="left" w:pos="270"/>
        </w:tabs>
        <w:spacing w:after="0" w:line="240" w:lineRule="auto"/>
        <w:rPr>
          <w:rFonts w:ascii="Arial" w:eastAsia="Times New Roman" w:hAnsi="Arial" w:cs="Arial"/>
          <w:sz w:val="24"/>
          <w:szCs w:val="24"/>
        </w:rPr>
      </w:pPr>
    </w:p>
    <w:p w:rsidR="00034323" w:rsidRPr="00034323" w:rsidRDefault="00034323" w:rsidP="00681191">
      <w:pPr>
        <w:pStyle w:val="Heading2"/>
      </w:pPr>
      <w:r w:rsidRPr="00034323">
        <w:t>Committee Activities 2017-2018</w:t>
      </w:r>
    </w:p>
    <w:p w:rsidR="00034323" w:rsidRPr="00034323" w:rsidRDefault="00034323" w:rsidP="00034323">
      <w:pPr>
        <w:spacing w:after="0" w:line="240" w:lineRule="auto"/>
        <w:rPr>
          <w:rFonts w:ascii="Arial" w:eastAsia="Times New Roman" w:hAnsi="Arial" w:cs="Arial"/>
          <w:b/>
          <w:sz w:val="24"/>
          <w:szCs w:val="24"/>
        </w:rPr>
      </w:pPr>
    </w:p>
    <w:p w:rsidR="00034323" w:rsidRPr="00034323" w:rsidRDefault="00034323" w:rsidP="00034323">
      <w:pPr>
        <w:tabs>
          <w:tab w:val="left" w:pos="270"/>
        </w:tabs>
        <w:spacing w:after="0" w:line="240" w:lineRule="auto"/>
        <w:rPr>
          <w:rFonts w:ascii="Arial" w:eastAsia="Times New Roman" w:hAnsi="Arial" w:cs="Arial"/>
          <w:sz w:val="24"/>
          <w:szCs w:val="24"/>
        </w:rPr>
      </w:pPr>
      <w:r w:rsidRPr="00034323">
        <w:rPr>
          <w:rFonts w:ascii="Arial" w:eastAsia="Times New Roman" w:hAnsi="Arial" w:cs="Arial"/>
          <w:sz w:val="24"/>
          <w:szCs w:val="24"/>
        </w:rPr>
        <w:t>The committee met twice during the year: Friday, Dec</w:t>
      </w:r>
      <w:r w:rsidR="00655252">
        <w:rPr>
          <w:rFonts w:ascii="Arial" w:eastAsia="Times New Roman" w:hAnsi="Arial" w:cs="Arial"/>
          <w:sz w:val="24"/>
          <w:szCs w:val="24"/>
        </w:rPr>
        <w:t>ember 1, 2017 and Friday, March </w:t>
      </w:r>
      <w:r w:rsidR="00FB4B87">
        <w:rPr>
          <w:rFonts w:ascii="Arial" w:eastAsia="Times New Roman" w:hAnsi="Arial" w:cs="Arial"/>
          <w:sz w:val="24"/>
          <w:szCs w:val="24"/>
        </w:rPr>
        <w:t>2, </w:t>
      </w:r>
      <w:r w:rsidRPr="00034323">
        <w:rPr>
          <w:rFonts w:ascii="Arial" w:eastAsia="Times New Roman" w:hAnsi="Arial" w:cs="Arial"/>
          <w:sz w:val="24"/>
          <w:szCs w:val="24"/>
        </w:rPr>
        <w:t>2018.</w:t>
      </w:r>
    </w:p>
    <w:p w:rsidR="00034323" w:rsidRPr="00034323" w:rsidRDefault="00034323" w:rsidP="00034323">
      <w:pPr>
        <w:tabs>
          <w:tab w:val="left" w:pos="270"/>
        </w:tabs>
        <w:spacing w:after="0" w:line="240" w:lineRule="auto"/>
        <w:rPr>
          <w:rFonts w:ascii="Arial" w:eastAsia="Times New Roman" w:hAnsi="Arial" w:cs="Arial"/>
          <w:sz w:val="24"/>
          <w:szCs w:val="24"/>
        </w:rPr>
      </w:pPr>
    </w:p>
    <w:p w:rsidR="00034323" w:rsidRPr="00034323" w:rsidRDefault="00034323" w:rsidP="00034323">
      <w:pPr>
        <w:spacing w:after="0" w:line="240" w:lineRule="auto"/>
        <w:rPr>
          <w:rFonts w:ascii="Arial" w:eastAsia="Times New Roman" w:hAnsi="Arial" w:cs="Arial"/>
          <w:sz w:val="24"/>
          <w:szCs w:val="24"/>
        </w:rPr>
      </w:pPr>
      <w:r w:rsidRPr="00034323">
        <w:rPr>
          <w:rFonts w:ascii="Arial" w:eastAsia="Times New Roman" w:hAnsi="Arial" w:cs="Arial"/>
          <w:sz w:val="24"/>
          <w:szCs w:val="24"/>
        </w:rPr>
        <w:t>During the first meeting the committee:</w:t>
      </w:r>
    </w:p>
    <w:p w:rsidR="00034323" w:rsidRPr="00034323" w:rsidRDefault="00034323" w:rsidP="00034323">
      <w:pPr>
        <w:spacing w:after="0" w:line="240" w:lineRule="auto"/>
        <w:rPr>
          <w:rFonts w:ascii="Arial" w:eastAsia="Times New Roman" w:hAnsi="Arial" w:cs="Arial"/>
          <w:sz w:val="24"/>
          <w:szCs w:val="24"/>
        </w:rPr>
      </w:pPr>
    </w:p>
    <w:p w:rsidR="00034323" w:rsidRPr="00034323" w:rsidRDefault="00034323" w:rsidP="003A5EA3">
      <w:pPr>
        <w:numPr>
          <w:ilvl w:val="0"/>
          <w:numId w:val="22"/>
        </w:numPr>
        <w:spacing w:after="0" w:line="240" w:lineRule="auto"/>
        <w:contextualSpacing/>
        <w:rPr>
          <w:rFonts w:ascii="Arial" w:eastAsia="Calibri" w:hAnsi="Arial" w:cs="Arial"/>
          <w:sz w:val="24"/>
          <w:szCs w:val="24"/>
        </w:rPr>
      </w:pPr>
      <w:r w:rsidRPr="00034323">
        <w:rPr>
          <w:rFonts w:ascii="Arial" w:eastAsia="Calibri" w:hAnsi="Arial" w:cs="Arial"/>
          <w:sz w:val="24"/>
          <w:szCs w:val="24"/>
        </w:rPr>
        <w:t>reviewed the Guidelines for ETFO Committee Members 2017-2018;</w:t>
      </w:r>
    </w:p>
    <w:p w:rsidR="00034323" w:rsidRPr="00034323" w:rsidRDefault="00191080" w:rsidP="003A5EA3">
      <w:pPr>
        <w:numPr>
          <w:ilvl w:val="0"/>
          <w:numId w:val="22"/>
        </w:numPr>
        <w:spacing w:after="0" w:line="240" w:lineRule="auto"/>
        <w:contextualSpacing/>
        <w:rPr>
          <w:rFonts w:ascii="Arial" w:eastAsia="Calibri" w:hAnsi="Arial" w:cs="Arial"/>
          <w:sz w:val="24"/>
          <w:szCs w:val="24"/>
        </w:rPr>
      </w:pPr>
      <w:r>
        <w:rPr>
          <w:rFonts w:ascii="Arial" w:eastAsia="Calibri" w:hAnsi="Arial" w:cs="Arial"/>
          <w:sz w:val="24"/>
          <w:szCs w:val="24"/>
        </w:rPr>
        <w:t>selected J.</w:t>
      </w:r>
      <w:r w:rsidR="00034323" w:rsidRPr="00034323">
        <w:rPr>
          <w:rFonts w:ascii="Arial" w:eastAsia="Calibri" w:hAnsi="Arial" w:cs="Arial"/>
          <w:sz w:val="24"/>
          <w:szCs w:val="24"/>
        </w:rPr>
        <w:t xml:space="preserve"> Gibson-Lawler as the committee chairperson;</w:t>
      </w:r>
    </w:p>
    <w:p w:rsidR="00034323" w:rsidRPr="00034323" w:rsidRDefault="00034323" w:rsidP="003A5EA3">
      <w:pPr>
        <w:numPr>
          <w:ilvl w:val="0"/>
          <w:numId w:val="22"/>
        </w:numPr>
        <w:spacing w:after="0" w:line="240" w:lineRule="auto"/>
        <w:contextualSpacing/>
        <w:rPr>
          <w:rFonts w:ascii="Arial" w:eastAsia="Calibri" w:hAnsi="Arial" w:cs="Arial"/>
          <w:sz w:val="24"/>
          <w:szCs w:val="24"/>
        </w:rPr>
      </w:pPr>
      <w:r w:rsidRPr="00034323">
        <w:rPr>
          <w:rFonts w:ascii="Arial" w:eastAsia="Calibri" w:hAnsi="Arial" w:cs="Arial"/>
          <w:sz w:val="24"/>
          <w:szCs w:val="24"/>
        </w:rPr>
        <w:t xml:space="preserve">met with </w:t>
      </w:r>
      <w:r w:rsidR="00F62CFB">
        <w:rPr>
          <w:rFonts w:ascii="Arial" w:eastAsia="Calibri" w:hAnsi="Arial" w:cs="Arial"/>
          <w:sz w:val="24"/>
          <w:szCs w:val="24"/>
        </w:rPr>
        <w:t>Vice-President</w:t>
      </w:r>
      <w:r w:rsidRPr="00034323">
        <w:rPr>
          <w:rFonts w:ascii="Arial" w:eastAsia="Calibri" w:hAnsi="Arial" w:cs="Arial"/>
          <w:sz w:val="24"/>
          <w:szCs w:val="24"/>
        </w:rPr>
        <w:t xml:space="preserve"> Nancy Lawler, who provided a report on what happened with the two library-related Annual Meeting 2017 Resolutions (AMR #41 and AMR #79) and outlined what was known to date about the education platforms of the main political parties ahead of the 2018 Provincial Election;</w:t>
      </w:r>
    </w:p>
    <w:p w:rsidR="00034323" w:rsidRPr="00034323" w:rsidRDefault="00D0673D" w:rsidP="003A5EA3">
      <w:pPr>
        <w:numPr>
          <w:ilvl w:val="0"/>
          <w:numId w:val="22"/>
        </w:numPr>
        <w:spacing w:after="0" w:line="240" w:lineRule="auto"/>
        <w:contextualSpacing/>
        <w:rPr>
          <w:rFonts w:ascii="Arial" w:eastAsia="Calibri" w:hAnsi="Arial" w:cs="Arial"/>
          <w:sz w:val="24"/>
          <w:szCs w:val="24"/>
        </w:rPr>
      </w:pPr>
      <w:r>
        <w:rPr>
          <w:rFonts w:ascii="Arial" w:eastAsia="Calibri" w:hAnsi="Arial" w:cs="Arial"/>
          <w:sz w:val="24"/>
          <w:szCs w:val="24"/>
        </w:rPr>
        <w:t xml:space="preserve">heard from Chairperson J. </w:t>
      </w:r>
      <w:r w:rsidR="00034323" w:rsidRPr="00034323">
        <w:rPr>
          <w:rFonts w:ascii="Arial" w:eastAsia="Calibri" w:hAnsi="Arial" w:cs="Arial"/>
          <w:sz w:val="24"/>
          <w:szCs w:val="24"/>
        </w:rPr>
        <w:t>Gibson-Lawler that ETFO was the recipient of the 2018 Ontario School Library Association Award for Special Achievement in recognition of the Federation’s advocacy efforts on behalf of Teacher-Librarians;</w:t>
      </w:r>
    </w:p>
    <w:p w:rsidR="00034323" w:rsidRPr="00034323" w:rsidRDefault="00034323" w:rsidP="003A5EA3">
      <w:pPr>
        <w:numPr>
          <w:ilvl w:val="0"/>
          <w:numId w:val="22"/>
        </w:numPr>
        <w:spacing w:after="0" w:line="240" w:lineRule="auto"/>
        <w:contextualSpacing/>
        <w:rPr>
          <w:rFonts w:ascii="Arial" w:eastAsia="Calibri" w:hAnsi="Arial" w:cs="Arial"/>
          <w:sz w:val="24"/>
          <w:szCs w:val="24"/>
        </w:rPr>
      </w:pPr>
      <w:r w:rsidRPr="00034323">
        <w:rPr>
          <w:rFonts w:ascii="Arial" w:eastAsia="Calibri" w:hAnsi="Arial" w:cs="Arial"/>
          <w:sz w:val="24"/>
          <w:szCs w:val="24"/>
        </w:rPr>
        <w:t>reviewed the Library Committee Terms of Reference;</w:t>
      </w:r>
    </w:p>
    <w:p w:rsidR="00034323" w:rsidRPr="00034323" w:rsidRDefault="00034323" w:rsidP="003A5EA3">
      <w:pPr>
        <w:numPr>
          <w:ilvl w:val="0"/>
          <w:numId w:val="22"/>
        </w:numPr>
        <w:spacing w:after="0" w:line="240" w:lineRule="auto"/>
        <w:contextualSpacing/>
        <w:rPr>
          <w:rFonts w:ascii="Arial" w:eastAsia="Calibri" w:hAnsi="Arial" w:cs="Arial"/>
          <w:sz w:val="24"/>
          <w:szCs w:val="24"/>
        </w:rPr>
      </w:pPr>
      <w:r w:rsidRPr="00034323">
        <w:rPr>
          <w:rFonts w:ascii="Arial" w:eastAsia="Calibri" w:hAnsi="Arial" w:cs="Arial"/>
          <w:sz w:val="24"/>
          <w:szCs w:val="24"/>
        </w:rPr>
        <w:t>heard a report from J. Gibson-Lawler about the Ontario Library Association’s Library Day at Queen’s Park;</w:t>
      </w:r>
    </w:p>
    <w:p w:rsidR="00034323" w:rsidRPr="00034323" w:rsidRDefault="00034323" w:rsidP="003A5EA3">
      <w:pPr>
        <w:numPr>
          <w:ilvl w:val="0"/>
          <w:numId w:val="22"/>
        </w:numPr>
        <w:spacing w:after="0" w:line="240" w:lineRule="auto"/>
        <w:contextualSpacing/>
        <w:rPr>
          <w:rFonts w:ascii="Arial" w:eastAsia="Calibri" w:hAnsi="Arial" w:cs="Arial"/>
          <w:sz w:val="24"/>
          <w:szCs w:val="24"/>
        </w:rPr>
      </w:pPr>
      <w:r w:rsidRPr="00034323">
        <w:rPr>
          <w:rFonts w:ascii="Arial" w:eastAsia="Calibri" w:hAnsi="Arial" w:cs="Arial"/>
          <w:sz w:val="24"/>
          <w:szCs w:val="24"/>
        </w:rPr>
        <w:t xml:space="preserve">had a discussion about submitting resolutions for Annual Meeting 2018, but instead </w:t>
      </w:r>
      <w:r w:rsidRPr="00034323">
        <w:rPr>
          <w:rFonts w:ascii="Arial" w:eastAsia="Calibri" w:hAnsi="Arial" w:cs="Arial"/>
          <w:sz w:val="24"/>
          <w:szCs w:val="24"/>
          <w:lang w:val="en-CA"/>
        </w:rPr>
        <w:t xml:space="preserve">decided to focus its efforts this year on direct actions that could be taken to advocate </w:t>
      </w:r>
      <w:r w:rsidRPr="00034323">
        <w:rPr>
          <w:rFonts w:ascii="Arial" w:eastAsia="Calibri" w:hAnsi="Arial" w:cs="Arial"/>
          <w:sz w:val="24"/>
          <w:szCs w:val="24"/>
          <w:lang w:val="en-CA"/>
        </w:rPr>
        <w:lastRenderedPageBreak/>
        <w:t>for school library learning commons programs, e.g. the creation of a school library web page on www.etfo.ca; and</w:t>
      </w:r>
    </w:p>
    <w:p w:rsidR="00034323" w:rsidRPr="00034323" w:rsidRDefault="00034323" w:rsidP="003A5EA3">
      <w:pPr>
        <w:numPr>
          <w:ilvl w:val="0"/>
          <w:numId w:val="22"/>
        </w:numPr>
        <w:spacing w:after="0" w:line="240" w:lineRule="auto"/>
        <w:contextualSpacing/>
        <w:rPr>
          <w:rFonts w:ascii="Arial" w:eastAsia="Calibri" w:hAnsi="Arial" w:cs="Arial"/>
          <w:sz w:val="24"/>
          <w:szCs w:val="24"/>
        </w:rPr>
      </w:pPr>
      <w:proofErr w:type="gramStart"/>
      <w:r w:rsidRPr="00034323">
        <w:rPr>
          <w:rFonts w:ascii="Arial" w:eastAsia="Calibri" w:hAnsi="Arial" w:cs="Arial"/>
          <w:sz w:val="24"/>
          <w:szCs w:val="24"/>
          <w:lang w:val="en-CA"/>
        </w:rPr>
        <w:t>was</w:t>
      </w:r>
      <w:proofErr w:type="gramEnd"/>
      <w:r w:rsidRPr="00034323">
        <w:rPr>
          <w:rFonts w:ascii="Arial" w:eastAsia="Calibri" w:hAnsi="Arial" w:cs="Arial"/>
          <w:sz w:val="24"/>
          <w:szCs w:val="24"/>
          <w:lang w:val="en-CA"/>
        </w:rPr>
        <w:t xml:space="preserve"> informed by J. Gibson-Lawler of some upcoming school library advocacy events taking place at the Ontario Library Association’s Super Conference 2018.</w:t>
      </w:r>
    </w:p>
    <w:p w:rsidR="00034323" w:rsidRPr="00034323" w:rsidRDefault="00034323" w:rsidP="00034323">
      <w:pPr>
        <w:spacing w:after="120" w:line="240" w:lineRule="auto"/>
        <w:rPr>
          <w:rFonts w:ascii="Arial" w:eastAsia="Times New Roman" w:hAnsi="Arial" w:cs="Arial"/>
          <w:sz w:val="24"/>
          <w:szCs w:val="24"/>
        </w:rPr>
      </w:pPr>
    </w:p>
    <w:p w:rsidR="00034323" w:rsidRPr="00034323" w:rsidRDefault="00034323" w:rsidP="00034323">
      <w:pPr>
        <w:spacing w:after="120" w:line="240" w:lineRule="auto"/>
        <w:rPr>
          <w:rFonts w:ascii="Arial" w:eastAsia="Times New Roman" w:hAnsi="Arial" w:cs="Arial"/>
          <w:sz w:val="24"/>
          <w:szCs w:val="24"/>
        </w:rPr>
      </w:pPr>
      <w:r w:rsidRPr="00034323">
        <w:rPr>
          <w:rFonts w:ascii="Arial" w:eastAsia="Times New Roman" w:hAnsi="Arial" w:cs="Arial"/>
          <w:sz w:val="24"/>
          <w:szCs w:val="24"/>
        </w:rPr>
        <w:t>During the second meeting the committee:</w:t>
      </w:r>
    </w:p>
    <w:p w:rsidR="00034323" w:rsidRPr="00034323" w:rsidRDefault="00034323" w:rsidP="003A5EA3">
      <w:pPr>
        <w:numPr>
          <w:ilvl w:val="0"/>
          <w:numId w:val="23"/>
        </w:numPr>
        <w:spacing w:after="0" w:line="240" w:lineRule="auto"/>
        <w:rPr>
          <w:rFonts w:ascii="Arial" w:eastAsia="Times New Roman" w:hAnsi="Arial" w:cs="Arial"/>
          <w:sz w:val="24"/>
          <w:szCs w:val="24"/>
        </w:rPr>
      </w:pPr>
      <w:r w:rsidRPr="00034323">
        <w:rPr>
          <w:rFonts w:ascii="Arial" w:eastAsia="Times New Roman" w:hAnsi="Arial" w:cs="Arial"/>
          <w:sz w:val="24"/>
          <w:szCs w:val="24"/>
        </w:rPr>
        <w:t xml:space="preserve">heard an update from J. Gibson-Lawler about events at the Ontario Library Association’s Super Conference 2018, including ETFO receiving the Ontario School Library Association’s </w:t>
      </w:r>
      <w:r w:rsidRPr="00034323">
        <w:rPr>
          <w:rFonts w:ascii="Arial" w:eastAsia="Times New Roman" w:hAnsi="Arial" w:cs="Arial"/>
          <w:i/>
          <w:sz w:val="24"/>
          <w:szCs w:val="24"/>
        </w:rPr>
        <w:t>Award for Special Achievement</w:t>
      </w:r>
      <w:r w:rsidRPr="00034323">
        <w:rPr>
          <w:rFonts w:ascii="Arial" w:eastAsia="Times New Roman" w:hAnsi="Arial" w:cs="Arial"/>
          <w:sz w:val="24"/>
          <w:szCs w:val="24"/>
        </w:rPr>
        <w:t>;</w:t>
      </w:r>
    </w:p>
    <w:p w:rsidR="00034323" w:rsidRPr="00034323" w:rsidRDefault="00034323" w:rsidP="003A5EA3">
      <w:pPr>
        <w:numPr>
          <w:ilvl w:val="0"/>
          <w:numId w:val="23"/>
        </w:numPr>
        <w:spacing w:after="0" w:line="240" w:lineRule="auto"/>
        <w:rPr>
          <w:rFonts w:ascii="Arial" w:eastAsia="Times New Roman" w:hAnsi="Arial" w:cs="Arial"/>
          <w:sz w:val="24"/>
          <w:szCs w:val="24"/>
        </w:rPr>
      </w:pPr>
      <w:r w:rsidRPr="00034323">
        <w:rPr>
          <w:rFonts w:ascii="Arial" w:eastAsia="Times New Roman" w:hAnsi="Arial" w:cs="Arial"/>
          <w:sz w:val="24"/>
          <w:szCs w:val="24"/>
        </w:rPr>
        <w:t>recommended that the Executive consider the creation of a Teacher-Librarian resource page on the ETFO website;</w:t>
      </w:r>
    </w:p>
    <w:p w:rsidR="00034323" w:rsidRPr="00034323" w:rsidRDefault="00034323" w:rsidP="003A5EA3">
      <w:pPr>
        <w:numPr>
          <w:ilvl w:val="0"/>
          <w:numId w:val="23"/>
        </w:numPr>
        <w:spacing w:after="0" w:line="240" w:lineRule="auto"/>
        <w:rPr>
          <w:rFonts w:ascii="Arial" w:eastAsia="Times New Roman" w:hAnsi="Arial" w:cs="Arial"/>
          <w:sz w:val="24"/>
          <w:szCs w:val="24"/>
        </w:rPr>
      </w:pPr>
      <w:r w:rsidRPr="00034323">
        <w:rPr>
          <w:rFonts w:ascii="Arial" w:eastAsia="Times New Roman" w:hAnsi="Arial" w:cs="Arial"/>
          <w:sz w:val="24"/>
          <w:szCs w:val="24"/>
        </w:rPr>
        <w:t>recommended that the Executive consider the creation of a resource video on the importance of school library programs in the 21st century to reside on the ETFO website;</w:t>
      </w:r>
    </w:p>
    <w:p w:rsidR="00034323" w:rsidRPr="00034323" w:rsidRDefault="00034323" w:rsidP="003A5EA3">
      <w:pPr>
        <w:numPr>
          <w:ilvl w:val="0"/>
          <w:numId w:val="23"/>
        </w:numPr>
        <w:spacing w:after="0" w:line="240" w:lineRule="auto"/>
        <w:rPr>
          <w:rFonts w:ascii="Arial" w:eastAsia="Times New Roman" w:hAnsi="Arial" w:cs="Arial"/>
          <w:sz w:val="24"/>
          <w:szCs w:val="24"/>
        </w:rPr>
      </w:pPr>
      <w:r w:rsidRPr="00034323">
        <w:rPr>
          <w:rFonts w:ascii="Arial" w:eastAsia="Times New Roman" w:hAnsi="Arial" w:cs="Arial"/>
          <w:sz w:val="24"/>
          <w:szCs w:val="24"/>
        </w:rPr>
        <w:t xml:space="preserve">recommended that the Executive consider the creation of an ETFO-branded book club on Teacher-Librarianship on the TVO </w:t>
      </w:r>
      <w:r w:rsidRPr="00034323">
        <w:rPr>
          <w:rFonts w:ascii="Arial" w:eastAsia="Times New Roman" w:hAnsi="Arial" w:cs="Arial"/>
          <w:i/>
          <w:sz w:val="24"/>
          <w:szCs w:val="24"/>
        </w:rPr>
        <w:t>Teach Ontario</w:t>
      </w:r>
      <w:r w:rsidRPr="00034323">
        <w:rPr>
          <w:rFonts w:ascii="Arial" w:eastAsia="Times New Roman" w:hAnsi="Arial" w:cs="Arial"/>
          <w:sz w:val="24"/>
          <w:szCs w:val="24"/>
        </w:rPr>
        <w:t xml:space="preserve"> website; and</w:t>
      </w:r>
    </w:p>
    <w:p w:rsidR="00034323" w:rsidRPr="00034323" w:rsidRDefault="00034323" w:rsidP="003A5EA3">
      <w:pPr>
        <w:numPr>
          <w:ilvl w:val="0"/>
          <w:numId w:val="23"/>
        </w:numPr>
        <w:spacing w:after="0" w:line="240" w:lineRule="auto"/>
        <w:rPr>
          <w:rFonts w:ascii="Arial" w:eastAsia="Times New Roman" w:hAnsi="Arial" w:cs="Arial"/>
          <w:sz w:val="24"/>
          <w:szCs w:val="24"/>
        </w:rPr>
      </w:pPr>
      <w:proofErr w:type="gramStart"/>
      <w:r w:rsidRPr="00034323">
        <w:rPr>
          <w:rFonts w:ascii="Arial" w:eastAsia="Times New Roman" w:hAnsi="Arial" w:cs="Arial"/>
          <w:sz w:val="24"/>
          <w:szCs w:val="24"/>
        </w:rPr>
        <w:t>heard</w:t>
      </w:r>
      <w:proofErr w:type="gramEnd"/>
      <w:r w:rsidRPr="00034323">
        <w:rPr>
          <w:rFonts w:ascii="Arial" w:eastAsia="Times New Roman" w:hAnsi="Arial" w:cs="Arial"/>
          <w:sz w:val="24"/>
          <w:szCs w:val="24"/>
        </w:rPr>
        <w:t xml:space="preserve"> a report from Chairperson J. Gibson-Lawler about her presentation to the members of the Provincial Executive at the February 26-28, 2018 meeting.</w:t>
      </w:r>
    </w:p>
    <w:p w:rsidR="00034323" w:rsidRPr="00034323" w:rsidRDefault="00034323" w:rsidP="00034323">
      <w:pPr>
        <w:spacing w:after="120" w:line="240" w:lineRule="auto"/>
        <w:rPr>
          <w:rFonts w:ascii="Arial" w:eastAsia="Times New Roman" w:hAnsi="Arial" w:cs="Arial"/>
          <w:sz w:val="24"/>
          <w:szCs w:val="24"/>
        </w:rPr>
      </w:pPr>
    </w:p>
    <w:p w:rsidR="00034323" w:rsidRPr="00034323" w:rsidRDefault="00034323" w:rsidP="00034323">
      <w:pPr>
        <w:spacing w:after="0" w:line="240" w:lineRule="auto"/>
        <w:rPr>
          <w:rFonts w:ascii="Arial" w:eastAsia="Times New Roman" w:hAnsi="Arial" w:cs="Arial"/>
          <w:b/>
          <w:sz w:val="24"/>
          <w:szCs w:val="24"/>
          <w:u w:val="single"/>
        </w:rPr>
      </w:pPr>
      <w:r w:rsidRPr="00034323">
        <w:rPr>
          <w:rFonts w:ascii="Arial" w:eastAsia="Times New Roman" w:hAnsi="Arial" w:cs="Arial"/>
          <w:b/>
          <w:sz w:val="24"/>
          <w:szCs w:val="24"/>
          <w:u w:val="single"/>
        </w:rPr>
        <w:t>Recommendations to the 2018 Annual Meeting</w:t>
      </w:r>
      <w:r w:rsidRPr="00034323">
        <w:rPr>
          <w:rFonts w:ascii="Arial" w:eastAsia="Times New Roman" w:hAnsi="Arial" w:cs="Arial"/>
          <w:b/>
          <w:sz w:val="24"/>
          <w:szCs w:val="24"/>
        </w:rPr>
        <w:t>:</w:t>
      </w:r>
    </w:p>
    <w:p w:rsidR="00034323" w:rsidRPr="00034323" w:rsidRDefault="00034323" w:rsidP="00034323">
      <w:pPr>
        <w:spacing w:after="120" w:line="240" w:lineRule="auto"/>
        <w:rPr>
          <w:rFonts w:ascii="Arial" w:eastAsia="Times New Roman" w:hAnsi="Arial" w:cs="Arial"/>
          <w:b/>
          <w:sz w:val="24"/>
          <w:szCs w:val="24"/>
        </w:rPr>
      </w:pPr>
    </w:p>
    <w:p w:rsidR="00034323" w:rsidRDefault="00034323" w:rsidP="00600199">
      <w:pPr>
        <w:spacing w:after="0" w:line="240" w:lineRule="auto"/>
        <w:rPr>
          <w:rFonts w:ascii="Arial" w:eastAsia="Times New Roman" w:hAnsi="Arial" w:cs="Arial"/>
          <w:sz w:val="24"/>
          <w:szCs w:val="24"/>
        </w:rPr>
      </w:pPr>
      <w:r w:rsidRPr="00034323">
        <w:rPr>
          <w:rFonts w:ascii="Arial" w:eastAsia="Times New Roman" w:hAnsi="Arial" w:cs="Arial"/>
          <w:sz w:val="24"/>
          <w:szCs w:val="24"/>
        </w:rPr>
        <w:t>Nil.</w:t>
      </w:r>
    </w:p>
    <w:p w:rsidR="00600199" w:rsidRDefault="00600199" w:rsidP="00600199">
      <w:pPr>
        <w:spacing w:after="0" w:line="240" w:lineRule="auto"/>
        <w:rPr>
          <w:rFonts w:ascii="Arial" w:eastAsia="Times New Roman" w:hAnsi="Arial" w:cs="Arial"/>
          <w:sz w:val="24"/>
          <w:szCs w:val="24"/>
        </w:rPr>
      </w:pPr>
    </w:p>
    <w:p w:rsidR="00034323" w:rsidRPr="00034323" w:rsidRDefault="00034323" w:rsidP="00600199">
      <w:pPr>
        <w:spacing w:after="0" w:line="240" w:lineRule="auto"/>
        <w:ind w:left="3816" w:firstLine="720"/>
        <w:rPr>
          <w:rFonts w:ascii="Arial" w:eastAsia="Times New Roman" w:hAnsi="Arial" w:cs="Arial"/>
          <w:sz w:val="24"/>
          <w:szCs w:val="24"/>
        </w:rPr>
      </w:pPr>
      <w:r w:rsidRPr="00034323">
        <w:rPr>
          <w:rFonts w:ascii="Arial" w:eastAsia="Times New Roman" w:hAnsi="Arial" w:cs="Arial"/>
          <w:sz w:val="24"/>
          <w:szCs w:val="24"/>
        </w:rPr>
        <w:t>Respectfully submitted,</w:t>
      </w:r>
    </w:p>
    <w:p w:rsidR="00034323" w:rsidRPr="00034323" w:rsidRDefault="00034323" w:rsidP="004E0F70">
      <w:pPr>
        <w:spacing w:after="0" w:line="240" w:lineRule="auto"/>
        <w:ind w:left="4320" w:firstLine="216"/>
        <w:rPr>
          <w:rFonts w:ascii="Arial" w:eastAsia="Times New Roman" w:hAnsi="Arial" w:cs="Arial"/>
          <w:sz w:val="24"/>
          <w:szCs w:val="24"/>
        </w:rPr>
      </w:pPr>
      <w:r w:rsidRPr="00034323">
        <w:rPr>
          <w:rFonts w:ascii="Arial" w:eastAsia="Times New Roman" w:hAnsi="Arial" w:cs="Arial"/>
          <w:sz w:val="24"/>
          <w:szCs w:val="24"/>
        </w:rPr>
        <w:t>Johanna Gibson-Lawler, Chairperson</w:t>
      </w:r>
    </w:p>
    <w:p w:rsidR="00600199" w:rsidRDefault="00600199" w:rsidP="00034323">
      <w:pPr>
        <w:spacing w:after="120" w:line="240" w:lineRule="auto"/>
        <w:rPr>
          <w:rFonts w:ascii="Arial" w:eastAsia="Times New Roman" w:hAnsi="Arial" w:cs="Arial"/>
          <w:sz w:val="20"/>
          <w:szCs w:val="24"/>
        </w:rPr>
      </w:pPr>
    </w:p>
    <w:p w:rsidR="00034323" w:rsidRPr="00034323" w:rsidRDefault="00034323" w:rsidP="00034323">
      <w:pPr>
        <w:spacing w:after="120" w:line="240" w:lineRule="auto"/>
        <w:rPr>
          <w:rFonts w:ascii="Arial" w:eastAsia="Times New Roman" w:hAnsi="Arial" w:cs="Arial"/>
          <w:sz w:val="20"/>
          <w:szCs w:val="24"/>
        </w:rPr>
      </w:pPr>
      <w:r w:rsidRPr="00034323">
        <w:rPr>
          <w:rFonts w:ascii="Arial" w:eastAsia="Times New Roman" w:hAnsi="Arial" w:cs="Arial"/>
          <w:sz w:val="20"/>
          <w:szCs w:val="24"/>
        </w:rPr>
        <w:t>JG</w:t>
      </w:r>
      <w:proofErr w:type="gramStart"/>
      <w:r w:rsidRPr="00034323">
        <w:rPr>
          <w:rFonts w:ascii="Arial" w:eastAsia="Times New Roman" w:hAnsi="Arial" w:cs="Arial"/>
          <w:sz w:val="20"/>
          <w:szCs w:val="24"/>
        </w:rPr>
        <w:t>:SM:AA</w:t>
      </w:r>
      <w:proofErr w:type="gramEnd"/>
    </w:p>
    <w:p w:rsidR="00034323" w:rsidRDefault="00034323">
      <w:r>
        <w:br w:type="page"/>
      </w:r>
    </w:p>
    <w:p w:rsidR="00102EFA" w:rsidRPr="00102EFA" w:rsidRDefault="00102EFA" w:rsidP="00681191">
      <w:pPr>
        <w:pStyle w:val="Heading1"/>
        <w:rPr>
          <w:rFonts w:eastAsia="Times New Roman"/>
        </w:rPr>
      </w:pPr>
      <w:r w:rsidRPr="00102EFA">
        <w:rPr>
          <w:rFonts w:eastAsia="Times New Roman"/>
        </w:rPr>
        <w:lastRenderedPageBreak/>
        <w:t>REPORT TO THE 2018 ANNUAL MEETING OF THE</w:t>
      </w:r>
      <w:r w:rsidR="00681191">
        <w:rPr>
          <w:rFonts w:eastAsia="Times New Roman"/>
        </w:rPr>
        <w:t xml:space="preserve"> </w:t>
      </w:r>
      <w:r w:rsidRPr="00102EFA">
        <w:rPr>
          <w:rFonts w:eastAsia="Times New Roman"/>
        </w:rPr>
        <w:t>MEN’S FOCUS COMMITTEE</w:t>
      </w:r>
    </w:p>
    <w:p w:rsidR="00102EFA" w:rsidRPr="00102EFA" w:rsidRDefault="00102EFA" w:rsidP="00102EFA">
      <w:pPr>
        <w:keepNext/>
        <w:spacing w:after="0" w:line="240" w:lineRule="auto"/>
        <w:jc w:val="center"/>
        <w:outlineLvl w:val="1"/>
        <w:rPr>
          <w:rFonts w:ascii="Arial" w:eastAsia="Times New Roman" w:hAnsi="Arial" w:cs="Arial"/>
          <w:bCs/>
          <w:sz w:val="20"/>
          <w:szCs w:val="20"/>
        </w:rPr>
      </w:pPr>
    </w:p>
    <w:p w:rsidR="00102EFA" w:rsidRPr="00102EFA" w:rsidRDefault="00102EFA" w:rsidP="00681191">
      <w:pPr>
        <w:pStyle w:val="Heading2"/>
        <w:rPr>
          <w:rFonts w:eastAsia="Calibri"/>
          <w:lang w:val="en-CA" w:eastAsia="en-CA"/>
        </w:rPr>
      </w:pPr>
      <w:r w:rsidRPr="00102EFA">
        <w:rPr>
          <w:rFonts w:eastAsia="Calibri"/>
          <w:lang w:val="en-CA" w:eastAsia="en-CA"/>
        </w:rPr>
        <w:t>Terms of Reference</w:t>
      </w:r>
    </w:p>
    <w:p w:rsidR="00102EFA" w:rsidRPr="00102EFA" w:rsidRDefault="00102EFA" w:rsidP="00102EFA">
      <w:pPr>
        <w:autoSpaceDE w:val="0"/>
        <w:autoSpaceDN w:val="0"/>
        <w:adjustRightInd w:val="0"/>
        <w:spacing w:after="0" w:line="240" w:lineRule="auto"/>
        <w:rPr>
          <w:rFonts w:ascii="Arial" w:eastAsia="Calibri" w:hAnsi="Arial" w:cs="Arial"/>
          <w:b/>
          <w:bCs/>
          <w:sz w:val="24"/>
          <w:szCs w:val="24"/>
          <w:lang w:val="en-CA" w:eastAsia="en-CA"/>
        </w:rPr>
      </w:pPr>
    </w:p>
    <w:p w:rsidR="00102EFA" w:rsidRPr="00102EFA" w:rsidRDefault="00102EFA" w:rsidP="003A5EA3">
      <w:pPr>
        <w:numPr>
          <w:ilvl w:val="0"/>
          <w:numId w:val="24"/>
        </w:numPr>
        <w:autoSpaceDE w:val="0"/>
        <w:autoSpaceDN w:val="0"/>
        <w:adjustRightInd w:val="0"/>
        <w:spacing w:after="0" w:line="240" w:lineRule="auto"/>
        <w:contextualSpacing/>
        <w:rPr>
          <w:rFonts w:ascii="Arial" w:eastAsia="Calibri" w:hAnsi="Arial" w:cs="Arial"/>
          <w:b/>
          <w:bCs/>
          <w:sz w:val="24"/>
          <w:szCs w:val="24"/>
          <w:lang w:val="en-CA" w:eastAsia="en-CA"/>
        </w:rPr>
      </w:pPr>
      <w:r w:rsidRPr="00102EFA">
        <w:rPr>
          <w:rFonts w:ascii="Arial" w:eastAsia="Calibri" w:hAnsi="Arial" w:cs="Arial"/>
          <w:color w:val="000000"/>
          <w:sz w:val="24"/>
          <w:szCs w:val="24"/>
          <w:lang w:val="en-CA" w:eastAsia="en-CA"/>
        </w:rPr>
        <w:t>To provide advice to the Executive on developing policies, procedures, and initiatives relating to males in elementary education.</w:t>
      </w:r>
    </w:p>
    <w:p w:rsidR="00102EFA" w:rsidRPr="00102EFA" w:rsidRDefault="00102EFA" w:rsidP="003A5EA3">
      <w:pPr>
        <w:numPr>
          <w:ilvl w:val="0"/>
          <w:numId w:val="24"/>
        </w:numPr>
        <w:autoSpaceDE w:val="0"/>
        <w:autoSpaceDN w:val="0"/>
        <w:adjustRightInd w:val="0"/>
        <w:spacing w:after="0" w:line="240" w:lineRule="auto"/>
        <w:contextualSpacing/>
        <w:rPr>
          <w:rFonts w:ascii="Arial" w:eastAsia="Calibri" w:hAnsi="Arial" w:cs="Arial"/>
          <w:b/>
          <w:bCs/>
          <w:sz w:val="24"/>
          <w:szCs w:val="24"/>
          <w:lang w:val="en-CA" w:eastAsia="en-CA"/>
        </w:rPr>
      </w:pPr>
      <w:r w:rsidRPr="00102EFA">
        <w:rPr>
          <w:rFonts w:ascii="Arial" w:eastAsia="Calibri" w:hAnsi="Arial" w:cs="Arial"/>
          <w:color w:val="000000"/>
          <w:sz w:val="24"/>
          <w:szCs w:val="24"/>
          <w:lang w:val="en-CA" w:eastAsia="en-CA"/>
        </w:rPr>
        <w:t>To advise the Executive on ways to support the role of males as educators.</w:t>
      </w:r>
    </w:p>
    <w:p w:rsidR="00102EFA" w:rsidRPr="00102EFA" w:rsidRDefault="00102EFA" w:rsidP="003A5EA3">
      <w:pPr>
        <w:numPr>
          <w:ilvl w:val="0"/>
          <w:numId w:val="24"/>
        </w:numPr>
        <w:autoSpaceDE w:val="0"/>
        <w:autoSpaceDN w:val="0"/>
        <w:adjustRightInd w:val="0"/>
        <w:spacing w:after="0" w:line="240" w:lineRule="auto"/>
        <w:contextualSpacing/>
        <w:rPr>
          <w:rFonts w:ascii="Arial" w:eastAsia="Calibri" w:hAnsi="Arial" w:cs="Arial"/>
          <w:b/>
          <w:bCs/>
          <w:sz w:val="24"/>
          <w:szCs w:val="24"/>
          <w:lang w:val="en-CA" w:eastAsia="en-CA"/>
        </w:rPr>
      </w:pPr>
      <w:r w:rsidRPr="00102EFA">
        <w:rPr>
          <w:rFonts w:ascii="Arial" w:eastAsia="Calibri" w:hAnsi="Arial" w:cs="Arial"/>
          <w:color w:val="000000"/>
          <w:sz w:val="24"/>
          <w:szCs w:val="24"/>
          <w:lang w:val="en-CA" w:eastAsia="en-CA"/>
        </w:rPr>
        <w:t>To discuss issues pertaining to male educators.</w:t>
      </w:r>
    </w:p>
    <w:p w:rsidR="00102EFA" w:rsidRPr="00102EFA" w:rsidRDefault="00102EFA" w:rsidP="00102EFA">
      <w:pPr>
        <w:autoSpaceDE w:val="0"/>
        <w:autoSpaceDN w:val="0"/>
        <w:adjustRightInd w:val="0"/>
        <w:spacing w:after="0" w:line="240" w:lineRule="auto"/>
        <w:rPr>
          <w:rFonts w:ascii="Arial" w:eastAsia="Calibri" w:hAnsi="Arial" w:cs="Arial"/>
          <w:sz w:val="24"/>
          <w:szCs w:val="24"/>
          <w:lang w:val="en-CA" w:eastAsia="en-CA"/>
        </w:rPr>
      </w:pPr>
    </w:p>
    <w:p w:rsidR="00102EFA" w:rsidRPr="00102EFA" w:rsidRDefault="00102EFA" w:rsidP="00681191">
      <w:pPr>
        <w:pStyle w:val="Heading2"/>
        <w:rPr>
          <w:rFonts w:eastAsia="Calibri"/>
          <w:lang w:val="en-CA" w:eastAsia="en-CA"/>
        </w:rPr>
      </w:pPr>
      <w:r w:rsidRPr="00102EFA">
        <w:rPr>
          <w:rFonts w:eastAsia="Calibri"/>
          <w:lang w:val="en-CA" w:eastAsia="en-CA"/>
        </w:rPr>
        <w:t>Committee Members</w:t>
      </w:r>
    </w:p>
    <w:p w:rsidR="00102EFA" w:rsidRPr="00102EFA" w:rsidRDefault="00102EFA" w:rsidP="00102EFA">
      <w:pPr>
        <w:autoSpaceDE w:val="0"/>
        <w:autoSpaceDN w:val="0"/>
        <w:adjustRightInd w:val="0"/>
        <w:spacing w:after="0" w:line="240" w:lineRule="auto"/>
        <w:ind w:right="-900"/>
        <w:rPr>
          <w:rFonts w:ascii="Arial" w:eastAsia="Calibri" w:hAnsi="Arial" w:cs="Arial"/>
          <w:sz w:val="24"/>
          <w:szCs w:val="24"/>
          <w:lang w:val="en-CA" w:eastAsia="en-CA"/>
        </w:rPr>
      </w:pPr>
    </w:p>
    <w:p w:rsidR="00102EFA" w:rsidRPr="00102EFA" w:rsidRDefault="00102EFA" w:rsidP="00102EFA">
      <w:pPr>
        <w:autoSpaceDE w:val="0"/>
        <w:autoSpaceDN w:val="0"/>
        <w:adjustRightInd w:val="0"/>
        <w:spacing w:after="0" w:line="240" w:lineRule="auto"/>
        <w:rPr>
          <w:rFonts w:ascii="Arial" w:eastAsia="Calibri" w:hAnsi="Arial" w:cs="Arial"/>
          <w:sz w:val="24"/>
          <w:szCs w:val="24"/>
          <w:lang w:val="en-CA" w:eastAsia="en-CA"/>
        </w:rPr>
      </w:pPr>
      <w:r w:rsidRPr="00102EFA">
        <w:rPr>
          <w:rFonts w:ascii="Arial" w:eastAsia="Calibri" w:hAnsi="Arial" w:cs="Arial"/>
          <w:sz w:val="24"/>
          <w:szCs w:val="24"/>
          <w:lang w:val="en-CA" w:eastAsia="en-CA"/>
        </w:rPr>
        <w:t>Martin Kay</w:t>
      </w:r>
      <w:r w:rsidR="007C281C">
        <w:rPr>
          <w:rFonts w:ascii="Arial" w:eastAsia="Calibri" w:hAnsi="Arial" w:cs="Arial"/>
          <w:sz w:val="24"/>
          <w:szCs w:val="24"/>
          <w:lang w:val="en-CA" w:eastAsia="en-CA"/>
        </w:rPr>
        <w:t xml:space="preserve"> - </w:t>
      </w:r>
      <w:proofErr w:type="spellStart"/>
      <w:r w:rsidRPr="00102EFA">
        <w:rPr>
          <w:rFonts w:ascii="Arial" w:eastAsia="Calibri" w:hAnsi="Arial" w:cs="Arial"/>
          <w:sz w:val="24"/>
          <w:szCs w:val="24"/>
          <w:lang w:val="en-CA" w:eastAsia="en-CA"/>
        </w:rPr>
        <w:t>Halton</w:t>
      </w:r>
      <w:proofErr w:type="spellEnd"/>
      <w:r w:rsidRPr="00102EFA">
        <w:rPr>
          <w:rFonts w:ascii="Arial" w:eastAsia="Calibri" w:hAnsi="Arial" w:cs="Arial"/>
          <w:sz w:val="24"/>
          <w:szCs w:val="24"/>
          <w:lang w:val="en-CA" w:eastAsia="en-CA"/>
        </w:rPr>
        <w:t xml:space="preserve"> Teacher Local (Chairperson)</w:t>
      </w:r>
    </w:p>
    <w:p w:rsidR="00102EFA" w:rsidRPr="00102EFA" w:rsidRDefault="00102EFA" w:rsidP="00102EFA">
      <w:pPr>
        <w:autoSpaceDE w:val="0"/>
        <w:autoSpaceDN w:val="0"/>
        <w:adjustRightInd w:val="0"/>
        <w:spacing w:after="0" w:line="240" w:lineRule="auto"/>
        <w:ind w:right="-900"/>
        <w:rPr>
          <w:rFonts w:ascii="Arial" w:eastAsia="Calibri" w:hAnsi="Arial" w:cs="Arial"/>
          <w:sz w:val="24"/>
          <w:szCs w:val="24"/>
          <w:lang w:val="en-CA" w:eastAsia="en-CA"/>
        </w:rPr>
      </w:pPr>
      <w:r w:rsidRPr="00102EFA">
        <w:rPr>
          <w:rFonts w:ascii="Arial" w:eastAsia="Calibri" w:hAnsi="Arial" w:cs="Arial"/>
          <w:sz w:val="24"/>
          <w:szCs w:val="24"/>
          <w:lang w:val="en-CA" w:eastAsia="en-CA"/>
        </w:rPr>
        <w:t>Shane Gibson</w:t>
      </w:r>
      <w:r w:rsidRPr="00102EFA">
        <w:rPr>
          <w:rFonts w:ascii="Arial" w:eastAsia="Calibri" w:hAnsi="Arial" w:cs="Arial"/>
          <w:sz w:val="24"/>
          <w:szCs w:val="24"/>
          <w:lang w:val="en-CA" w:eastAsia="en-CA"/>
        </w:rPr>
        <w:tab/>
      </w:r>
      <w:r w:rsidRPr="00102EFA">
        <w:rPr>
          <w:rFonts w:ascii="Arial" w:eastAsia="Calibri" w:hAnsi="Arial" w:cs="Arial"/>
          <w:sz w:val="24"/>
          <w:szCs w:val="24"/>
          <w:lang w:val="en-CA" w:eastAsia="en-CA"/>
        </w:rPr>
        <w:tab/>
      </w:r>
      <w:r w:rsidRPr="00102EFA">
        <w:rPr>
          <w:rFonts w:ascii="Arial" w:eastAsia="Calibri" w:hAnsi="Arial" w:cs="Arial"/>
          <w:sz w:val="24"/>
          <w:szCs w:val="24"/>
          <w:lang w:val="en-CA" w:eastAsia="en-CA"/>
        </w:rPr>
        <w:tab/>
        <w:t xml:space="preserve">Kawartha Pine Ridge Teacher Local </w:t>
      </w:r>
    </w:p>
    <w:p w:rsidR="00102EFA" w:rsidRPr="00102EFA" w:rsidRDefault="00102EFA" w:rsidP="00102EFA">
      <w:pPr>
        <w:autoSpaceDE w:val="0"/>
        <w:autoSpaceDN w:val="0"/>
        <w:adjustRightInd w:val="0"/>
        <w:spacing w:after="0" w:line="240" w:lineRule="auto"/>
        <w:rPr>
          <w:rFonts w:ascii="Arial" w:eastAsia="Calibri" w:hAnsi="Arial" w:cs="Arial"/>
          <w:sz w:val="24"/>
          <w:szCs w:val="24"/>
          <w:lang w:val="en-CA" w:eastAsia="en-CA"/>
        </w:rPr>
      </w:pPr>
      <w:r w:rsidRPr="00102EFA">
        <w:rPr>
          <w:rFonts w:ascii="Arial" w:eastAsia="Calibri" w:hAnsi="Arial" w:cs="Arial"/>
          <w:sz w:val="24"/>
          <w:szCs w:val="24"/>
          <w:lang w:val="en-CA" w:eastAsia="en-CA"/>
        </w:rPr>
        <w:t>Ken Gee</w:t>
      </w:r>
      <w:r w:rsidR="007C281C">
        <w:rPr>
          <w:rFonts w:ascii="Arial" w:eastAsia="Calibri" w:hAnsi="Arial" w:cs="Arial"/>
          <w:sz w:val="24"/>
          <w:szCs w:val="24"/>
          <w:lang w:val="en-CA" w:eastAsia="en-CA"/>
        </w:rPr>
        <w:t xml:space="preserve"> - </w:t>
      </w:r>
      <w:r w:rsidRPr="00102EFA">
        <w:rPr>
          <w:rFonts w:ascii="Arial" w:eastAsia="Calibri" w:hAnsi="Arial" w:cs="Arial"/>
          <w:sz w:val="24"/>
          <w:szCs w:val="24"/>
          <w:lang w:val="en-CA" w:eastAsia="en-CA"/>
        </w:rPr>
        <w:t>Limestone Occasional Teacher Local</w:t>
      </w:r>
    </w:p>
    <w:p w:rsidR="00102EFA" w:rsidRPr="00102EFA" w:rsidRDefault="00102EFA" w:rsidP="00102EFA">
      <w:pPr>
        <w:autoSpaceDE w:val="0"/>
        <w:autoSpaceDN w:val="0"/>
        <w:adjustRightInd w:val="0"/>
        <w:spacing w:after="0" w:line="240" w:lineRule="auto"/>
        <w:rPr>
          <w:rFonts w:ascii="Arial" w:eastAsia="Calibri" w:hAnsi="Arial" w:cs="Arial"/>
          <w:sz w:val="24"/>
          <w:szCs w:val="24"/>
          <w:lang w:val="en-CA" w:eastAsia="en-CA"/>
        </w:rPr>
      </w:pPr>
      <w:r w:rsidRPr="00102EFA">
        <w:rPr>
          <w:rFonts w:ascii="Arial" w:eastAsia="Calibri" w:hAnsi="Arial" w:cs="Arial"/>
          <w:sz w:val="24"/>
          <w:szCs w:val="24"/>
          <w:lang w:val="en-CA" w:eastAsia="en-CA"/>
        </w:rPr>
        <w:t>Paul Oberoi</w:t>
      </w:r>
      <w:r w:rsidR="007C281C">
        <w:rPr>
          <w:rFonts w:ascii="Arial" w:eastAsia="Calibri" w:hAnsi="Arial" w:cs="Arial"/>
          <w:sz w:val="24"/>
          <w:szCs w:val="24"/>
          <w:lang w:val="en-CA" w:eastAsia="en-CA"/>
        </w:rPr>
        <w:t xml:space="preserve"> - </w:t>
      </w:r>
      <w:r w:rsidRPr="00102EFA">
        <w:rPr>
          <w:rFonts w:ascii="Arial" w:eastAsia="Calibri" w:hAnsi="Arial" w:cs="Arial"/>
          <w:sz w:val="24"/>
          <w:szCs w:val="24"/>
          <w:lang w:val="en-CA" w:eastAsia="en-CA"/>
        </w:rPr>
        <w:t>York Region Teacher Local</w:t>
      </w:r>
    </w:p>
    <w:p w:rsidR="00102EFA" w:rsidRPr="00102EFA" w:rsidRDefault="00102EFA" w:rsidP="00102EFA">
      <w:pPr>
        <w:autoSpaceDE w:val="0"/>
        <w:autoSpaceDN w:val="0"/>
        <w:adjustRightInd w:val="0"/>
        <w:spacing w:after="0" w:line="240" w:lineRule="auto"/>
        <w:rPr>
          <w:rFonts w:ascii="Arial" w:eastAsia="Calibri" w:hAnsi="Arial" w:cs="Arial"/>
          <w:sz w:val="24"/>
          <w:szCs w:val="24"/>
          <w:lang w:val="en-CA" w:eastAsia="en-CA"/>
        </w:rPr>
      </w:pPr>
      <w:r w:rsidRPr="00102EFA">
        <w:rPr>
          <w:rFonts w:ascii="Arial" w:eastAsia="Calibri" w:hAnsi="Arial" w:cs="Arial"/>
          <w:sz w:val="24"/>
          <w:szCs w:val="24"/>
          <w:lang w:val="en-CA" w:eastAsia="en-CA"/>
        </w:rPr>
        <w:t>Edward Stewart</w:t>
      </w:r>
      <w:r w:rsidRPr="00102EFA">
        <w:rPr>
          <w:rFonts w:ascii="Arial" w:eastAsia="Calibri" w:hAnsi="Arial" w:cs="Arial"/>
          <w:sz w:val="24"/>
          <w:szCs w:val="24"/>
          <w:lang w:val="en-CA" w:eastAsia="en-CA"/>
        </w:rPr>
        <w:tab/>
      </w:r>
      <w:r w:rsidRPr="00102EFA">
        <w:rPr>
          <w:rFonts w:ascii="Arial" w:eastAsia="Calibri" w:hAnsi="Arial" w:cs="Arial"/>
          <w:sz w:val="24"/>
          <w:szCs w:val="24"/>
          <w:lang w:val="en-CA" w:eastAsia="en-CA"/>
        </w:rPr>
        <w:tab/>
      </w:r>
      <w:r w:rsidRPr="00102EFA">
        <w:rPr>
          <w:rFonts w:ascii="Arial" w:eastAsia="Calibri" w:hAnsi="Arial" w:cs="Arial"/>
          <w:sz w:val="24"/>
          <w:szCs w:val="24"/>
          <w:lang w:val="en-CA" w:eastAsia="en-CA"/>
        </w:rPr>
        <w:tab/>
        <w:t>Upper Canada Teacher Local</w:t>
      </w:r>
    </w:p>
    <w:p w:rsidR="00102EFA" w:rsidRPr="00102EFA" w:rsidRDefault="00102EFA" w:rsidP="00102EFA">
      <w:pPr>
        <w:spacing w:after="0" w:line="240" w:lineRule="auto"/>
        <w:rPr>
          <w:rFonts w:ascii="Arial" w:eastAsia="Calibri" w:hAnsi="Arial" w:cs="Arial"/>
          <w:sz w:val="24"/>
          <w:szCs w:val="24"/>
        </w:rPr>
      </w:pPr>
      <w:r w:rsidRPr="00102EFA">
        <w:rPr>
          <w:rFonts w:ascii="Arial" w:eastAsia="Calibri" w:hAnsi="Arial" w:cs="Arial"/>
          <w:sz w:val="24"/>
          <w:szCs w:val="24"/>
          <w:lang w:val="en-CA" w:eastAsia="en-CA"/>
        </w:rPr>
        <w:t>Todd Rimmington</w:t>
      </w:r>
      <w:r w:rsidR="007C281C">
        <w:rPr>
          <w:rFonts w:ascii="Arial" w:eastAsia="Calibri" w:hAnsi="Arial" w:cs="Arial"/>
          <w:sz w:val="24"/>
          <w:szCs w:val="24"/>
          <w:lang w:val="en-CA" w:eastAsia="en-CA"/>
        </w:rPr>
        <w:t xml:space="preserve"> - </w:t>
      </w:r>
      <w:r w:rsidRPr="00102EFA">
        <w:rPr>
          <w:rFonts w:ascii="Arial" w:eastAsia="Calibri" w:hAnsi="Arial" w:cs="Arial"/>
          <w:sz w:val="24"/>
          <w:szCs w:val="24"/>
          <w:lang w:val="en-CA" w:eastAsia="en-CA"/>
        </w:rPr>
        <w:t>Staff Liaison</w:t>
      </w:r>
    </w:p>
    <w:p w:rsidR="00102EFA" w:rsidRPr="00102EFA" w:rsidRDefault="00102EFA" w:rsidP="00102EFA">
      <w:pPr>
        <w:spacing w:after="0" w:line="240" w:lineRule="auto"/>
        <w:rPr>
          <w:rFonts w:ascii="Arial" w:eastAsia="Calibri" w:hAnsi="Arial" w:cs="Arial"/>
          <w:b/>
          <w:sz w:val="24"/>
          <w:szCs w:val="24"/>
        </w:rPr>
      </w:pPr>
    </w:p>
    <w:p w:rsidR="00102EFA" w:rsidRPr="00102EFA" w:rsidRDefault="00102EFA" w:rsidP="00681191">
      <w:pPr>
        <w:pStyle w:val="Heading2"/>
        <w:rPr>
          <w:rFonts w:eastAsia="Calibri"/>
        </w:rPr>
      </w:pPr>
      <w:r w:rsidRPr="00102EFA">
        <w:rPr>
          <w:rFonts w:eastAsia="Calibri"/>
        </w:rPr>
        <w:t>Committee Activities 2017-2018</w:t>
      </w:r>
    </w:p>
    <w:p w:rsidR="00102EFA" w:rsidRPr="00102EFA" w:rsidRDefault="00102EFA" w:rsidP="00102EFA">
      <w:pPr>
        <w:spacing w:after="0" w:line="240" w:lineRule="auto"/>
        <w:rPr>
          <w:rFonts w:ascii="Arial" w:eastAsia="Calibri" w:hAnsi="Arial" w:cs="Arial"/>
          <w:b/>
          <w:sz w:val="24"/>
          <w:szCs w:val="24"/>
        </w:rPr>
      </w:pPr>
    </w:p>
    <w:p w:rsidR="00102EFA" w:rsidRPr="00102EFA" w:rsidRDefault="00102EFA" w:rsidP="00102EFA">
      <w:pPr>
        <w:spacing w:after="0" w:line="240" w:lineRule="auto"/>
        <w:rPr>
          <w:rFonts w:ascii="Arial" w:eastAsia="Calibri" w:hAnsi="Arial" w:cs="Arial"/>
          <w:sz w:val="24"/>
          <w:szCs w:val="24"/>
        </w:rPr>
      </w:pPr>
      <w:r w:rsidRPr="00102EFA">
        <w:rPr>
          <w:rFonts w:ascii="Arial" w:eastAsia="Calibri" w:hAnsi="Arial" w:cs="Arial"/>
          <w:sz w:val="24"/>
          <w:szCs w:val="24"/>
        </w:rPr>
        <w:t>The committee met twice during the year, on November 29, 2017 and January 26, 2018.</w:t>
      </w:r>
    </w:p>
    <w:p w:rsidR="00102EFA" w:rsidRPr="00102EFA" w:rsidRDefault="00102EFA" w:rsidP="00102EFA">
      <w:pPr>
        <w:spacing w:after="0" w:line="240" w:lineRule="auto"/>
        <w:rPr>
          <w:rFonts w:ascii="Arial" w:eastAsia="Calibri" w:hAnsi="Arial" w:cs="Arial"/>
          <w:sz w:val="24"/>
          <w:szCs w:val="24"/>
        </w:rPr>
      </w:pPr>
    </w:p>
    <w:p w:rsidR="00102EFA" w:rsidRPr="00102EFA" w:rsidRDefault="00102EFA" w:rsidP="00102EFA">
      <w:pPr>
        <w:spacing w:after="0" w:line="240" w:lineRule="auto"/>
        <w:rPr>
          <w:rFonts w:ascii="Arial" w:eastAsia="Calibri" w:hAnsi="Arial" w:cs="Arial"/>
          <w:sz w:val="24"/>
          <w:szCs w:val="24"/>
        </w:rPr>
      </w:pPr>
      <w:r w:rsidRPr="00102EFA">
        <w:rPr>
          <w:rFonts w:ascii="Arial" w:eastAsia="Calibri" w:hAnsi="Arial" w:cs="Arial"/>
          <w:sz w:val="24"/>
          <w:szCs w:val="24"/>
        </w:rPr>
        <w:t>At the N</w:t>
      </w:r>
      <w:r w:rsidR="00A24922">
        <w:rPr>
          <w:rFonts w:ascii="Arial" w:eastAsia="Calibri" w:hAnsi="Arial" w:cs="Arial"/>
          <w:sz w:val="24"/>
          <w:szCs w:val="24"/>
        </w:rPr>
        <w:t>ovember 29, 2017 meeting, M.</w:t>
      </w:r>
      <w:r w:rsidRPr="00102EFA">
        <w:rPr>
          <w:rFonts w:ascii="Arial" w:eastAsia="Calibri" w:hAnsi="Arial" w:cs="Arial"/>
          <w:sz w:val="24"/>
          <w:szCs w:val="24"/>
        </w:rPr>
        <w:t xml:space="preserve"> Kay </w:t>
      </w:r>
      <w:proofErr w:type="gramStart"/>
      <w:r w:rsidRPr="00102EFA">
        <w:rPr>
          <w:rFonts w:ascii="Arial" w:eastAsia="Calibri" w:hAnsi="Arial" w:cs="Arial"/>
          <w:sz w:val="24"/>
          <w:szCs w:val="24"/>
        </w:rPr>
        <w:t>was acclaimed</w:t>
      </w:r>
      <w:proofErr w:type="gramEnd"/>
      <w:r w:rsidRPr="00102EFA">
        <w:rPr>
          <w:rFonts w:ascii="Arial" w:eastAsia="Calibri" w:hAnsi="Arial" w:cs="Arial"/>
          <w:sz w:val="24"/>
          <w:szCs w:val="24"/>
        </w:rPr>
        <w:t xml:space="preserve"> as the committee chairperson. After reviewing the Guidelines for ETFO Committee Members, the committee reviewed and discussed ETFO communications regarding allegations. Staff shared the multitude of ways in which the “Legal Assistance Card for Members” </w:t>
      </w:r>
      <w:proofErr w:type="gramStart"/>
      <w:r w:rsidRPr="00102EFA">
        <w:rPr>
          <w:rFonts w:ascii="Arial" w:eastAsia="Calibri" w:hAnsi="Arial" w:cs="Arial"/>
          <w:sz w:val="24"/>
          <w:szCs w:val="24"/>
        </w:rPr>
        <w:t>is distributed</w:t>
      </w:r>
      <w:proofErr w:type="gramEnd"/>
      <w:r w:rsidRPr="00102EFA">
        <w:rPr>
          <w:rFonts w:ascii="Arial" w:eastAsia="Calibri" w:hAnsi="Arial" w:cs="Arial"/>
          <w:sz w:val="24"/>
          <w:szCs w:val="24"/>
        </w:rPr>
        <w:t xml:space="preserve"> including the inclusion of the card electronically on the ETFO provincial website. Staff also outlined all of the supports available to members facing allegations.</w:t>
      </w:r>
    </w:p>
    <w:p w:rsidR="00102EFA" w:rsidRPr="00102EFA" w:rsidRDefault="00102EFA" w:rsidP="00102EFA">
      <w:pPr>
        <w:spacing w:after="0" w:line="240" w:lineRule="auto"/>
        <w:rPr>
          <w:rFonts w:ascii="Arial" w:eastAsia="Calibri" w:hAnsi="Arial" w:cs="Arial"/>
          <w:sz w:val="24"/>
          <w:szCs w:val="24"/>
        </w:rPr>
      </w:pPr>
    </w:p>
    <w:p w:rsidR="00102EFA" w:rsidRPr="00102EFA" w:rsidRDefault="00102EFA" w:rsidP="00102EFA">
      <w:pPr>
        <w:spacing w:after="0" w:line="240" w:lineRule="auto"/>
        <w:rPr>
          <w:rFonts w:ascii="Arial" w:eastAsia="Calibri" w:hAnsi="Arial" w:cs="Arial"/>
          <w:sz w:val="24"/>
          <w:szCs w:val="24"/>
        </w:rPr>
      </w:pPr>
      <w:r w:rsidRPr="00102EFA">
        <w:rPr>
          <w:rFonts w:ascii="Arial" w:eastAsia="Calibri" w:hAnsi="Arial" w:cs="Arial"/>
          <w:sz w:val="24"/>
          <w:szCs w:val="24"/>
        </w:rPr>
        <w:t xml:space="preserve">Additionally, at the first meeting there was considerable discussion regarding women’s programming and rationale. A request was made to staff to present findings on the history and rationale behind </w:t>
      </w:r>
      <w:proofErr w:type="gramStart"/>
      <w:r w:rsidRPr="00102EFA">
        <w:rPr>
          <w:rFonts w:ascii="Arial" w:eastAsia="Calibri" w:hAnsi="Arial" w:cs="Arial"/>
          <w:sz w:val="24"/>
          <w:szCs w:val="24"/>
        </w:rPr>
        <w:t>women’s</w:t>
      </w:r>
      <w:proofErr w:type="gramEnd"/>
      <w:r w:rsidRPr="00102EFA">
        <w:rPr>
          <w:rFonts w:ascii="Arial" w:eastAsia="Calibri" w:hAnsi="Arial" w:cs="Arial"/>
          <w:sz w:val="24"/>
          <w:szCs w:val="24"/>
        </w:rPr>
        <w:t xml:space="preserve"> programming and funding. </w:t>
      </w:r>
    </w:p>
    <w:p w:rsidR="00102EFA" w:rsidRPr="00102EFA" w:rsidRDefault="00102EFA" w:rsidP="00102EFA">
      <w:pPr>
        <w:spacing w:after="0" w:line="240" w:lineRule="auto"/>
        <w:rPr>
          <w:rFonts w:ascii="Arial" w:eastAsia="Times New Roman" w:hAnsi="Arial" w:cs="Arial"/>
          <w:sz w:val="24"/>
          <w:szCs w:val="24"/>
        </w:rPr>
      </w:pPr>
    </w:p>
    <w:p w:rsidR="00102EFA" w:rsidRPr="00102EFA" w:rsidRDefault="00102EFA" w:rsidP="00102EFA">
      <w:pPr>
        <w:spacing w:after="0" w:line="240" w:lineRule="auto"/>
        <w:rPr>
          <w:rFonts w:ascii="Arial" w:eastAsia="Calibri" w:hAnsi="Arial" w:cs="Arial"/>
          <w:sz w:val="24"/>
          <w:szCs w:val="24"/>
        </w:rPr>
      </w:pPr>
      <w:r w:rsidRPr="00102EFA">
        <w:rPr>
          <w:rFonts w:ascii="Arial" w:eastAsia="Calibri" w:hAnsi="Arial" w:cs="Arial"/>
          <w:sz w:val="24"/>
          <w:szCs w:val="24"/>
        </w:rPr>
        <w:t>At the second meeting held January 26, 2018, the committee went through a number of articles and resources related to the historical establishment and current context of the 6% allocation of the ETFO budget for women’s programs and the rationale for women’s programs in general. The committee recognized the ongoing need for women’s programs and agreed to review the scope of ETFO’s programs to see if they can identify any potential gaps in programming to meet the needs of male members.</w:t>
      </w:r>
    </w:p>
    <w:p w:rsidR="00102EFA" w:rsidRPr="00102EFA" w:rsidRDefault="00102EFA" w:rsidP="00102EFA">
      <w:pPr>
        <w:spacing w:after="0" w:line="240" w:lineRule="auto"/>
        <w:rPr>
          <w:rFonts w:ascii="Arial" w:eastAsia="Calibri" w:hAnsi="Arial" w:cs="Arial"/>
          <w:sz w:val="24"/>
          <w:szCs w:val="24"/>
        </w:rPr>
      </w:pPr>
    </w:p>
    <w:p w:rsidR="00102EFA" w:rsidRPr="00102EFA" w:rsidRDefault="00102EFA" w:rsidP="00102EFA">
      <w:pPr>
        <w:spacing w:after="0" w:line="240" w:lineRule="auto"/>
        <w:rPr>
          <w:rFonts w:ascii="Arial" w:eastAsia="Calibri" w:hAnsi="Arial" w:cs="Arial"/>
          <w:sz w:val="24"/>
          <w:szCs w:val="24"/>
        </w:rPr>
      </w:pPr>
      <w:r w:rsidRPr="00102EFA">
        <w:rPr>
          <w:rFonts w:ascii="Arial" w:eastAsia="Calibri" w:hAnsi="Arial" w:cs="Arial"/>
          <w:sz w:val="24"/>
          <w:szCs w:val="24"/>
        </w:rPr>
        <w:t xml:space="preserve">The concern that the committee initially had related to male member access to programs </w:t>
      </w:r>
      <w:proofErr w:type="gramStart"/>
      <w:r w:rsidRPr="00102EFA">
        <w:rPr>
          <w:rFonts w:ascii="Arial" w:eastAsia="Calibri" w:hAnsi="Arial" w:cs="Arial"/>
          <w:sz w:val="24"/>
          <w:szCs w:val="24"/>
        </w:rPr>
        <w:t>may be attributed</w:t>
      </w:r>
      <w:proofErr w:type="gramEnd"/>
      <w:r w:rsidRPr="00102EFA">
        <w:rPr>
          <w:rFonts w:ascii="Arial" w:eastAsia="Calibri" w:hAnsi="Arial" w:cs="Arial"/>
          <w:sz w:val="24"/>
          <w:szCs w:val="24"/>
        </w:rPr>
        <w:t xml:space="preserve"> to how programs are advertised. Upon reviewing the array of programs that ETFO offers to all members, the committee indicated there were a number of open programs of which they were not aware, but they had seen offered as a </w:t>
      </w:r>
      <w:proofErr w:type="spellStart"/>
      <w:r w:rsidRPr="00102EFA">
        <w:rPr>
          <w:rFonts w:ascii="Arial" w:eastAsia="Calibri" w:hAnsi="Arial" w:cs="Arial"/>
          <w:sz w:val="24"/>
          <w:szCs w:val="24"/>
        </w:rPr>
        <w:t>womens</w:t>
      </w:r>
      <w:proofErr w:type="spellEnd"/>
      <w:r w:rsidRPr="00102EFA">
        <w:rPr>
          <w:rFonts w:ascii="Arial" w:eastAsia="Calibri" w:hAnsi="Arial" w:cs="Arial"/>
          <w:sz w:val="24"/>
          <w:szCs w:val="24"/>
        </w:rPr>
        <w:t xml:space="preserve"> program. Staff is investigating the union’s communication methods that ETFO uses to advertise provincial programs. </w:t>
      </w:r>
    </w:p>
    <w:p w:rsidR="00102EFA" w:rsidRPr="00102EFA" w:rsidRDefault="00102EFA" w:rsidP="00102EFA">
      <w:pPr>
        <w:spacing w:after="0" w:line="240" w:lineRule="auto"/>
        <w:rPr>
          <w:rFonts w:ascii="Arial" w:eastAsia="Calibri" w:hAnsi="Arial" w:cs="Arial"/>
          <w:sz w:val="24"/>
          <w:szCs w:val="24"/>
        </w:rPr>
      </w:pPr>
    </w:p>
    <w:p w:rsidR="00102EFA" w:rsidRPr="00102EFA" w:rsidRDefault="00102EFA" w:rsidP="00102EFA">
      <w:pPr>
        <w:spacing w:after="0" w:line="240" w:lineRule="auto"/>
        <w:rPr>
          <w:rFonts w:ascii="Arial" w:eastAsia="Calibri" w:hAnsi="Arial" w:cs="Arial"/>
          <w:sz w:val="24"/>
          <w:szCs w:val="24"/>
        </w:rPr>
      </w:pPr>
      <w:r w:rsidRPr="00102EFA">
        <w:rPr>
          <w:rFonts w:ascii="Arial" w:eastAsia="Calibri" w:hAnsi="Arial" w:cs="Arial"/>
          <w:sz w:val="24"/>
          <w:szCs w:val="24"/>
        </w:rPr>
        <w:lastRenderedPageBreak/>
        <w:t xml:space="preserve">The committee asked if ETFO offers programs for allies. Staff will investigate if programs for allies exist or if there are components of open programs that </w:t>
      </w:r>
      <w:proofErr w:type="gramStart"/>
      <w:r w:rsidRPr="00102EFA">
        <w:rPr>
          <w:rFonts w:ascii="Arial" w:eastAsia="Calibri" w:hAnsi="Arial" w:cs="Arial"/>
          <w:sz w:val="24"/>
          <w:szCs w:val="24"/>
        </w:rPr>
        <w:t>are intended</w:t>
      </w:r>
      <w:proofErr w:type="gramEnd"/>
      <w:r w:rsidRPr="00102EFA">
        <w:rPr>
          <w:rFonts w:ascii="Arial" w:eastAsia="Calibri" w:hAnsi="Arial" w:cs="Arial"/>
          <w:sz w:val="24"/>
          <w:szCs w:val="24"/>
        </w:rPr>
        <w:t xml:space="preserve"> to help develop a greater understanding of women’s programs and equity issues.</w:t>
      </w:r>
    </w:p>
    <w:p w:rsidR="00102EFA" w:rsidRPr="00102EFA" w:rsidRDefault="00102EFA" w:rsidP="00102EFA">
      <w:pPr>
        <w:spacing w:after="0" w:line="240" w:lineRule="auto"/>
        <w:rPr>
          <w:rFonts w:ascii="Arial" w:eastAsia="Calibri" w:hAnsi="Arial" w:cs="Arial"/>
          <w:sz w:val="24"/>
          <w:szCs w:val="24"/>
        </w:rPr>
      </w:pPr>
    </w:p>
    <w:p w:rsidR="00102EFA" w:rsidRPr="00102EFA" w:rsidRDefault="00102EFA" w:rsidP="00102EFA">
      <w:pPr>
        <w:spacing w:after="0" w:line="240" w:lineRule="auto"/>
        <w:rPr>
          <w:rFonts w:ascii="Arial" w:eastAsia="Calibri" w:hAnsi="Arial" w:cs="Arial"/>
          <w:sz w:val="24"/>
          <w:szCs w:val="24"/>
        </w:rPr>
      </w:pPr>
      <w:proofErr w:type="gramStart"/>
      <w:r w:rsidRPr="00102EFA">
        <w:rPr>
          <w:rFonts w:ascii="Arial" w:eastAsia="Calibri" w:hAnsi="Arial" w:cs="Arial"/>
          <w:sz w:val="24"/>
          <w:szCs w:val="24"/>
        </w:rPr>
        <w:t>The committee had questions regarding male participation levels in ETFO programs and if barriers exist that may limit male participation.</w:t>
      </w:r>
      <w:proofErr w:type="gramEnd"/>
      <w:r w:rsidRPr="00102EFA">
        <w:rPr>
          <w:rFonts w:ascii="Arial" w:eastAsia="Calibri" w:hAnsi="Arial" w:cs="Arial"/>
          <w:sz w:val="24"/>
          <w:szCs w:val="24"/>
        </w:rPr>
        <w:t xml:space="preserve"> The committee indicated that a possible barrier to males attending ETFO programs is the limited number of males on a school staff. Due to the low percentage of male educators in elementary education, it is </w:t>
      </w:r>
      <w:proofErr w:type="gramStart"/>
      <w:r w:rsidRPr="00102EFA">
        <w:rPr>
          <w:rFonts w:ascii="Arial" w:eastAsia="Calibri" w:hAnsi="Arial" w:cs="Arial"/>
          <w:sz w:val="24"/>
          <w:szCs w:val="24"/>
        </w:rPr>
        <w:t>not uncommon</w:t>
      </w:r>
      <w:proofErr w:type="gramEnd"/>
      <w:r w:rsidRPr="00102EFA">
        <w:rPr>
          <w:rFonts w:ascii="Arial" w:eastAsia="Calibri" w:hAnsi="Arial" w:cs="Arial"/>
          <w:sz w:val="24"/>
          <w:szCs w:val="24"/>
        </w:rPr>
        <w:t xml:space="preserve"> that there is only one male educator in a school. As such, the committee felt that male members </w:t>
      </w:r>
      <w:proofErr w:type="gramStart"/>
      <w:r w:rsidRPr="00102EFA">
        <w:rPr>
          <w:rFonts w:ascii="Arial" w:eastAsia="Calibri" w:hAnsi="Arial" w:cs="Arial"/>
          <w:sz w:val="24"/>
          <w:szCs w:val="24"/>
        </w:rPr>
        <w:t>may</w:t>
      </w:r>
      <w:proofErr w:type="gramEnd"/>
      <w:r w:rsidRPr="00102EFA">
        <w:rPr>
          <w:rFonts w:ascii="Arial" w:eastAsia="Calibri" w:hAnsi="Arial" w:cs="Arial"/>
          <w:sz w:val="24"/>
          <w:szCs w:val="24"/>
        </w:rPr>
        <w:t xml:space="preserve"> be less inclined to participate if they don’t have another male colleague on staff who might attend the ETFO event with them. </w:t>
      </w:r>
    </w:p>
    <w:p w:rsidR="00102EFA" w:rsidRPr="00102EFA" w:rsidRDefault="00102EFA" w:rsidP="00102EFA">
      <w:pPr>
        <w:spacing w:after="0" w:line="240" w:lineRule="auto"/>
        <w:rPr>
          <w:rFonts w:ascii="Arial" w:eastAsia="Calibri" w:hAnsi="Arial" w:cs="Arial"/>
          <w:sz w:val="24"/>
          <w:szCs w:val="24"/>
        </w:rPr>
      </w:pPr>
    </w:p>
    <w:p w:rsidR="00102EFA" w:rsidRPr="00102EFA" w:rsidRDefault="00102EFA" w:rsidP="00102EFA">
      <w:pPr>
        <w:spacing w:after="0" w:line="240" w:lineRule="auto"/>
        <w:rPr>
          <w:rFonts w:ascii="Arial" w:eastAsia="Times New Roman" w:hAnsi="Arial" w:cs="Arial"/>
          <w:b/>
          <w:sz w:val="24"/>
          <w:szCs w:val="24"/>
          <w:u w:val="single"/>
        </w:rPr>
      </w:pPr>
      <w:r w:rsidRPr="00102EFA">
        <w:rPr>
          <w:rFonts w:ascii="Arial" w:eastAsia="Times New Roman" w:hAnsi="Arial" w:cs="Arial"/>
          <w:b/>
          <w:sz w:val="24"/>
          <w:szCs w:val="24"/>
          <w:u w:val="single"/>
        </w:rPr>
        <w:t>Recommendations to the 2018 Annual Meeting</w:t>
      </w:r>
      <w:r w:rsidRPr="008B287A">
        <w:rPr>
          <w:rFonts w:ascii="Arial" w:eastAsia="Times New Roman" w:hAnsi="Arial" w:cs="Arial"/>
          <w:b/>
          <w:sz w:val="24"/>
          <w:szCs w:val="24"/>
        </w:rPr>
        <w:t>:</w:t>
      </w:r>
    </w:p>
    <w:p w:rsidR="00102EFA" w:rsidRPr="00102EFA" w:rsidRDefault="00102EFA" w:rsidP="00102EFA">
      <w:pPr>
        <w:spacing w:after="0" w:line="240" w:lineRule="auto"/>
        <w:rPr>
          <w:rFonts w:ascii="Arial" w:eastAsia="Times New Roman" w:hAnsi="Arial" w:cs="Arial"/>
          <w:b/>
          <w:sz w:val="24"/>
          <w:szCs w:val="24"/>
        </w:rPr>
      </w:pPr>
    </w:p>
    <w:p w:rsidR="00102EFA" w:rsidRDefault="00102EFA" w:rsidP="00102EFA">
      <w:pPr>
        <w:spacing w:after="0" w:line="240" w:lineRule="auto"/>
        <w:rPr>
          <w:rFonts w:ascii="Arial" w:eastAsia="Times New Roman" w:hAnsi="Arial" w:cs="Arial"/>
          <w:sz w:val="24"/>
          <w:szCs w:val="24"/>
        </w:rPr>
      </w:pPr>
      <w:r w:rsidRPr="00102EFA">
        <w:rPr>
          <w:rFonts w:ascii="Arial" w:eastAsia="Times New Roman" w:hAnsi="Arial" w:cs="Arial"/>
          <w:sz w:val="24"/>
          <w:szCs w:val="24"/>
        </w:rPr>
        <w:t>Nil.</w:t>
      </w:r>
    </w:p>
    <w:p w:rsidR="00655252" w:rsidRPr="00102EFA" w:rsidRDefault="00655252" w:rsidP="00102EFA">
      <w:pPr>
        <w:spacing w:after="0" w:line="240" w:lineRule="auto"/>
        <w:rPr>
          <w:rFonts w:ascii="Arial" w:eastAsia="Times New Roman" w:hAnsi="Arial" w:cs="Arial"/>
          <w:sz w:val="24"/>
          <w:szCs w:val="24"/>
        </w:rPr>
      </w:pPr>
    </w:p>
    <w:p w:rsidR="00102EFA" w:rsidRPr="00102EFA" w:rsidRDefault="00102EFA" w:rsidP="00655252">
      <w:pPr>
        <w:spacing w:after="0" w:line="240" w:lineRule="auto"/>
        <w:ind w:left="3816" w:firstLine="720"/>
        <w:rPr>
          <w:rFonts w:ascii="Arial" w:eastAsia="Times New Roman" w:hAnsi="Arial" w:cs="Arial"/>
          <w:sz w:val="24"/>
          <w:szCs w:val="24"/>
        </w:rPr>
      </w:pPr>
      <w:r w:rsidRPr="00102EFA">
        <w:rPr>
          <w:rFonts w:ascii="Arial" w:eastAsia="Times New Roman" w:hAnsi="Arial" w:cs="Arial"/>
          <w:sz w:val="24"/>
          <w:szCs w:val="24"/>
        </w:rPr>
        <w:t>Respectfully submitted,</w:t>
      </w:r>
    </w:p>
    <w:p w:rsidR="00102EFA" w:rsidRPr="00102EFA" w:rsidRDefault="00102EFA" w:rsidP="00102EFA">
      <w:pPr>
        <w:spacing w:after="0" w:line="240" w:lineRule="auto"/>
        <w:ind w:left="4536"/>
        <w:rPr>
          <w:rFonts w:ascii="Arial" w:eastAsia="Times New Roman" w:hAnsi="Arial" w:cs="Arial"/>
          <w:sz w:val="24"/>
          <w:szCs w:val="24"/>
        </w:rPr>
      </w:pPr>
      <w:r w:rsidRPr="00102EFA">
        <w:rPr>
          <w:rFonts w:ascii="Arial" w:eastAsia="Times New Roman" w:hAnsi="Arial" w:cs="Arial"/>
          <w:sz w:val="24"/>
          <w:szCs w:val="24"/>
          <w:lang w:val="en-CA" w:eastAsia="en-CA"/>
        </w:rPr>
        <w:t>Martin Kay</w:t>
      </w:r>
      <w:r w:rsidRPr="00102EFA">
        <w:rPr>
          <w:rFonts w:ascii="Arial" w:eastAsia="Times New Roman" w:hAnsi="Arial" w:cs="Arial"/>
          <w:sz w:val="24"/>
          <w:szCs w:val="24"/>
        </w:rPr>
        <w:t>, Chairperson</w:t>
      </w:r>
    </w:p>
    <w:p w:rsidR="00102EFA" w:rsidRPr="00102EFA" w:rsidRDefault="00102EFA" w:rsidP="00102EFA">
      <w:pPr>
        <w:spacing w:after="0" w:line="240" w:lineRule="auto"/>
        <w:rPr>
          <w:rFonts w:ascii="Arial" w:eastAsia="Times New Roman" w:hAnsi="Arial" w:cs="Arial"/>
          <w:sz w:val="24"/>
          <w:szCs w:val="24"/>
        </w:rPr>
      </w:pPr>
    </w:p>
    <w:p w:rsidR="00426ED5" w:rsidRPr="00102EFA" w:rsidRDefault="00102EFA" w:rsidP="00102EFA">
      <w:pPr>
        <w:spacing w:after="0" w:line="240" w:lineRule="auto"/>
        <w:rPr>
          <w:rFonts w:ascii="Arial" w:hAnsi="Arial" w:cs="Arial"/>
          <w:b/>
          <w:color w:val="000000"/>
          <w:spacing w:val="-8"/>
          <w:w w:val="105"/>
          <w:sz w:val="28"/>
        </w:rPr>
      </w:pPr>
      <w:r w:rsidRPr="00102EFA">
        <w:rPr>
          <w:rFonts w:ascii="Arial" w:eastAsia="Calibri" w:hAnsi="Arial" w:cs="Arial"/>
          <w:sz w:val="20"/>
        </w:rPr>
        <w:t>MK</w:t>
      </w:r>
      <w:proofErr w:type="gramStart"/>
      <w:r w:rsidRPr="00102EFA">
        <w:rPr>
          <w:rFonts w:ascii="Arial" w:eastAsia="Calibri" w:hAnsi="Arial" w:cs="Arial"/>
          <w:sz w:val="20"/>
        </w:rPr>
        <w:t>:TR:CS</w:t>
      </w:r>
      <w:proofErr w:type="gramEnd"/>
    </w:p>
    <w:p w:rsidR="00426ED5" w:rsidRPr="005A7571" w:rsidRDefault="00426ED5" w:rsidP="00426ED5">
      <w:pPr>
        <w:spacing w:after="0" w:line="240" w:lineRule="auto"/>
        <w:jc w:val="center"/>
        <w:rPr>
          <w:rFonts w:ascii="Arial" w:hAnsi="Arial" w:cs="Arial"/>
          <w:b/>
          <w:color w:val="000000"/>
          <w:spacing w:val="-8"/>
          <w:w w:val="105"/>
          <w:sz w:val="28"/>
        </w:rPr>
      </w:pPr>
    </w:p>
    <w:p w:rsidR="00426ED5" w:rsidRPr="005A7571" w:rsidRDefault="00426ED5" w:rsidP="00426ED5">
      <w:pPr>
        <w:tabs>
          <w:tab w:val="left" w:pos="270"/>
        </w:tabs>
        <w:spacing w:after="0" w:line="240" w:lineRule="auto"/>
        <w:jc w:val="center"/>
        <w:rPr>
          <w:rFonts w:ascii="Arial" w:hAnsi="Arial" w:cs="Arial"/>
          <w:b/>
          <w:bCs/>
          <w:kern w:val="28"/>
          <w:sz w:val="28"/>
          <w:szCs w:val="28"/>
        </w:rPr>
      </w:pPr>
    </w:p>
    <w:p w:rsidR="000A23BB" w:rsidRDefault="000A23BB">
      <w:pPr>
        <w:rPr>
          <w:rFonts w:ascii="Arial" w:hAnsi="Arial" w:cs="Arial"/>
          <w:b/>
          <w:sz w:val="28"/>
          <w:szCs w:val="28"/>
        </w:rPr>
      </w:pPr>
      <w:r>
        <w:rPr>
          <w:rFonts w:ascii="Arial" w:hAnsi="Arial" w:cs="Arial"/>
          <w:b/>
          <w:sz w:val="28"/>
          <w:szCs w:val="28"/>
        </w:rPr>
        <w:br w:type="page"/>
      </w:r>
    </w:p>
    <w:p w:rsidR="00547A47" w:rsidRPr="00547A47" w:rsidRDefault="00547A47" w:rsidP="00681191">
      <w:pPr>
        <w:pStyle w:val="Heading1"/>
        <w:rPr>
          <w:rFonts w:eastAsia="Calibri"/>
        </w:rPr>
      </w:pPr>
      <w:r w:rsidRPr="00547A47">
        <w:rPr>
          <w:rFonts w:eastAsia="Calibri"/>
        </w:rPr>
        <w:lastRenderedPageBreak/>
        <w:t>REPORT TO THE 2018 ANNUAL MEETING OF THE</w:t>
      </w:r>
      <w:r w:rsidR="00681191">
        <w:rPr>
          <w:rFonts w:eastAsia="Calibri"/>
        </w:rPr>
        <w:t xml:space="preserve"> </w:t>
      </w:r>
      <w:r w:rsidRPr="00547A47">
        <w:rPr>
          <w:rFonts w:eastAsia="Calibri"/>
        </w:rPr>
        <w:t>NEW MEMBERS COMMITTEE</w:t>
      </w:r>
    </w:p>
    <w:p w:rsidR="00547A47" w:rsidRPr="00547A47" w:rsidRDefault="00547A47" w:rsidP="00547A47">
      <w:pPr>
        <w:tabs>
          <w:tab w:val="left" w:pos="270"/>
        </w:tabs>
        <w:spacing w:after="0" w:line="240" w:lineRule="auto"/>
        <w:jc w:val="center"/>
        <w:rPr>
          <w:rFonts w:ascii="Arial" w:eastAsia="Calibri" w:hAnsi="Arial" w:cs="Arial"/>
          <w:sz w:val="20"/>
        </w:rPr>
      </w:pPr>
    </w:p>
    <w:p w:rsidR="00547A47" w:rsidRPr="00681191" w:rsidRDefault="00547A47" w:rsidP="00681191">
      <w:pPr>
        <w:pStyle w:val="Heading2"/>
        <w:rPr>
          <w:rStyle w:val="Heading2Char"/>
        </w:rPr>
      </w:pPr>
      <w:r w:rsidRPr="00547A47">
        <w:t>Terms of Reference</w:t>
      </w:r>
    </w:p>
    <w:p w:rsidR="00547A47" w:rsidRPr="00547A47" w:rsidRDefault="00547A47" w:rsidP="00672742">
      <w:pPr>
        <w:spacing w:after="0" w:line="240" w:lineRule="auto"/>
        <w:rPr>
          <w:rFonts w:ascii="Arial" w:eastAsia="Calibri" w:hAnsi="Arial" w:cs="Arial"/>
        </w:rPr>
      </w:pPr>
    </w:p>
    <w:p w:rsidR="00547A47" w:rsidRPr="00547A47" w:rsidRDefault="00547A47" w:rsidP="003A5EA3">
      <w:pPr>
        <w:numPr>
          <w:ilvl w:val="0"/>
          <w:numId w:val="25"/>
        </w:numPr>
        <w:spacing w:after="0" w:line="240" w:lineRule="auto"/>
        <w:contextualSpacing/>
        <w:rPr>
          <w:rFonts w:ascii="Arial" w:eastAsia="Calibri" w:hAnsi="Arial" w:cs="Arial"/>
        </w:rPr>
      </w:pPr>
      <w:r w:rsidRPr="00547A47">
        <w:rPr>
          <w:rFonts w:ascii="Arial" w:eastAsia="Calibri" w:hAnsi="Arial" w:cs="Arial"/>
          <w:sz w:val="24"/>
          <w:szCs w:val="24"/>
        </w:rPr>
        <w:t>To advise the Executive as to the perspective of new members on Federation initiatives.</w:t>
      </w:r>
    </w:p>
    <w:p w:rsidR="00547A47" w:rsidRPr="00547A47" w:rsidRDefault="00547A47" w:rsidP="003A5EA3">
      <w:pPr>
        <w:numPr>
          <w:ilvl w:val="0"/>
          <w:numId w:val="25"/>
        </w:numPr>
        <w:spacing w:after="0" w:line="240" w:lineRule="auto"/>
        <w:contextualSpacing/>
        <w:rPr>
          <w:rFonts w:ascii="Arial" w:eastAsia="Calibri" w:hAnsi="Arial" w:cs="Arial"/>
        </w:rPr>
      </w:pPr>
      <w:r w:rsidRPr="00547A47">
        <w:rPr>
          <w:rFonts w:ascii="Arial" w:eastAsia="Calibri" w:hAnsi="Arial" w:cs="Arial"/>
          <w:sz w:val="24"/>
          <w:szCs w:val="24"/>
        </w:rPr>
        <w:t xml:space="preserve">To advise the Executive and recommend strategies which support members new to the education profession and the Federation. </w:t>
      </w:r>
    </w:p>
    <w:p w:rsidR="00547A47" w:rsidRPr="00547A47" w:rsidRDefault="00547A47" w:rsidP="003A5EA3">
      <w:pPr>
        <w:numPr>
          <w:ilvl w:val="0"/>
          <w:numId w:val="25"/>
        </w:numPr>
        <w:spacing w:after="0" w:line="240" w:lineRule="auto"/>
        <w:contextualSpacing/>
        <w:rPr>
          <w:rFonts w:ascii="Arial" w:eastAsia="Calibri" w:hAnsi="Arial" w:cs="Arial"/>
        </w:rPr>
      </w:pPr>
      <w:r w:rsidRPr="00547A47">
        <w:rPr>
          <w:rFonts w:ascii="Arial" w:eastAsia="Calibri" w:hAnsi="Arial" w:cs="Arial"/>
          <w:sz w:val="24"/>
          <w:szCs w:val="24"/>
        </w:rPr>
        <w:t>To advise the Executive and recommend ways to encourage new members to become involved in the Federation.</w:t>
      </w:r>
    </w:p>
    <w:p w:rsidR="00547A47" w:rsidRPr="00547A47" w:rsidRDefault="00547A47" w:rsidP="003A5EA3">
      <w:pPr>
        <w:numPr>
          <w:ilvl w:val="0"/>
          <w:numId w:val="25"/>
        </w:numPr>
        <w:spacing w:after="0" w:line="240" w:lineRule="auto"/>
        <w:contextualSpacing/>
        <w:rPr>
          <w:rFonts w:ascii="Arial" w:eastAsia="Calibri" w:hAnsi="Arial" w:cs="Arial"/>
        </w:rPr>
      </w:pPr>
      <w:r w:rsidRPr="00547A47">
        <w:rPr>
          <w:rFonts w:ascii="Arial" w:eastAsia="Calibri" w:hAnsi="Arial" w:cs="Arial"/>
          <w:sz w:val="24"/>
          <w:szCs w:val="24"/>
        </w:rPr>
        <w:t>To advise the Executive and recommend strategies to educate new members on their role and responsibilities as members of the Federation.</w:t>
      </w:r>
    </w:p>
    <w:p w:rsidR="00547A47" w:rsidRPr="00547A47" w:rsidRDefault="00547A47" w:rsidP="00672742">
      <w:pPr>
        <w:tabs>
          <w:tab w:val="left" w:pos="270"/>
        </w:tabs>
        <w:spacing w:after="0" w:line="240" w:lineRule="auto"/>
        <w:rPr>
          <w:rFonts w:ascii="Arial" w:eastAsia="Calibri" w:hAnsi="Arial" w:cs="Arial"/>
          <w:sz w:val="24"/>
          <w:szCs w:val="24"/>
        </w:rPr>
      </w:pPr>
    </w:p>
    <w:p w:rsidR="00547A47" w:rsidRDefault="00547A47" w:rsidP="00681191">
      <w:pPr>
        <w:pStyle w:val="Heading2"/>
      </w:pPr>
      <w:r w:rsidRPr="00547A47">
        <w:t>Committee Members</w:t>
      </w:r>
    </w:p>
    <w:p w:rsidR="007C281C" w:rsidRPr="00547A47" w:rsidRDefault="007C281C" w:rsidP="007C281C">
      <w:pPr>
        <w:keepNext/>
        <w:spacing w:after="0" w:line="240" w:lineRule="auto"/>
        <w:outlineLvl w:val="2"/>
        <w:rPr>
          <w:rFonts w:ascii="Arial" w:eastAsia="Calibri" w:hAnsi="Arial" w:cs="Arial"/>
          <w:sz w:val="24"/>
          <w:szCs w:val="24"/>
        </w:rPr>
      </w:pPr>
    </w:p>
    <w:p w:rsidR="00547A47" w:rsidRPr="00547A47" w:rsidRDefault="00547A47" w:rsidP="00672742">
      <w:pPr>
        <w:spacing w:after="0" w:line="240" w:lineRule="auto"/>
        <w:rPr>
          <w:rFonts w:ascii="Arial" w:eastAsia="Calibri" w:hAnsi="Arial" w:cs="Arial"/>
          <w:sz w:val="24"/>
          <w:szCs w:val="24"/>
        </w:rPr>
      </w:pPr>
      <w:r w:rsidRPr="00547A47">
        <w:rPr>
          <w:rFonts w:ascii="Arial" w:eastAsia="Calibri" w:hAnsi="Arial" w:cs="Arial"/>
          <w:sz w:val="24"/>
          <w:szCs w:val="24"/>
        </w:rPr>
        <w:t>Steve Dell</w:t>
      </w:r>
      <w:r w:rsidR="007C281C">
        <w:rPr>
          <w:rFonts w:ascii="Arial" w:eastAsia="Calibri" w:hAnsi="Arial" w:cs="Arial"/>
          <w:sz w:val="24"/>
          <w:szCs w:val="24"/>
        </w:rPr>
        <w:t xml:space="preserve"> - </w:t>
      </w:r>
      <w:r w:rsidRPr="00547A47">
        <w:rPr>
          <w:rFonts w:ascii="Arial" w:eastAsia="Calibri" w:hAnsi="Arial" w:cs="Arial"/>
          <w:sz w:val="24"/>
          <w:szCs w:val="24"/>
        </w:rPr>
        <w:t xml:space="preserve">Durham Teachers Local (Chairperson) </w:t>
      </w:r>
    </w:p>
    <w:p w:rsidR="00547A47" w:rsidRPr="00547A47" w:rsidRDefault="00547A47" w:rsidP="00672742">
      <w:pPr>
        <w:spacing w:after="0" w:line="240" w:lineRule="auto"/>
        <w:rPr>
          <w:rFonts w:ascii="Arial" w:eastAsia="Calibri" w:hAnsi="Arial" w:cs="Arial"/>
          <w:sz w:val="24"/>
          <w:szCs w:val="24"/>
        </w:rPr>
      </w:pPr>
      <w:r w:rsidRPr="00547A47">
        <w:rPr>
          <w:rFonts w:ascii="Arial" w:eastAsia="Calibri" w:hAnsi="Arial" w:cs="Arial"/>
          <w:sz w:val="24"/>
          <w:szCs w:val="24"/>
        </w:rPr>
        <w:t>Sabrina Carew</w:t>
      </w:r>
      <w:r w:rsidR="007C281C">
        <w:rPr>
          <w:rFonts w:ascii="Arial" w:eastAsia="Calibri" w:hAnsi="Arial" w:cs="Arial"/>
          <w:sz w:val="24"/>
          <w:szCs w:val="24"/>
        </w:rPr>
        <w:t xml:space="preserve"> - </w:t>
      </w:r>
      <w:r w:rsidRPr="00547A47">
        <w:rPr>
          <w:rFonts w:ascii="Arial" w:eastAsia="Calibri" w:hAnsi="Arial" w:cs="Arial"/>
          <w:sz w:val="24"/>
          <w:szCs w:val="24"/>
        </w:rPr>
        <w:t xml:space="preserve">Limestone Teachers Local </w:t>
      </w:r>
    </w:p>
    <w:p w:rsidR="00547A47" w:rsidRPr="00547A47" w:rsidRDefault="00547A47" w:rsidP="00672742">
      <w:pPr>
        <w:spacing w:after="0" w:line="240" w:lineRule="auto"/>
        <w:rPr>
          <w:rFonts w:ascii="Arial" w:eastAsia="Calibri" w:hAnsi="Arial" w:cs="Arial"/>
          <w:sz w:val="24"/>
          <w:szCs w:val="24"/>
        </w:rPr>
      </w:pPr>
      <w:r w:rsidRPr="00547A47">
        <w:rPr>
          <w:rFonts w:ascii="Arial" w:eastAsia="Calibri" w:hAnsi="Arial" w:cs="Arial"/>
          <w:sz w:val="24"/>
          <w:szCs w:val="24"/>
        </w:rPr>
        <w:t>Jillian Janzen</w:t>
      </w:r>
      <w:r w:rsidR="007C281C">
        <w:rPr>
          <w:rFonts w:ascii="Arial" w:eastAsia="Calibri" w:hAnsi="Arial" w:cs="Arial"/>
          <w:sz w:val="24"/>
          <w:szCs w:val="24"/>
        </w:rPr>
        <w:t xml:space="preserve"> - </w:t>
      </w:r>
      <w:r w:rsidRPr="00547A47">
        <w:rPr>
          <w:rFonts w:ascii="Arial" w:eastAsia="Calibri" w:hAnsi="Arial" w:cs="Arial"/>
          <w:sz w:val="24"/>
          <w:szCs w:val="24"/>
        </w:rPr>
        <w:t xml:space="preserve">Niagara Teachers Local </w:t>
      </w:r>
    </w:p>
    <w:p w:rsidR="00547A47" w:rsidRPr="00547A47" w:rsidRDefault="00547A47" w:rsidP="00672742">
      <w:pPr>
        <w:spacing w:after="0" w:line="240" w:lineRule="auto"/>
        <w:rPr>
          <w:rFonts w:ascii="Arial" w:eastAsia="Calibri" w:hAnsi="Arial" w:cs="Arial"/>
          <w:sz w:val="24"/>
          <w:szCs w:val="24"/>
        </w:rPr>
      </w:pPr>
      <w:r w:rsidRPr="00547A47">
        <w:rPr>
          <w:rFonts w:ascii="Arial" w:eastAsia="Calibri" w:hAnsi="Arial" w:cs="Arial"/>
          <w:sz w:val="24"/>
          <w:szCs w:val="24"/>
        </w:rPr>
        <w:t xml:space="preserve">Sai Amrita </w:t>
      </w:r>
      <w:proofErr w:type="spellStart"/>
      <w:r w:rsidRPr="00547A47">
        <w:rPr>
          <w:rFonts w:ascii="Arial" w:eastAsia="Calibri" w:hAnsi="Arial" w:cs="Arial"/>
          <w:sz w:val="24"/>
          <w:szCs w:val="24"/>
        </w:rPr>
        <w:t>Kaul</w:t>
      </w:r>
      <w:proofErr w:type="spellEnd"/>
      <w:r w:rsidR="007C281C">
        <w:rPr>
          <w:rFonts w:ascii="Arial" w:eastAsia="Calibri" w:hAnsi="Arial" w:cs="Arial"/>
          <w:sz w:val="24"/>
          <w:szCs w:val="24"/>
        </w:rPr>
        <w:t xml:space="preserve"> - </w:t>
      </w:r>
      <w:r w:rsidRPr="00547A47">
        <w:rPr>
          <w:rFonts w:ascii="Arial" w:eastAsia="Calibri" w:hAnsi="Arial" w:cs="Arial"/>
          <w:sz w:val="24"/>
          <w:szCs w:val="24"/>
        </w:rPr>
        <w:t xml:space="preserve">York Region Teachers Local </w:t>
      </w:r>
    </w:p>
    <w:p w:rsidR="00547A47" w:rsidRPr="00547A47" w:rsidRDefault="00547A47" w:rsidP="00672742">
      <w:pPr>
        <w:spacing w:after="0" w:line="240" w:lineRule="auto"/>
        <w:rPr>
          <w:rFonts w:ascii="Arial" w:eastAsia="Calibri" w:hAnsi="Arial" w:cs="Arial"/>
          <w:sz w:val="24"/>
          <w:szCs w:val="24"/>
        </w:rPr>
      </w:pPr>
      <w:r w:rsidRPr="00547A47">
        <w:rPr>
          <w:rFonts w:ascii="Arial" w:eastAsia="Calibri" w:hAnsi="Arial" w:cs="Arial"/>
          <w:sz w:val="24"/>
          <w:szCs w:val="24"/>
        </w:rPr>
        <w:t>Phyllis Hession-White</w:t>
      </w:r>
      <w:r w:rsidRPr="00547A47">
        <w:rPr>
          <w:rFonts w:ascii="Arial" w:eastAsia="Calibri" w:hAnsi="Arial" w:cs="Arial"/>
          <w:sz w:val="24"/>
          <w:szCs w:val="24"/>
        </w:rPr>
        <w:tab/>
      </w:r>
      <w:r w:rsidRPr="00547A47">
        <w:rPr>
          <w:rFonts w:ascii="Arial" w:eastAsia="Calibri" w:hAnsi="Arial" w:cs="Arial"/>
          <w:sz w:val="24"/>
          <w:szCs w:val="24"/>
        </w:rPr>
        <w:tab/>
        <w:t xml:space="preserve"> Staff Liaison</w:t>
      </w:r>
    </w:p>
    <w:p w:rsidR="00547A47" w:rsidRPr="00547A47" w:rsidRDefault="00547A47" w:rsidP="00672742">
      <w:pPr>
        <w:spacing w:after="0" w:line="240" w:lineRule="auto"/>
        <w:rPr>
          <w:rFonts w:ascii="Arial" w:eastAsia="Calibri" w:hAnsi="Arial" w:cs="Arial"/>
          <w:sz w:val="24"/>
          <w:szCs w:val="24"/>
        </w:rPr>
      </w:pPr>
      <w:r w:rsidRPr="00547A47">
        <w:rPr>
          <w:rFonts w:ascii="Arial" w:eastAsia="Calibri" w:hAnsi="Arial" w:cs="Arial"/>
          <w:sz w:val="24"/>
          <w:szCs w:val="24"/>
        </w:rPr>
        <w:t>Monica Rusnak</w:t>
      </w:r>
      <w:r w:rsidR="007C281C">
        <w:rPr>
          <w:rFonts w:ascii="Arial" w:eastAsia="Calibri" w:hAnsi="Arial" w:cs="Arial"/>
          <w:sz w:val="24"/>
          <w:szCs w:val="24"/>
        </w:rPr>
        <w:t xml:space="preserve"> - </w:t>
      </w:r>
      <w:r w:rsidRPr="00547A47">
        <w:rPr>
          <w:rFonts w:ascii="Arial" w:eastAsia="Calibri" w:hAnsi="Arial" w:cs="Arial"/>
          <w:sz w:val="24"/>
          <w:szCs w:val="24"/>
        </w:rPr>
        <w:t>Executive Liaison</w:t>
      </w:r>
    </w:p>
    <w:p w:rsidR="00547A47" w:rsidRPr="00547A47" w:rsidRDefault="00547A47" w:rsidP="00672742">
      <w:pPr>
        <w:spacing w:after="0" w:line="240" w:lineRule="auto"/>
        <w:rPr>
          <w:rFonts w:ascii="Arial" w:eastAsia="Calibri" w:hAnsi="Arial" w:cs="Arial"/>
          <w:sz w:val="24"/>
          <w:szCs w:val="24"/>
        </w:rPr>
      </w:pPr>
    </w:p>
    <w:p w:rsidR="00547A47" w:rsidRPr="00547A47" w:rsidRDefault="00547A47" w:rsidP="00681191">
      <w:pPr>
        <w:pStyle w:val="Heading2"/>
      </w:pPr>
      <w:r w:rsidRPr="00547A47">
        <w:t xml:space="preserve">Committee Activities 2017-2018 </w:t>
      </w:r>
    </w:p>
    <w:p w:rsidR="00547A47" w:rsidRPr="00547A47" w:rsidRDefault="00547A47" w:rsidP="00672742">
      <w:pPr>
        <w:tabs>
          <w:tab w:val="left" w:pos="270"/>
        </w:tabs>
        <w:spacing w:after="0" w:line="240" w:lineRule="auto"/>
        <w:rPr>
          <w:rFonts w:ascii="Arial" w:eastAsia="Calibri" w:hAnsi="Arial" w:cs="Arial"/>
          <w:sz w:val="24"/>
          <w:szCs w:val="24"/>
        </w:rPr>
      </w:pPr>
    </w:p>
    <w:p w:rsidR="00547A47" w:rsidRPr="00547A47" w:rsidRDefault="00547A47" w:rsidP="00672742">
      <w:pPr>
        <w:autoSpaceDE w:val="0"/>
        <w:autoSpaceDN w:val="0"/>
        <w:adjustRightInd w:val="0"/>
        <w:spacing w:after="0" w:line="240" w:lineRule="auto"/>
        <w:rPr>
          <w:rFonts w:ascii="Arial" w:eastAsia="Calibri" w:hAnsi="Arial" w:cs="Arial"/>
          <w:sz w:val="24"/>
          <w:szCs w:val="24"/>
          <w:lang w:val="en-CA" w:eastAsia="en-CA"/>
        </w:rPr>
      </w:pPr>
      <w:r w:rsidRPr="00547A47">
        <w:rPr>
          <w:rFonts w:ascii="Arial" w:eastAsia="Calibri" w:hAnsi="Arial" w:cs="Arial"/>
          <w:sz w:val="24"/>
          <w:szCs w:val="24"/>
          <w:lang w:val="en-CA" w:eastAsia="en-CA"/>
        </w:rPr>
        <w:t>The New Members Committee met on December 8, 2017 and February 9, 2018. The</w:t>
      </w:r>
    </w:p>
    <w:p w:rsidR="00547A47" w:rsidRPr="00547A47" w:rsidRDefault="00547A47" w:rsidP="00672742">
      <w:pPr>
        <w:autoSpaceDE w:val="0"/>
        <w:autoSpaceDN w:val="0"/>
        <w:adjustRightInd w:val="0"/>
        <w:spacing w:after="0" w:line="240" w:lineRule="auto"/>
        <w:rPr>
          <w:rFonts w:ascii="Arial" w:eastAsia="Calibri" w:hAnsi="Arial" w:cs="Arial"/>
          <w:sz w:val="24"/>
          <w:szCs w:val="24"/>
          <w:lang w:val="en-CA" w:eastAsia="en-CA"/>
        </w:rPr>
      </w:pPr>
      <w:proofErr w:type="gramStart"/>
      <w:r w:rsidRPr="00547A47">
        <w:rPr>
          <w:rFonts w:ascii="Arial" w:eastAsia="Calibri" w:hAnsi="Arial" w:cs="Arial"/>
          <w:sz w:val="24"/>
          <w:szCs w:val="24"/>
          <w:lang w:val="en-CA" w:eastAsia="en-CA"/>
        </w:rPr>
        <w:t>committee</w:t>
      </w:r>
      <w:proofErr w:type="gramEnd"/>
      <w:r w:rsidRPr="00547A47">
        <w:rPr>
          <w:rFonts w:ascii="Arial" w:eastAsia="Calibri" w:hAnsi="Arial" w:cs="Arial"/>
          <w:sz w:val="24"/>
          <w:szCs w:val="24"/>
          <w:lang w:val="en-CA" w:eastAsia="en-CA"/>
        </w:rPr>
        <w:t xml:space="preserve"> discussed and analyzed issues pertaining to new members.</w:t>
      </w:r>
    </w:p>
    <w:p w:rsidR="00547A47" w:rsidRPr="00547A47" w:rsidRDefault="00547A47" w:rsidP="00672742">
      <w:pPr>
        <w:autoSpaceDE w:val="0"/>
        <w:autoSpaceDN w:val="0"/>
        <w:adjustRightInd w:val="0"/>
        <w:spacing w:after="0" w:line="240" w:lineRule="auto"/>
        <w:rPr>
          <w:rFonts w:ascii="Arial" w:eastAsia="Calibri" w:hAnsi="Arial" w:cs="Arial"/>
          <w:sz w:val="24"/>
          <w:szCs w:val="24"/>
          <w:lang w:val="en-CA" w:eastAsia="en-CA"/>
        </w:rPr>
      </w:pPr>
    </w:p>
    <w:p w:rsidR="00547A47" w:rsidRPr="00547A47" w:rsidRDefault="00547A47" w:rsidP="00672742">
      <w:pPr>
        <w:autoSpaceDE w:val="0"/>
        <w:autoSpaceDN w:val="0"/>
        <w:adjustRightInd w:val="0"/>
        <w:spacing w:after="0" w:line="240" w:lineRule="auto"/>
        <w:rPr>
          <w:rFonts w:ascii="Arial" w:eastAsia="Calibri" w:hAnsi="Arial" w:cs="Arial"/>
          <w:sz w:val="24"/>
          <w:szCs w:val="24"/>
          <w:lang w:val="en-CA" w:eastAsia="en-CA"/>
        </w:rPr>
      </w:pPr>
      <w:r w:rsidRPr="00547A47">
        <w:rPr>
          <w:rFonts w:ascii="Arial" w:eastAsia="Calibri" w:hAnsi="Arial" w:cs="Arial"/>
          <w:sz w:val="24"/>
          <w:szCs w:val="24"/>
          <w:lang w:val="en-CA" w:eastAsia="en-CA"/>
        </w:rPr>
        <w:t>During the first meeting the committee:</w:t>
      </w:r>
    </w:p>
    <w:p w:rsidR="00547A47" w:rsidRPr="00547A47" w:rsidRDefault="00547A47" w:rsidP="00672742">
      <w:pPr>
        <w:autoSpaceDE w:val="0"/>
        <w:autoSpaceDN w:val="0"/>
        <w:adjustRightInd w:val="0"/>
        <w:spacing w:after="0" w:line="240" w:lineRule="auto"/>
        <w:rPr>
          <w:rFonts w:ascii="Arial" w:eastAsia="Calibri" w:hAnsi="Arial" w:cs="Arial"/>
          <w:sz w:val="24"/>
          <w:szCs w:val="24"/>
          <w:lang w:val="en-CA" w:eastAsia="en-CA"/>
        </w:rPr>
      </w:pPr>
    </w:p>
    <w:p w:rsidR="00547A47" w:rsidRPr="00547A47" w:rsidRDefault="00547A47" w:rsidP="003A5EA3">
      <w:pPr>
        <w:numPr>
          <w:ilvl w:val="0"/>
          <w:numId w:val="26"/>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Calibri" w:hAnsi="Arial" w:cs="Arial"/>
          <w:sz w:val="24"/>
          <w:szCs w:val="24"/>
          <w:lang w:val="en-CA" w:eastAsia="en-CA"/>
        </w:rPr>
        <w:t>reviewed the committee’s Terms of Reference;</w:t>
      </w:r>
    </w:p>
    <w:p w:rsidR="00547A47" w:rsidRPr="00547A47" w:rsidRDefault="00547A47" w:rsidP="003A5EA3">
      <w:pPr>
        <w:numPr>
          <w:ilvl w:val="0"/>
          <w:numId w:val="26"/>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Calibri" w:hAnsi="Arial" w:cs="Arial"/>
          <w:sz w:val="24"/>
          <w:szCs w:val="24"/>
          <w:lang w:val="en-CA" w:eastAsia="en-CA"/>
        </w:rPr>
        <w:t>sele</w:t>
      </w:r>
      <w:r w:rsidR="005C62D1">
        <w:rPr>
          <w:rFonts w:ascii="Arial" w:eastAsia="Calibri" w:hAnsi="Arial" w:cs="Arial"/>
          <w:sz w:val="24"/>
          <w:szCs w:val="24"/>
          <w:lang w:val="en-CA" w:eastAsia="en-CA"/>
        </w:rPr>
        <w:t>cted S.</w:t>
      </w:r>
      <w:r w:rsidRPr="00547A47">
        <w:rPr>
          <w:rFonts w:ascii="Arial" w:eastAsia="Calibri" w:hAnsi="Arial" w:cs="Arial"/>
          <w:sz w:val="24"/>
          <w:szCs w:val="24"/>
          <w:lang w:val="en-CA" w:eastAsia="en-CA"/>
        </w:rPr>
        <w:t xml:space="preserve"> Dell from the Durham Teacher Local to chair the</w:t>
      </w:r>
    </w:p>
    <w:p w:rsidR="00547A47" w:rsidRPr="00547A47" w:rsidRDefault="00547A47" w:rsidP="00672742">
      <w:pPr>
        <w:autoSpaceDE w:val="0"/>
        <w:autoSpaceDN w:val="0"/>
        <w:adjustRightInd w:val="0"/>
        <w:spacing w:after="0" w:line="240" w:lineRule="auto"/>
        <w:ind w:firstLine="720"/>
        <w:rPr>
          <w:rFonts w:ascii="Arial" w:eastAsia="Calibri" w:hAnsi="Arial" w:cs="Arial"/>
          <w:sz w:val="24"/>
          <w:szCs w:val="24"/>
          <w:lang w:val="en-CA" w:eastAsia="en-CA"/>
        </w:rPr>
      </w:pPr>
      <w:r w:rsidRPr="00547A47">
        <w:rPr>
          <w:rFonts w:ascii="Arial" w:eastAsia="Calibri" w:hAnsi="Arial" w:cs="Arial"/>
          <w:sz w:val="24"/>
          <w:szCs w:val="24"/>
          <w:lang w:val="en-CA" w:eastAsia="en-CA"/>
        </w:rPr>
        <w:t>New Members Committee;</w:t>
      </w:r>
    </w:p>
    <w:p w:rsidR="00547A47" w:rsidRPr="00547A47" w:rsidRDefault="00547A47" w:rsidP="003A5EA3">
      <w:pPr>
        <w:numPr>
          <w:ilvl w:val="0"/>
          <w:numId w:val="27"/>
        </w:numPr>
        <w:autoSpaceDE w:val="0"/>
        <w:autoSpaceDN w:val="0"/>
        <w:adjustRightInd w:val="0"/>
        <w:spacing w:after="0" w:line="240" w:lineRule="auto"/>
        <w:ind w:left="709"/>
        <w:contextualSpacing/>
        <w:rPr>
          <w:rFonts w:ascii="Arial" w:eastAsia="Calibri" w:hAnsi="Arial" w:cs="Arial"/>
          <w:sz w:val="24"/>
          <w:szCs w:val="24"/>
          <w:lang w:val="en-CA" w:eastAsia="en-CA"/>
        </w:rPr>
      </w:pPr>
      <w:r w:rsidRPr="00547A47">
        <w:rPr>
          <w:rFonts w:ascii="Arial" w:eastAsia="SymbolMT" w:hAnsi="Arial" w:cs="Arial"/>
          <w:sz w:val="24"/>
          <w:szCs w:val="24"/>
          <w:lang w:val="en-CA" w:eastAsia="en-CA"/>
        </w:rPr>
        <w:t xml:space="preserve">reviewed the ETFO Reference Book and Welcome to ETFO book and </w:t>
      </w:r>
      <w:r w:rsidRPr="00547A47">
        <w:rPr>
          <w:rFonts w:ascii="Arial" w:eastAsia="SymbolMT" w:hAnsi="Arial" w:cs="Arial"/>
          <w:sz w:val="24"/>
          <w:szCs w:val="24"/>
          <w:lang w:val="en-CA" w:eastAsia="en-CA"/>
        </w:rPr>
        <w:tab/>
        <w:t>discussed items in it of particular interest to the New Members Committee;</w:t>
      </w:r>
    </w:p>
    <w:p w:rsidR="00547A47" w:rsidRPr="00547A47" w:rsidRDefault="00547A47" w:rsidP="003A5EA3">
      <w:pPr>
        <w:numPr>
          <w:ilvl w:val="0"/>
          <w:numId w:val="27"/>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SymbolMT" w:hAnsi="Arial" w:cs="Arial"/>
          <w:sz w:val="24"/>
          <w:szCs w:val="24"/>
          <w:lang w:val="en-CA" w:eastAsia="en-CA"/>
        </w:rPr>
        <w:t>reviewed a number of ETFO resources available to support new teachers;</w:t>
      </w:r>
    </w:p>
    <w:p w:rsidR="00547A47" w:rsidRPr="00547A47" w:rsidRDefault="00547A47" w:rsidP="003A5EA3">
      <w:pPr>
        <w:numPr>
          <w:ilvl w:val="0"/>
          <w:numId w:val="27"/>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SymbolMT" w:hAnsi="Arial" w:cs="Arial"/>
          <w:sz w:val="24"/>
          <w:szCs w:val="24"/>
          <w:lang w:val="en-CA" w:eastAsia="en-CA"/>
        </w:rPr>
        <w:t>reflected on the previous year’s Annual Meeting resolutions and started the discussion around possible resolutions for this summer’s Annual Meeting;</w:t>
      </w:r>
    </w:p>
    <w:p w:rsidR="00547A47" w:rsidRPr="00547A47" w:rsidRDefault="00547A47" w:rsidP="003A5EA3">
      <w:pPr>
        <w:numPr>
          <w:ilvl w:val="0"/>
          <w:numId w:val="27"/>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SymbolMT" w:hAnsi="Arial" w:cs="Arial"/>
          <w:sz w:val="24"/>
          <w:szCs w:val="24"/>
          <w:lang w:val="en-CA" w:eastAsia="en-CA"/>
        </w:rPr>
        <w:t>discussed local initiatives to engage new members and shared how NTIP runs in each local; and</w:t>
      </w:r>
    </w:p>
    <w:p w:rsidR="00547A47" w:rsidRPr="00547A47" w:rsidRDefault="00547A47" w:rsidP="003A5EA3">
      <w:pPr>
        <w:numPr>
          <w:ilvl w:val="0"/>
          <w:numId w:val="27"/>
        </w:numPr>
        <w:autoSpaceDE w:val="0"/>
        <w:autoSpaceDN w:val="0"/>
        <w:adjustRightInd w:val="0"/>
        <w:spacing w:after="0" w:line="240" w:lineRule="auto"/>
        <w:contextualSpacing/>
        <w:rPr>
          <w:rFonts w:ascii="Arial" w:eastAsia="Calibri" w:hAnsi="Arial" w:cs="Arial"/>
          <w:sz w:val="24"/>
          <w:szCs w:val="24"/>
          <w:lang w:val="en-CA" w:eastAsia="en-CA"/>
        </w:rPr>
      </w:pPr>
      <w:proofErr w:type="gramStart"/>
      <w:r w:rsidRPr="00547A47">
        <w:rPr>
          <w:rFonts w:ascii="Arial" w:eastAsia="Calibri" w:hAnsi="Arial" w:cs="Arial"/>
          <w:sz w:val="24"/>
          <w:szCs w:val="24"/>
          <w:lang w:val="en-CA" w:eastAsia="en-CA"/>
        </w:rPr>
        <w:t>reviewed</w:t>
      </w:r>
      <w:proofErr w:type="gramEnd"/>
      <w:r w:rsidRPr="00547A47">
        <w:rPr>
          <w:rFonts w:ascii="Arial" w:eastAsia="Calibri" w:hAnsi="Arial" w:cs="Arial"/>
          <w:sz w:val="24"/>
          <w:szCs w:val="24"/>
          <w:lang w:val="en-CA" w:eastAsia="en-CA"/>
        </w:rPr>
        <w:t xml:space="preserve"> feedback from the Fall Leadership New Member Chair Training and made suggestions for next year.</w:t>
      </w:r>
    </w:p>
    <w:p w:rsidR="00547A47" w:rsidRPr="00547A47" w:rsidRDefault="00547A47" w:rsidP="00672742">
      <w:pPr>
        <w:autoSpaceDE w:val="0"/>
        <w:autoSpaceDN w:val="0"/>
        <w:adjustRightInd w:val="0"/>
        <w:spacing w:after="0" w:line="240" w:lineRule="auto"/>
        <w:rPr>
          <w:rFonts w:ascii="Arial" w:eastAsia="Calibri" w:hAnsi="Arial" w:cs="Arial"/>
          <w:b/>
          <w:sz w:val="24"/>
          <w:szCs w:val="24"/>
          <w:lang w:val="en-CA" w:eastAsia="en-CA"/>
        </w:rPr>
      </w:pPr>
    </w:p>
    <w:p w:rsidR="00547A47" w:rsidRPr="00547A47" w:rsidRDefault="00547A47" w:rsidP="00672742">
      <w:pPr>
        <w:autoSpaceDE w:val="0"/>
        <w:autoSpaceDN w:val="0"/>
        <w:adjustRightInd w:val="0"/>
        <w:spacing w:after="0" w:line="240" w:lineRule="auto"/>
        <w:rPr>
          <w:rFonts w:ascii="Arial" w:eastAsia="Calibri" w:hAnsi="Arial" w:cs="Arial"/>
          <w:sz w:val="24"/>
          <w:szCs w:val="24"/>
          <w:lang w:val="en-CA" w:eastAsia="en-CA"/>
        </w:rPr>
      </w:pPr>
      <w:r w:rsidRPr="00547A47">
        <w:rPr>
          <w:rFonts w:ascii="Arial" w:eastAsia="Calibri" w:hAnsi="Arial" w:cs="Arial"/>
          <w:sz w:val="24"/>
          <w:szCs w:val="24"/>
          <w:lang w:val="en-CA" w:eastAsia="en-CA"/>
        </w:rPr>
        <w:t>During the second meeting the committee:</w:t>
      </w:r>
    </w:p>
    <w:p w:rsidR="00547A47" w:rsidRPr="00547A47" w:rsidRDefault="00547A47" w:rsidP="00672742">
      <w:pPr>
        <w:autoSpaceDE w:val="0"/>
        <w:autoSpaceDN w:val="0"/>
        <w:adjustRightInd w:val="0"/>
        <w:spacing w:after="0" w:line="240" w:lineRule="auto"/>
        <w:rPr>
          <w:rFonts w:ascii="Arial" w:eastAsia="Calibri" w:hAnsi="Arial" w:cs="Arial"/>
          <w:sz w:val="24"/>
          <w:szCs w:val="24"/>
          <w:lang w:val="en-CA" w:eastAsia="en-CA"/>
        </w:rPr>
      </w:pPr>
    </w:p>
    <w:p w:rsidR="00547A47" w:rsidRPr="00547A47" w:rsidRDefault="00547A47" w:rsidP="003A5EA3">
      <w:pPr>
        <w:numPr>
          <w:ilvl w:val="0"/>
          <w:numId w:val="28"/>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Calibri" w:hAnsi="Arial" w:cs="Arial"/>
          <w:sz w:val="24"/>
          <w:szCs w:val="24"/>
          <w:lang w:val="en-CA" w:eastAsia="en-CA"/>
        </w:rPr>
        <w:t>reviewed the committee’s Terms of Reference;</w:t>
      </w:r>
    </w:p>
    <w:p w:rsidR="00547A47" w:rsidRPr="00547A47" w:rsidRDefault="00547A47" w:rsidP="003A5EA3">
      <w:pPr>
        <w:numPr>
          <w:ilvl w:val="0"/>
          <w:numId w:val="28"/>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Calibri" w:hAnsi="Arial" w:cs="Arial"/>
          <w:sz w:val="24"/>
          <w:szCs w:val="24"/>
          <w:lang w:val="en-CA" w:eastAsia="en-CA"/>
        </w:rPr>
        <w:t>shared updates and ideas from local New Member Committees;</w:t>
      </w:r>
    </w:p>
    <w:p w:rsidR="00547A47" w:rsidRPr="00547A47" w:rsidRDefault="00547A47" w:rsidP="003A5EA3">
      <w:pPr>
        <w:numPr>
          <w:ilvl w:val="0"/>
          <w:numId w:val="28"/>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Calibri" w:hAnsi="Arial" w:cs="Arial"/>
          <w:sz w:val="24"/>
          <w:szCs w:val="24"/>
          <w:lang w:val="en-CA" w:eastAsia="en-CA"/>
        </w:rPr>
        <w:lastRenderedPageBreak/>
        <w:t>discussed the previous year’s Annual Meeting resolutions;</w:t>
      </w:r>
    </w:p>
    <w:p w:rsidR="00547A47" w:rsidRPr="00547A47" w:rsidRDefault="00547A47" w:rsidP="003A5EA3">
      <w:pPr>
        <w:numPr>
          <w:ilvl w:val="0"/>
          <w:numId w:val="28"/>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Calibri" w:hAnsi="Arial" w:cs="Arial"/>
          <w:sz w:val="24"/>
          <w:szCs w:val="24"/>
          <w:lang w:val="en-CA" w:eastAsia="en-CA"/>
        </w:rPr>
        <w:t>established the Annual Meeting resolutions being put forward to the 2018 Annual</w:t>
      </w:r>
    </w:p>
    <w:p w:rsidR="00547A47" w:rsidRPr="00547A47" w:rsidRDefault="00547A47" w:rsidP="00672742">
      <w:pPr>
        <w:autoSpaceDE w:val="0"/>
        <w:autoSpaceDN w:val="0"/>
        <w:adjustRightInd w:val="0"/>
        <w:spacing w:after="0" w:line="240" w:lineRule="auto"/>
        <w:ind w:firstLine="720"/>
        <w:rPr>
          <w:rFonts w:ascii="Arial" w:eastAsia="Calibri" w:hAnsi="Arial" w:cs="Arial"/>
          <w:sz w:val="24"/>
          <w:szCs w:val="24"/>
          <w:lang w:val="en-CA" w:eastAsia="en-CA"/>
        </w:rPr>
      </w:pPr>
      <w:r w:rsidRPr="00547A47">
        <w:rPr>
          <w:rFonts w:ascii="Arial" w:eastAsia="Calibri" w:hAnsi="Arial" w:cs="Arial"/>
          <w:sz w:val="24"/>
          <w:szCs w:val="24"/>
          <w:lang w:val="en-CA" w:eastAsia="en-CA"/>
        </w:rPr>
        <w:t>Meeting;</w:t>
      </w:r>
    </w:p>
    <w:p w:rsidR="00547A47" w:rsidRPr="00547A47" w:rsidRDefault="00547A47" w:rsidP="003A5EA3">
      <w:pPr>
        <w:numPr>
          <w:ilvl w:val="0"/>
          <w:numId w:val="29"/>
        </w:numPr>
        <w:autoSpaceDE w:val="0"/>
        <w:autoSpaceDN w:val="0"/>
        <w:adjustRightInd w:val="0"/>
        <w:spacing w:after="0" w:line="240" w:lineRule="auto"/>
        <w:contextualSpacing/>
        <w:rPr>
          <w:rFonts w:ascii="Arial" w:eastAsia="Calibri" w:hAnsi="Arial" w:cs="Arial"/>
          <w:sz w:val="24"/>
          <w:szCs w:val="24"/>
          <w:lang w:val="en-CA" w:eastAsia="en-CA"/>
        </w:rPr>
      </w:pPr>
      <w:r w:rsidRPr="00547A47">
        <w:rPr>
          <w:rFonts w:ascii="Arial" w:eastAsia="SymbolMT" w:hAnsi="Arial" w:cs="Arial"/>
          <w:sz w:val="24"/>
          <w:szCs w:val="24"/>
          <w:lang w:val="en-CA" w:eastAsia="en-CA"/>
        </w:rPr>
        <w:t xml:space="preserve">discussed how NTIP programs run in each local and specifically the </w:t>
      </w:r>
    </w:p>
    <w:p w:rsidR="00547A47" w:rsidRPr="00547A47" w:rsidRDefault="00547A47" w:rsidP="00672742">
      <w:pPr>
        <w:autoSpaceDE w:val="0"/>
        <w:autoSpaceDN w:val="0"/>
        <w:adjustRightInd w:val="0"/>
        <w:spacing w:after="0" w:line="240" w:lineRule="auto"/>
        <w:ind w:left="720"/>
        <w:rPr>
          <w:rFonts w:ascii="Arial" w:eastAsia="SymbolMT" w:hAnsi="Arial" w:cs="Arial"/>
          <w:sz w:val="24"/>
          <w:szCs w:val="24"/>
          <w:lang w:val="en-CA" w:eastAsia="en-CA"/>
        </w:rPr>
      </w:pPr>
      <w:proofErr w:type="gramStart"/>
      <w:r w:rsidRPr="00547A47">
        <w:rPr>
          <w:rFonts w:ascii="Arial" w:eastAsia="SymbolMT" w:hAnsi="Arial" w:cs="Arial"/>
          <w:sz w:val="24"/>
          <w:szCs w:val="24"/>
          <w:lang w:val="en-CA" w:eastAsia="en-CA"/>
        </w:rPr>
        <w:t>importance</w:t>
      </w:r>
      <w:proofErr w:type="gramEnd"/>
      <w:r w:rsidRPr="00547A47">
        <w:rPr>
          <w:rFonts w:ascii="Arial" w:eastAsia="SymbolMT" w:hAnsi="Arial" w:cs="Arial"/>
          <w:sz w:val="24"/>
          <w:szCs w:val="24"/>
          <w:lang w:val="en-CA" w:eastAsia="en-CA"/>
        </w:rPr>
        <w:t xml:space="preserve"> of the timing of sessions and if/when they are mandatory and also talked about supports available to occasional teachers;</w:t>
      </w:r>
    </w:p>
    <w:p w:rsidR="00547A47" w:rsidRPr="00547A47" w:rsidRDefault="00547A47" w:rsidP="003A5EA3">
      <w:pPr>
        <w:numPr>
          <w:ilvl w:val="0"/>
          <w:numId w:val="29"/>
        </w:numPr>
        <w:autoSpaceDE w:val="0"/>
        <w:autoSpaceDN w:val="0"/>
        <w:adjustRightInd w:val="0"/>
        <w:spacing w:after="0" w:line="240" w:lineRule="auto"/>
        <w:contextualSpacing/>
        <w:rPr>
          <w:rFonts w:ascii="Arial" w:eastAsia="SymbolMT" w:hAnsi="Arial" w:cs="Arial"/>
          <w:sz w:val="24"/>
          <w:szCs w:val="24"/>
          <w:lang w:val="en-CA" w:eastAsia="en-CA"/>
        </w:rPr>
      </w:pPr>
      <w:r w:rsidRPr="00547A47">
        <w:rPr>
          <w:rFonts w:ascii="Arial" w:eastAsia="SymbolMT" w:hAnsi="Arial" w:cs="Arial"/>
          <w:sz w:val="24"/>
          <w:szCs w:val="24"/>
          <w:lang w:val="en-CA" w:eastAsia="en-CA"/>
        </w:rPr>
        <w:t>shared the new Kindergarten Communication of Learning Professional</w:t>
      </w:r>
      <w:r w:rsidR="007C281C">
        <w:rPr>
          <w:rFonts w:ascii="Arial" w:eastAsia="SymbolMT" w:hAnsi="Arial" w:cs="Arial"/>
          <w:sz w:val="24"/>
          <w:szCs w:val="24"/>
          <w:lang w:val="en-CA" w:eastAsia="en-CA"/>
        </w:rPr>
        <w:t xml:space="preserve"> </w:t>
      </w:r>
      <w:r w:rsidRPr="00547A47">
        <w:rPr>
          <w:rFonts w:ascii="Arial" w:eastAsia="SymbolMT" w:hAnsi="Arial" w:cs="Arial"/>
          <w:sz w:val="24"/>
          <w:szCs w:val="24"/>
          <w:lang w:val="en-CA" w:eastAsia="en-CA"/>
        </w:rPr>
        <w:t>Judgement Matters and the latest PRS Matters bulletins; and</w:t>
      </w:r>
    </w:p>
    <w:p w:rsidR="00547A47" w:rsidRPr="00547A47" w:rsidRDefault="00547A47" w:rsidP="003A5EA3">
      <w:pPr>
        <w:numPr>
          <w:ilvl w:val="0"/>
          <w:numId w:val="29"/>
        </w:numPr>
        <w:autoSpaceDE w:val="0"/>
        <w:autoSpaceDN w:val="0"/>
        <w:adjustRightInd w:val="0"/>
        <w:spacing w:after="0" w:line="240" w:lineRule="auto"/>
        <w:contextualSpacing/>
        <w:rPr>
          <w:rFonts w:ascii="Arial" w:eastAsia="SymbolMT" w:hAnsi="Arial" w:cs="Arial"/>
          <w:sz w:val="24"/>
          <w:szCs w:val="24"/>
          <w:lang w:val="en-CA" w:eastAsia="en-CA"/>
        </w:rPr>
      </w:pPr>
      <w:r w:rsidRPr="00547A47">
        <w:rPr>
          <w:rFonts w:ascii="Arial" w:eastAsia="SymbolMT" w:hAnsi="Arial" w:cs="Arial"/>
          <w:sz w:val="24"/>
          <w:szCs w:val="24"/>
          <w:lang w:val="en-CA" w:eastAsia="en-CA"/>
        </w:rPr>
        <w:t xml:space="preserve"> </w:t>
      </w:r>
      <w:proofErr w:type="gramStart"/>
      <w:r w:rsidRPr="00547A47">
        <w:rPr>
          <w:rFonts w:ascii="Arial" w:eastAsia="SymbolMT" w:hAnsi="Arial" w:cs="Arial"/>
          <w:sz w:val="24"/>
          <w:szCs w:val="24"/>
          <w:lang w:val="en-CA" w:eastAsia="en-CA"/>
        </w:rPr>
        <w:t>looked</w:t>
      </w:r>
      <w:proofErr w:type="gramEnd"/>
      <w:r w:rsidRPr="00547A47">
        <w:rPr>
          <w:rFonts w:ascii="Arial" w:eastAsia="SymbolMT" w:hAnsi="Arial" w:cs="Arial"/>
          <w:sz w:val="24"/>
          <w:szCs w:val="24"/>
          <w:lang w:val="en-CA" w:eastAsia="en-CA"/>
        </w:rPr>
        <w:t xml:space="preserve"> at the Ontario College of Teachers Transition to Teaching 2017.</w:t>
      </w:r>
    </w:p>
    <w:p w:rsidR="00547A47" w:rsidRPr="00547A47" w:rsidRDefault="00547A47" w:rsidP="00672742">
      <w:pPr>
        <w:autoSpaceDE w:val="0"/>
        <w:autoSpaceDN w:val="0"/>
        <w:adjustRightInd w:val="0"/>
        <w:spacing w:after="0" w:line="240" w:lineRule="auto"/>
        <w:rPr>
          <w:rFonts w:ascii="Arial" w:eastAsia="Calibri" w:hAnsi="Arial" w:cs="Arial"/>
          <w:sz w:val="24"/>
          <w:szCs w:val="24"/>
          <w:lang w:val="en-CA" w:eastAsia="en-CA"/>
        </w:rPr>
      </w:pPr>
    </w:p>
    <w:p w:rsidR="00547A47" w:rsidRPr="00547A47" w:rsidRDefault="00547A47" w:rsidP="00672742">
      <w:pPr>
        <w:autoSpaceDE w:val="0"/>
        <w:autoSpaceDN w:val="0"/>
        <w:adjustRightInd w:val="0"/>
        <w:spacing w:after="0" w:line="240" w:lineRule="auto"/>
        <w:rPr>
          <w:rFonts w:ascii="Arial" w:eastAsia="Calibri" w:hAnsi="Arial" w:cs="Arial"/>
          <w:sz w:val="24"/>
          <w:szCs w:val="24"/>
          <w:lang w:val="en-CA" w:eastAsia="en-CA"/>
        </w:rPr>
      </w:pPr>
      <w:r w:rsidRPr="00547A47">
        <w:rPr>
          <w:rFonts w:ascii="Arial" w:eastAsia="Calibri" w:hAnsi="Arial" w:cs="Arial"/>
          <w:sz w:val="24"/>
          <w:szCs w:val="24"/>
          <w:lang w:val="en-CA" w:eastAsia="en-CA"/>
        </w:rPr>
        <w:t xml:space="preserve">On February 27, 2018 Steve Dell, Chairperson of the New Members Committee, met with the provincial Executive to share the activities of the committee. The Chairperson reviewed the members of the committee, reviewed issues facing our new members and discussed upcoming resolutions to the Annual Meeting. The opportunity to provide the provincial Executive with insight into the difficulties our newer members face was invaluable and the connections made with other committee chairpersons were excellent. </w:t>
      </w:r>
    </w:p>
    <w:p w:rsidR="00547A47" w:rsidRPr="00547A47" w:rsidRDefault="00547A47" w:rsidP="00672742">
      <w:pPr>
        <w:keepNext/>
        <w:spacing w:after="0" w:line="240" w:lineRule="auto"/>
        <w:outlineLvl w:val="2"/>
        <w:rPr>
          <w:rFonts w:ascii="Arial" w:eastAsia="Times New Roman" w:hAnsi="Arial" w:cs="Arial"/>
          <w:sz w:val="24"/>
          <w:szCs w:val="24"/>
        </w:rPr>
      </w:pPr>
    </w:p>
    <w:p w:rsidR="00547A47" w:rsidRPr="00547A47" w:rsidRDefault="00547A47" w:rsidP="00672742">
      <w:pPr>
        <w:keepNext/>
        <w:spacing w:after="0" w:line="240" w:lineRule="auto"/>
        <w:outlineLvl w:val="2"/>
        <w:rPr>
          <w:rFonts w:ascii="Arial" w:eastAsia="Times New Roman" w:hAnsi="Arial" w:cs="Arial"/>
          <w:b/>
          <w:sz w:val="24"/>
          <w:szCs w:val="24"/>
          <w:u w:val="single"/>
        </w:rPr>
      </w:pPr>
      <w:r w:rsidRPr="00547A47">
        <w:rPr>
          <w:rFonts w:ascii="Arial" w:eastAsia="Times New Roman" w:hAnsi="Arial" w:cs="Arial"/>
          <w:b/>
          <w:sz w:val="24"/>
          <w:szCs w:val="24"/>
          <w:u w:val="single"/>
        </w:rPr>
        <w:t>Recommendation</w:t>
      </w:r>
      <w:r w:rsidR="00780183">
        <w:rPr>
          <w:rFonts w:ascii="Arial" w:eastAsia="Times New Roman" w:hAnsi="Arial" w:cs="Arial"/>
          <w:b/>
          <w:sz w:val="24"/>
          <w:szCs w:val="24"/>
          <w:u w:val="single"/>
        </w:rPr>
        <w:t>s</w:t>
      </w:r>
      <w:r w:rsidRPr="00547A47">
        <w:rPr>
          <w:rFonts w:ascii="Arial" w:eastAsia="Times New Roman" w:hAnsi="Arial" w:cs="Arial"/>
          <w:b/>
          <w:sz w:val="24"/>
          <w:szCs w:val="24"/>
          <w:u w:val="single"/>
        </w:rPr>
        <w:t xml:space="preserve"> to the 2018 Annual Meeting</w:t>
      </w:r>
      <w:r w:rsidRPr="008B287A">
        <w:rPr>
          <w:rFonts w:ascii="Arial" w:eastAsia="Times New Roman" w:hAnsi="Arial" w:cs="Arial"/>
          <w:b/>
          <w:sz w:val="24"/>
          <w:szCs w:val="24"/>
        </w:rPr>
        <w:t>:</w:t>
      </w:r>
    </w:p>
    <w:p w:rsidR="00547A47" w:rsidRPr="00547A47" w:rsidRDefault="00547A47" w:rsidP="00672742">
      <w:pPr>
        <w:spacing w:after="200" w:line="240" w:lineRule="auto"/>
        <w:rPr>
          <w:rFonts w:ascii="Calibri" w:eastAsia="Calibri" w:hAnsi="Calibri" w:cs="Times New Roman"/>
        </w:rPr>
      </w:pPr>
    </w:p>
    <w:p w:rsidR="00547A47" w:rsidRPr="00547A47" w:rsidRDefault="00547A47" w:rsidP="003A5EA3">
      <w:pPr>
        <w:numPr>
          <w:ilvl w:val="0"/>
          <w:numId w:val="39"/>
        </w:numPr>
        <w:spacing w:after="200" w:line="240" w:lineRule="auto"/>
        <w:contextualSpacing/>
        <w:rPr>
          <w:rFonts w:ascii="Arial" w:eastAsia="Calibri" w:hAnsi="Arial" w:cs="Arial"/>
          <w:sz w:val="24"/>
          <w:szCs w:val="24"/>
        </w:rPr>
      </w:pPr>
      <w:r w:rsidRPr="00547A47">
        <w:rPr>
          <w:rFonts w:ascii="Arial" w:eastAsia="Calibri" w:hAnsi="Arial" w:cs="Arial"/>
          <w:sz w:val="24"/>
          <w:szCs w:val="24"/>
        </w:rPr>
        <w:t>THAT Article XI, Local Organizations, Section 2, Governance, be amended by the addition of a new subsection to read:</w:t>
      </w:r>
    </w:p>
    <w:p w:rsidR="00547A47" w:rsidRPr="00547A47" w:rsidRDefault="00547A47" w:rsidP="00672742">
      <w:pPr>
        <w:spacing w:after="200" w:line="240" w:lineRule="auto"/>
        <w:ind w:left="720"/>
        <w:rPr>
          <w:rFonts w:ascii="Arial" w:eastAsia="Calibri" w:hAnsi="Arial" w:cs="Arial"/>
          <w:sz w:val="24"/>
          <w:szCs w:val="24"/>
        </w:rPr>
      </w:pPr>
      <w:r w:rsidRPr="00547A47">
        <w:rPr>
          <w:rFonts w:ascii="Arial" w:eastAsia="Calibri" w:hAnsi="Arial" w:cs="Arial"/>
          <w:sz w:val="24"/>
          <w:szCs w:val="24"/>
        </w:rPr>
        <w:t>“1.0 That each local shall endeavor to undertake initiatives that engage members in their first five (5) years.”</w:t>
      </w:r>
    </w:p>
    <w:p w:rsidR="00547A47" w:rsidRPr="00547A47" w:rsidRDefault="00547A47" w:rsidP="00672742">
      <w:pPr>
        <w:spacing w:after="200" w:line="240" w:lineRule="auto"/>
        <w:ind w:left="720"/>
        <w:rPr>
          <w:rFonts w:ascii="Arial" w:eastAsia="Calibri" w:hAnsi="Arial" w:cs="Arial"/>
          <w:sz w:val="24"/>
          <w:szCs w:val="24"/>
        </w:rPr>
      </w:pPr>
      <w:r w:rsidRPr="00547A47">
        <w:rPr>
          <w:rFonts w:ascii="Arial" w:eastAsia="Calibri" w:hAnsi="Arial" w:cs="Arial"/>
          <w:sz w:val="24"/>
          <w:szCs w:val="24"/>
        </w:rPr>
        <w:t>Rationale: The intent of this motion is to respect the autonomy of each local in choosing the initiative(s) that best serves the needs of their newest members.</w:t>
      </w:r>
    </w:p>
    <w:p w:rsidR="00547A47" w:rsidRPr="00547A47" w:rsidRDefault="00547A47" w:rsidP="00672742">
      <w:pPr>
        <w:spacing w:after="0" w:line="240" w:lineRule="auto"/>
        <w:ind w:left="4536"/>
        <w:rPr>
          <w:rFonts w:ascii="Arial" w:eastAsia="Calibri" w:hAnsi="Arial" w:cs="Arial"/>
          <w:sz w:val="24"/>
          <w:szCs w:val="24"/>
        </w:rPr>
      </w:pPr>
      <w:r w:rsidRPr="00547A47">
        <w:rPr>
          <w:rFonts w:ascii="Arial" w:eastAsia="Calibri" w:hAnsi="Arial" w:cs="Arial"/>
          <w:sz w:val="24"/>
          <w:szCs w:val="24"/>
        </w:rPr>
        <w:t>Respectfully submitted,</w:t>
      </w:r>
    </w:p>
    <w:p w:rsidR="00547A47" w:rsidRPr="00547A47" w:rsidRDefault="00547A47" w:rsidP="00672742">
      <w:pPr>
        <w:spacing w:after="0" w:line="240" w:lineRule="auto"/>
        <w:ind w:left="4320" w:firstLine="216"/>
        <w:rPr>
          <w:rFonts w:ascii="Arial" w:eastAsia="Calibri" w:hAnsi="Arial" w:cs="Arial"/>
          <w:szCs w:val="24"/>
        </w:rPr>
      </w:pPr>
      <w:r w:rsidRPr="00547A47">
        <w:rPr>
          <w:rFonts w:ascii="Arial" w:eastAsia="Calibri" w:hAnsi="Arial" w:cs="Arial"/>
          <w:sz w:val="24"/>
          <w:szCs w:val="24"/>
        </w:rPr>
        <w:t>Steve Dell, Chairperson</w:t>
      </w:r>
    </w:p>
    <w:p w:rsidR="00547A47" w:rsidRPr="00547A47" w:rsidRDefault="00547A47" w:rsidP="00672742">
      <w:pPr>
        <w:spacing w:after="0" w:line="240" w:lineRule="auto"/>
        <w:rPr>
          <w:rFonts w:ascii="Arial" w:eastAsia="Times New Roman" w:hAnsi="Arial" w:cs="Arial"/>
          <w:sz w:val="20"/>
          <w:szCs w:val="20"/>
        </w:rPr>
      </w:pPr>
    </w:p>
    <w:p w:rsidR="00426ED5" w:rsidRDefault="00547A47" w:rsidP="00426ED5">
      <w:pPr>
        <w:spacing w:after="0" w:line="240" w:lineRule="auto"/>
        <w:rPr>
          <w:rFonts w:ascii="Arial" w:hAnsi="Arial" w:cs="Arial"/>
          <w:b/>
          <w:bCs/>
          <w:kern w:val="28"/>
          <w:sz w:val="28"/>
          <w:szCs w:val="28"/>
        </w:rPr>
      </w:pPr>
      <w:r w:rsidRPr="00547A47">
        <w:rPr>
          <w:rFonts w:ascii="Arial" w:eastAsia="Times New Roman" w:hAnsi="Arial" w:cs="Arial"/>
          <w:sz w:val="20"/>
          <w:szCs w:val="20"/>
        </w:rPr>
        <w:t>SD</w:t>
      </w:r>
      <w:proofErr w:type="gramStart"/>
      <w:r w:rsidRPr="00547A47">
        <w:rPr>
          <w:rFonts w:ascii="Arial" w:eastAsia="Times New Roman" w:hAnsi="Arial" w:cs="Arial"/>
          <w:sz w:val="20"/>
          <w:szCs w:val="20"/>
        </w:rPr>
        <w:t>:PHW:NC</w:t>
      </w:r>
      <w:proofErr w:type="gramEnd"/>
    </w:p>
    <w:p w:rsidR="000A23BB" w:rsidRDefault="000A23BB">
      <w:pPr>
        <w:rPr>
          <w:rFonts w:ascii="Arial" w:hAnsi="Arial" w:cs="Arial"/>
          <w:b/>
          <w:caps/>
          <w:sz w:val="28"/>
          <w:szCs w:val="24"/>
        </w:rPr>
      </w:pPr>
      <w:r>
        <w:rPr>
          <w:rFonts w:ascii="Arial" w:hAnsi="Arial" w:cs="Arial"/>
          <w:b/>
          <w:caps/>
          <w:sz w:val="28"/>
          <w:szCs w:val="24"/>
        </w:rPr>
        <w:br w:type="page"/>
      </w:r>
    </w:p>
    <w:p w:rsidR="005702BB" w:rsidRPr="002522A6" w:rsidRDefault="005702BB" w:rsidP="00681191">
      <w:pPr>
        <w:pStyle w:val="Heading1"/>
        <w:rPr>
          <w:rFonts w:eastAsia="Times New Roman"/>
          <w:snapToGrid w:val="0"/>
          <w:lang w:val="en-CA"/>
        </w:rPr>
      </w:pPr>
      <w:r w:rsidRPr="002522A6">
        <w:rPr>
          <w:rFonts w:eastAsia="Times New Roman"/>
          <w:snapToGrid w:val="0"/>
          <w:lang w:val="en-CA"/>
        </w:rPr>
        <w:lastRenderedPageBreak/>
        <w:t>REPORT TO THE 2018 ANNUAL MEETING OF THE OCCASIONAL TEACHER COMMITTEE</w:t>
      </w:r>
    </w:p>
    <w:p w:rsidR="005702BB" w:rsidRPr="005702BB" w:rsidRDefault="005702BB" w:rsidP="005702BB">
      <w:pPr>
        <w:widowControl w:val="0"/>
        <w:spacing w:after="0" w:line="240" w:lineRule="auto"/>
        <w:rPr>
          <w:rFonts w:ascii="Arial" w:eastAsia="Times New Roman" w:hAnsi="Arial" w:cs="Arial"/>
          <w:b/>
          <w:snapToGrid w:val="0"/>
          <w:sz w:val="24"/>
          <w:szCs w:val="24"/>
          <w:lang w:val="en-CA"/>
        </w:rPr>
      </w:pPr>
    </w:p>
    <w:p w:rsidR="005702BB" w:rsidRPr="005702BB" w:rsidRDefault="005702BB" w:rsidP="00681191">
      <w:pPr>
        <w:pStyle w:val="Heading2"/>
        <w:rPr>
          <w:snapToGrid w:val="0"/>
          <w:lang w:val="en-CA"/>
        </w:rPr>
      </w:pPr>
      <w:r w:rsidRPr="005702BB">
        <w:rPr>
          <w:snapToGrid w:val="0"/>
          <w:lang w:val="en-CA"/>
        </w:rPr>
        <w:t>Terms of Reference</w:t>
      </w:r>
    </w:p>
    <w:p w:rsidR="005702BB" w:rsidRPr="005702BB" w:rsidRDefault="005702BB" w:rsidP="001D0A25">
      <w:pPr>
        <w:widowControl w:val="0"/>
        <w:spacing w:after="0" w:line="240" w:lineRule="auto"/>
        <w:rPr>
          <w:rFonts w:ascii="Arial" w:eastAsia="Times New Roman" w:hAnsi="Arial" w:cs="Arial"/>
          <w:b/>
          <w:snapToGrid w:val="0"/>
          <w:sz w:val="24"/>
          <w:szCs w:val="24"/>
          <w:lang w:val="en-CA"/>
        </w:rPr>
      </w:pPr>
    </w:p>
    <w:p w:rsidR="005702BB" w:rsidRPr="005702BB" w:rsidRDefault="005702BB" w:rsidP="003A5EA3">
      <w:pPr>
        <w:widowControl w:val="0"/>
        <w:numPr>
          <w:ilvl w:val="0"/>
          <w:numId w:val="40"/>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To advise the Executive on the perspective of occasional teachers on Federation initiatives.</w:t>
      </w:r>
    </w:p>
    <w:p w:rsidR="005702BB" w:rsidRPr="005702BB" w:rsidRDefault="005702BB" w:rsidP="003A5EA3">
      <w:pPr>
        <w:widowControl w:val="0"/>
        <w:numPr>
          <w:ilvl w:val="0"/>
          <w:numId w:val="40"/>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 xml:space="preserve">To advise the Executive on legislation, board policies and other issues which </w:t>
      </w:r>
      <w:proofErr w:type="gramStart"/>
      <w:r w:rsidRPr="005702BB">
        <w:rPr>
          <w:rFonts w:ascii="Arial" w:eastAsia="Times New Roman" w:hAnsi="Arial" w:cs="Arial"/>
          <w:snapToGrid w:val="0"/>
          <w:sz w:val="24"/>
          <w:szCs w:val="24"/>
          <w:lang w:val="en-CA"/>
        </w:rPr>
        <w:t>impact</w:t>
      </w:r>
      <w:proofErr w:type="gramEnd"/>
      <w:r w:rsidRPr="005702BB">
        <w:rPr>
          <w:rFonts w:ascii="Arial" w:eastAsia="Times New Roman" w:hAnsi="Arial" w:cs="Arial"/>
          <w:snapToGrid w:val="0"/>
          <w:sz w:val="24"/>
          <w:szCs w:val="24"/>
          <w:lang w:val="en-CA"/>
        </w:rPr>
        <w:t xml:space="preserve"> occasional teachers.</w:t>
      </w:r>
    </w:p>
    <w:p w:rsidR="005702BB" w:rsidRPr="005702BB" w:rsidRDefault="005702BB" w:rsidP="003A5EA3">
      <w:pPr>
        <w:widowControl w:val="0"/>
        <w:numPr>
          <w:ilvl w:val="0"/>
          <w:numId w:val="40"/>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To advise the Executive and recommend strategies which support members who are occasional teachers.</w:t>
      </w:r>
    </w:p>
    <w:p w:rsidR="005702BB" w:rsidRPr="005702BB" w:rsidRDefault="005702BB" w:rsidP="003A5EA3">
      <w:pPr>
        <w:widowControl w:val="0"/>
        <w:numPr>
          <w:ilvl w:val="0"/>
          <w:numId w:val="40"/>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To advise the Executive and recommend ways to encourage occasional teachers to become involved in the Federation.</w:t>
      </w:r>
    </w:p>
    <w:p w:rsidR="005702BB" w:rsidRDefault="005702BB" w:rsidP="003A5EA3">
      <w:pPr>
        <w:widowControl w:val="0"/>
        <w:numPr>
          <w:ilvl w:val="0"/>
          <w:numId w:val="40"/>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To advise the Executive and recommend programs and resources which will support occasional teachers.</w:t>
      </w:r>
    </w:p>
    <w:p w:rsidR="001D0A25" w:rsidRPr="005702BB" w:rsidRDefault="001D0A25" w:rsidP="001D0A25">
      <w:pPr>
        <w:widowControl w:val="0"/>
        <w:spacing w:after="0" w:line="240" w:lineRule="auto"/>
        <w:ind w:left="720"/>
        <w:contextualSpacing/>
        <w:rPr>
          <w:rFonts w:ascii="Arial" w:eastAsia="Times New Roman" w:hAnsi="Arial" w:cs="Arial"/>
          <w:snapToGrid w:val="0"/>
          <w:sz w:val="24"/>
          <w:szCs w:val="24"/>
          <w:lang w:val="en-CA"/>
        </w:rPr>
      </w:pPr>
    </w:p>
    <w:p w:rsidR="005702BB" w:rsidRPr="005702BB" w:rsidRDefault="005702BB" w:rsidP="00681191">
      <w:pPr>
        <w:pStyle w:val="Heading2"/>
        <w:rPr>
          <w:snapToGrid w:val="0"/>
          <w:lang w:val="en-CA"/>
        </w:rPr>
      </w:pPr>
      <w:r w:rsidRPr="005702BB">
        <w:rPr>
          <w:snapToGrid w:val="0"/>
          <w:lang w:val="en-CA"/>
        </w:rPr>
        <w:t>Committee Members</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Amanda Anderson</w:t>
      </w:r>
      <w:r w:rsidRPr="005702BB">
        <w:rPr>
          <w:rFonts w:ascii="Arial" w:eastAsia="Times New Roman" w:hAnsi="Arial" w:cs="Arial"/>
          <w:snapToGrid w:val="0"/>
          <w:sz w:val="24"/>
          <w:szCs w:val="24"/>
          <w:lang w:val="en-CA"/>
        </w:rPr>
        <w:tab/>
        <w:t>Bluewater Occasional Teacher Local (Chairperson)</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 xml:space="preserve">Sue </w:t>
      </w:r>
      <w:proofErr w:type="spellStart"/>
      <w:r w:rsidRPr="005702BB">
        <w:rPr>
          <w:rFonts w:ascii="Arial" w:eastAsia="Times New Roman" w:hAnsi="Arial" w:cs="Arial"/>
          <w:snapToGrid w:val="0"/>
          <w:sz w:val="24"/>
          <w:szCs w:val="24"/>
          <w:lang w:val="en-CA"/>
        </w:rPr>
        <w:t>Beltrano</w:t>
      </w:r>
      <w:proofErr w:type="spellEnd"/>
      <w:r w:rsidRPr="005702BB">
        <w:rPr>
          <w:rFonts w:ascii="Arial" w:eastAsia="Times New Roman" w:hAnsi="Arial" w:cs="Arial"/>
          <w:snapToGrid w:val="0"/>
          <w:sz w:val="24"/>
          <w:szCs w:val="24"/>
          <w:lang w:val="en-CA"/>
        </w:rPr>
        <w:tab/>
      </w:r>
      <w:r w:rsidRPr="005702BB">
        <w:rPr>
          <w:rFonts w:ascii="Arial" w:eastAsia="Times New Roman" w:hAnsi="Arial" w:cs="Arial"/>
          <w:snapToGrid w:val="0"/>
          <w:sz w:val="24"/>
          <w:szCs w:val="24"/>
          <w:lang w:val="en-CA"/>
        </w:rPr>
        <w:tab/>
        <w:t>Algoma Occasional Teacher Local</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 xml:space="preserve">Rod </w:t>
      </w:r>
      <w:proofErr w:type="spellStart"/>
      <w:r w:rsidRPr="005702BB">
        <w:rPr>
          <w:rFonts w:ascii="Arial" w:eastAsia="Times New Roman" w:hAnsi="Arial" w:cs="Arial"/>
          <w:snapToGrid w:val="0"/>
          <w:sz w:val="24"/>
          <w:szCs w:val="24"/>
          <w:lang w:val="en-CA"/>
        </w:rPr>
        <w:t>Marijan</w:t>
      </w:r>
      <w:proofErr w:type="spellEnd"/>
      <w:r w:rsidRPr="005702BB">
        <w:rPr>
          <w:rFonts w:ascii="Arial" w:eastAsia="Times New Roman" w:hAnsi="Arial" w:cs="Arial"/>
          <w:snapToGrid w:val="0"/>
          <w:sz w:val="24"/>
          <w:szCs w:val="24"/>
          <w:lang w:val="en-CA"/>
        </w:rPr>
        <w:tab/>
      </w:r>
      <w:r w:rsidRPr="005702BB">
        <w:rPr>
          <w:rFonts w:ascii="Arial" w:eastAsia="Times New Roman" w:hAnsi="Arial" w:cs="Arial"/>
          <w:snapToGrid w:val="0"/>
          <w:sz w:val="24"/>
          <w:szCs w:val="24"/>
          <w:lang w:val="en-CA"/>
        </w:rPr>
        <w:tab/>
        <w:t>Peel Occasional Teacher Local</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 xml:space="preserve">Adam </w:t>
      </w:r>
      <w:proofErr w:type="spellStart"/>
      <w:r w:rsidRPr="005702BB">
        <w:rPr>
          <w:rFonts w:ascii="Arial" w:eastAsia="Times New Roman" w:hAnsi="Arial" w:cs="Arial"/>
          <w:snapToGrid w:val="0"/>
          <w:sz w:val="24"/>
          <w:szCs w:val="24"/>
          <w:lang w:val="en-CA"/>
        </w:rPr>
        <w:t>Methot</w:t>
      </w:r>
      <w:proofErr w:type="spellEnd"/>
      <w:r w:rsidRPr="005702BB">
        <w:rPr>
          <w:rFonts w:ascii="Arial" w:eastAsia="Times New Roman" w:hAnsi="Arial" w:cs="Arial"/>
          <w:snapToGrid w:val="0"/>
          <w:sz w:val="24"/>
          <w:szCs w:val="24"/>
          <w:lang w:val="en-CA"/>
        </w:rPr>
        <w:tab/>
      </w:r>
      <w:r w:rsidRPr="005702BB">
        <w:rPr>
          <w:rFonts w:ascii="Arial" w:eastAsia="Times New Roman" w:hAnsi="Arial" w:cs="Arial"/>
          <w:snapToGrid w:val="0"/>
          <w:sz w:val="24"/>
          <w:szCs w:val="24"/>
          <w:lang w:val="en-CA"/>
        </w:rPr>
        <w:tab/>
        <w:t>Lakehead Occasional Teacher Local</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Karen Walker</w:t>
      </w:r>
      <w:r w:rsidRPr="005702BB">
        <w:rPr>
          <w:rFonts w:ascii="Arial" w:eastAsia="Times New Roman" w:hAnsi="Arial" w:cs="Arial"/>
          <w:snapToGrid w:val="0"/>
          <w:sz w:val="24"/>
          <w:szCs w:val="24"/>
          <w:lang w:val="en-CA"/>
        </w:rPr>
        <w:tab/>
        <w:t>Durham Occasional Teacher Local</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Tracy Blodgett</w:t>
      </w:r>
      <w:r w:rsidRPr="005702BB">
        <w:rPr>
          <w:rFonts w:ascii="Arial" w:eastAsia="Times New Roman" w:hAnsi="Arial" w:cs="Arial"/>
          <w:snapToGrid w:val="0"/>
          <w:sz w:val="24"/>
          <w:szCs w:val="24"/>
          <w:lang w:val="en-CA"/>
        </w:rPr>
        <w:tab/>
        <w:t>Staff Liaison</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p>
    <w:p w:rsidR="005702BB" w:rsidRPr="005702BB" w:rsidRDefault="005702BB" w:rsidP="00681191">
      <w:pPr>
        <w:pStyle w:val="Heading2"/>
        <w:rPr>
          <w:snapToGrid w:val="0"/>
          <w:lang w:val="en-CA"/>
        </w:rPr>
      </w:pPr>
      <w:r w:rsidRPr="005702BB">
        <w:rPr>
          <w:snapToGrid w:val="0"/>
          <w:lang w:val="en-CA"/>
        </w:rPr>
        <w:t>Committee Activities 2017-2018</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The Occasional Teacher Committee met on November 6, 2017, January 29, 2018 and had a conference call on February 27, 2018.  The committee’s activities in 2017-2018 included discussions of the following:</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p>
    <w:p w:rsidR="005702BB" w:rsidRPr="005702BB" w:rsidRDefault="005702BB" w:rsidP="003A5EA3">
      <w:pPr>
        <w:widowControl w:val="0"/>
        <w:numPr>
          <w:ilvl w:val="0"/>
          <w:numId w:val="41"/>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the potential implications of Bill 148 on occasional teachers;</w:t>
      </w:r>
    </w:p>
    <w:p w:rsidR="005702BB" w:rsidRPr="005702BB" w:rsidRDefault="005702BB" w:rsidP="003A5EA3">
      <w:pPr>
        <w:widowControl w:val="0"/>
        <w:numPr>
          <w:ilvl w:val="0"/>
          <w:numId w:val="41"/>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access to benefits for occasional teachers;</w:t>
      </w:r>
    </w:p>
    <w:p w:rsidR="005702BB" w:rsidRPr="005702BB" w:rsidRDefault="005702BB" w:rsidP="003A5EA3">
      <w:pPr>
        <w:widowControl w:val="0"/>
        <w:numPr>
          <w:ilvl w:val="0"/>
          <w:numId w:val="41"/>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the challenges faced by occasional teacher locals in collecting data from the board callout systems for collective bargaining purposes;</w:t>
      </w:r>
    </w:p>
    <w:p w:rsidR="005702BB" w:rsidRPr="005702BB" w:rsidRDefault="005702BB" w:rsidP="003A5EA3">
      <w:pPr>
        <w:widowControl w:val="0"/>
        <w:numPr>
          <w:ilvl w:val="0"/>
          <w:numId w:val="41"/>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the use of emergency supply teachers;</w:t>
      </w:r>
    </w:p>
    <w:p w:rsidR="005702BB" w:rsidRPr="005702BB" w:rsidRDefault="005702BB" w:rsidP="003A5EA3">
      <w:pPr>
        <w:widowControl w:val="0"/>
        <w:numPr>
          <w:ilvl w:val="0"/>
          <w:numId w:val="41"/>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the current trend of significant “fail to fills”, the complex reasons for the trend and the work being done by the ETFO Fail to Fill focus group;</w:t>
      </w:r>
    </w:p>
    <w:p w:rsidR="005702BB" w:rsidRPr="005702BB" w:rsidRDefault="005702BB" w:rsidP="003A5EA3">
      <w:pPr>
        <w:widowControl w:val="0"/>
        <w:numPr>
          <w:ilvl w:val="0"/>
          <w:numId w:val="41"/>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 xml:space="preserve">occasional teacher contributions to </w:t>
      </w:r>
      <w:r w:rsidRPr="005702BB">
        <w:rPr>
          <w:rFonts w:ascii="Arial" w:eastAsia="Times New Roman" w:hAnsi="Arial" w:cs="Arial"/>
          <w:i/>
          <w:snapToGrid w:val="0"/>
          <w:sz w:val="24"/>
          <w:szCs w:val="24"/>
          <w:lang w:val="en-CA"/>
        </w:rPr>
        <w:t>Voice</w:t>
      </w:r>
      <w:r w:rsidRPr="005702BB">
        <w:rPr>
          <w:rFonts w:ascii="Arial" w:eastAsia="Times New Roman" w:hAnsi="Arial" w:cs="Arial"/>
          <w:snapToGrid w:val="0"/>
          <w:sz w:val="24"/>
          <w:szCs w:val="24"/>
          <w:lang w:val="en-CA"/>
        </w:rPr>
        <w:t xml:space="preserve"> and the occasional teacher website;</w:t>
      </w:r>
    </w:p>
    <w:p w:rsidR="005702BB" w:rsidRPr="005702BB" w:rsidRDefault="005702BB" w:rsidP="003A5EA3">
      <w:pPr>
        <w:widowControl w:val="0"/>
        <w:numPr>
          <w:ilvl w:val="0"/>
          <w:numId w:val="41"/>
        </w:numPr>
        <w:spacing w:after="0" w:line="240" w:lineRule="auto"/>
        <w:contextualSpacing/>
        <w:rPr>
          <w:rFonts w:ascii="Arial" w:eastAsia="Times New Roman" w:hAnsi="Arial" w:cs="Arial"/>
          <w:snapToGrid w:val="0"/>
          <w:sz w:val="24"/>
          <w:szCs w:val="24"/>
          <w:lang w:val="en-CA"/>
        </w:rPr>
      </w:pPr>
      <w:proofErr w:type="gramStart"/>
      <w:r w:rsidRPr="005702BB">
        <w:rPr>
          <w:rFonts w:ascii="Arial" w:eastAsia="Times New Roman" w:hAnsi="Arial" w:cs="Arial"/>
          <w:snapToGrid w:val="0"/>
          <w:sz w:val="24"/>
          <w:szCs w:val="24"/>
          <w:lang w:val="en-CA"/>
        </w:rPr>
        <w:t>student</w:t>
      </w:r>
      <w:proofErr w:type="gramEnd"/>
      <w:r w:rsidRPr="005702BB">
        <w:rPr>
          <w:rFonts w:ascii="Arial" w:eastAsia="Times New Roman" w:hAnsi="Arial" w:cs="Arial"/>
          <w:snapToGrid w:val="0"/>
          <w:sz w:val="24"/>
          <w:szCs w:val="24"/>
          <w:lang w:val="en-CA"/>
        </w:rPr>
        <w:t xml:space="preserve"> YouTube videos about getting teachers fired. YouTube is removing them when they become aware but they keep reappearing;</w:t>
      </w:r>
    </w:p>
    <w:p w:rsidR="005702BB" w:rsidRPr="005702BB" w:rsidRDefault="005702BB" w:rsidP="003A5EA3">
      <w:pPr>
        <w:widowControl w:val="0"/>
        <w:numPr>
          <w:ilvl w:val="0"/>
          <w:numId w:val="41"/>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central and local bargaining clarifications; specifically, seeking clarity around what is central and what is local and a mechanism for discussing items the board deems “monetary”; and</w:t>
      </w:r>
    </w:p>
    <w:p w:rsidR="005702BB" w:rsidRPr="005702BB" w:rsidRDefault="005702BB" w:rsidP="003A5EA3">
      <w:pPr>
        <w:widowControl w:val="0"/>
        <w:numPr>
          <w:ilvl w:val="0"/>
          <w:numId w:val="41"/>
        </w:numPr>
        <w:spacing w:after="0" w:line="240" w:lineRule="auto"/>
        <w:contextualSpacing/>
        <w:rPr>
          <w:rFonts w:ascii="Arial" w:eastAsia="Times New Roman" w:hAnsi="Arial" w:cs="Arial"/>
          <w:snapToGrid w:val="0"/>
          <w:sz w:val="24"/>
          <w:szCs w:val="24"/>
          <w:lang w:val="en-CA"/>
        </w:rPr>
      </w:pPr>
      <w:proofErr w:type="gramStart"/>
      <w:r w:rsidRPr="005702BB">
        <w:rPr>
          <w:rFonts w:ascii="Arial" w:eastAsia="Times New Roman" w:hAnsi="Arial" w:cs="Arial"/>
          <w:snapToGrid w:val="0"/>
          <w:sz w:val="24"/>
          <w:szCs w:val="24"/>
          <w:lang w:val="en-CA"/>
        </w:rPr>
        <w:t>items</w:t>
      </w:r>
      <w:proofErr w:type="gramEnd"/>
      <w:r w:rsidRPr="005702BB">
        <w:rPr>
          <w:rFonts w:ascii="Arial" w:eastAsia="Times New Roman" w:hAnsi="Arial" w:cs="Arial"/>
          <w:snapToGrid w:val="0"/>
          <w:sz w:val="24"/>
          <w:szCs w:val="24"/>
          <w:lang w:val="en-CA"/>
        </w:rPr>
        <w:t xml:space="preserve"> for consideration in the next round of bargaining related to grid pay, assigned to home during investigations, days to long-term occasional status and paid professional </w:t>
      </w:r>
      <w:r w:rsidRPr="005702BB">
        <w:rPr>
          <w:rFonts w:ascii="Arial" w:eastAsia="Times New Roman" w:hAnsi="Arial" w:cs="Arial"/>
          <w:snapToGrid w:val="0"/>
          <w:sz w:val="24"/>
          <w:szCs w:val="24"/>
          <w:lang w:val="en-CA"/>
        </w:rPr>
        <w:lastRenderedPageBreak/>
        <w:t>learning.</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p>
    <w:p w:rsidR="005702BB" w:rsidRPr="003835A7" w:rsidRDefault="005702BB" w:rsidP="001D0A25">
      <w:pPr>
        <w:widowControl w:val="0"/>
        <w:spacing w:after="0" w:line="240" w:lineRule="auto"/>
        <w:rPr>
          <w:rFonts w:ascii="Arial" w:eastAsia="Times New Roman" w:hAnsi="Arial" w:cs="Arial"/>
          <w:b/>
          <w:snapToGrid w:val="0"/>
          <w:sz w:val="24"/>
          <w:szCs w:val="24"/>
          <w:u w:val="single"/>
          <w:lang w:val="en-CA"/>
        </w:rPr>
      </w:pPr>
      <w:r w:rsidRPr="003835A7">
        <w:rPr>
          <w:rFonts w:ascii="Arial" w:eastAsia="Times New Roman" w:hAnsi="Arial" w:cs="Arial"/>
          <w:b/>
          <w:snapToGrid w:val="0"/>
          <w:sz w:val="24"/>
          <w:szCs w:val="24"/>
          <w:u w:val="single"/>
          <w:lang w:val="en-CA"/>
        </w:rPr>
        <w:t>Recommendation</w:t>
      </w:r>
      <w:r w:rsidR="00CD281D">
        <w:rPr>
          <w:rFonts w:ascii="Arial" w:eastAsia="Times New Roman" w:hAnsi="Arial" w:cs="Arial"/>
          <w:b/>
          <w:snapToGrid w:val="0"/>
          <w:sz w:val="24"/>
          <w:szCs w:val="24"/>
          <w:u w:val="single"/>
          <w:lang w:val="en-CA"/>
        </w:rPr>
        <w:t>s</w:t>
      </w:r>
      <w:r w:rsidRPr="003835A7">
        <w:rPr>
          <w:rFonts w:ascii="Arial" w:eastAsia="Times New Roman" w:hAnsi="Arial" w:cs="Arial"/>
          <w:b/>
          <w:snapToGrid w:val="0"/>
          <w:sz w:val="24"/>
          <w:szCs w:val="24"/>
          <w:u w:val="single"/>
          <w:lang w:val="en-CA"/>
        </w:rPr>
        <w:t xml:space="preserve"> to the 2018 Annual Meeting</w:t>
      </w:r>
      <w:r w:rsidRPr="008B287A">
        <w:rPr>
          <w:rFonts w:ascii="Arial" w:eastAsia="Times New Roman" w:hAnsi="Arial" w:cs="Arial"/>
          <w:b/>
          <w:snapToGrid w:val="0"/>
          <w:sz w:val="24"/>
          <w:szCs w:val="24"/>
          <w:lang w:val="en-CA"/>
        </w:rPr>
        <w:t>:</w:t>
      </w:r>
    </w:p>
    <w:p w:rsidR="005702BB" w:rsidRPr="005702BB" w:rsidRDefault="005702BB" w:rsidP="001D0A25">
      <w:pPr>
        <w:widowControl w:val="0"/>
        <w:spacing w:after="0" w:line="240" w:lineRule="auto"/>
        <w:rPr>
          <w:rFonts w:ascii="Arial" w:eastAsia="Times New Roman" w:hAnsi="Arial" w:cs="Arial"/>
          <w:snapToGrid w:val="0"/>
          <w:sz w:val="24"/>
          <w:szCs w:val="24"/>
          <w:lang w:val="en-CA"/>
        </w:rPr>
      </w:pPr>
    </w:p>
    <w:p w:rsidR="005702BB" w:rsidRPr="005702BB" w:rsidRDefault="005702BB" w:rsidP="003A5EA3">
      <w:pPr>
        <w:widowControl w:val="0"/>
        <w:numPr>
          <w:ilvl w:val="0"/>
          <w:numId w:val="42"/>
        </w:numPr>
        <w:spacing w:after="0" w:line="240" w:lineRule="auto"/>
        <w:contextualSpacing/>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That ETFO, through OTF, lobby the Ministry of Education to make new employee orientation sessions mandatory for each school board, and that Union representatives be included in the planning and delivery of the sessions.</w:t>
      </w:r>
    </w:p>
    <w:p w:rsidR="005702BB" w:rsidRDefault="005702BB" w:rsidP="001D0A25">
      <w:pPr>
        <w:widowControl w:val="0"/>
        <w:spacing w:after="0" w:line="240" w:lineRule="auto"/>
        <w:rPr>
          <w:rFonts w:ascii="Arial" w:eastAsia="Times New Roman" w:hAnsi="Arial" w:cs="Arial"/>
          <w:snapToGrid w:val="0"/>
          <w:sz w:val="24"/>
          <w:szCs w:val="24"/>
          <w:lang w:val="en-CA"/>
        </w:rPr>
      </w:pPr>
    </w:p>
    <w:p w:rsidR="005702BB" w:rsidRPr="005702BB" w:rsidRDefault="005702BB" w:rsidP="001D0A25">
      <w:pPr>
        <w:widowControl w:val="0"/>
        <w:spacing w:after="0" w:line="240" w:lineRule="auto"/>
        <w:ind w:left="3600" w:firstLine="720"/>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Respectfully submitted,</w:t>
      </w:r>
    </w:p>
    <w:p w:rsidR="005702BB" w:rsidRPr="005702BB" w:rsidRDefault="005702BB" w:rsidP="001D0A25">
      <w:pPr>
        <w:widowControl w:val="0"/>
        <w:spacing w:after="0" w:line="240" w:lineRule="auto"/>
        <w:ind w:left="3600" w:firstLine="720"/>
        <w:rPr>
          <w:rFonts w:ascii="Arial" w:eastAsia="Times New Roman" w:hAnsi="Arial" w:cs="Arial"/>
          <w:snapToGrid w:val="0"/>
          <w:sz w:val="24"/>
          <w:szCs w:val="24"/>
          <w:lang w:val="en-CA"/>
        </w:rPr>
      </w:pPr>
      <w:r w:rsidRPr="005702BB">
        <w:rPr>
          <w:rFonts w:ascii="Arial" w:eastAsia="Times New Roman" w:hAnsi="Arial" w:cs="Arial"/>
          <w:snapToGrid w:val="0"/>
          <w:sz w:val="24"/>
          <w:szCs w:val="24"/>
          <w:lang w:val="en-CA"/>
        </w:rPr>
        <w:t>Amanda Anderson, Chairperson</w:t>
      </w:r>
    </w:p>
    <w:p w:rsidR="005702BB" w:rsidRPr="005702BB" w:rsidRDefault="005702BB" w:rsidP="001D0A25">
      <w:pPr>
        <w:widowControl w:val="0"/>
        <w:spacing w:after="0" w:line="240" w:lineRule="auto"/>
        <w:ind w:left="3600" w:firstLine="720"/>
        <w:rPr>
          <w:rFonts w:ascii="Arial" w:eastAsia="Times New Roman" w:hAnsi="Arial" w:cs="Arial"/>
          <w:snapToGrid w:val="0"/>
          <w:sz w:val="24"/>
          <w:szCs w:val="24"/>
          <w:lang w:val="en-CA"/>
        </w:rPr>
      </w:pPr>
    </w:p>
    <w:p w:rsidR="00426ED5" w:rsidRPr="000A23BB" w:rsidRDefault="005702BB" w:rsidP="007C281C">
      <w:pPr>
        <w:widowControl w:val="0"/>
        <w:spacing w:after="0" w:line="240" w:lineRule="auto"/>
        <w:rPr>
          <w:rFonts w:ascii="Arial" w:hAnsi="Arial" w:cs="Arial"/>
          <w:bCs/>
          <w:szCs w:val="24"/>
          <w:lang w:val="en-GB"/>
        </w:rPr>
      </w:pPr>
      <w:r w:rsidRPr="005702BB">
        <w:rPr>
          <w:rFonts w:ascii="Arial" w:eastAsia="Times New Roman" w:hAnsi="Arial" w:cs="Arial"/>
          <w:snapToGrid w:val="0"/>
          <w:sz w:val="20"/>
          <w:szCs w:val="24"/>
          <w:lang w:val="en-CA"/>
        </w:rPr>
        <w:t>AA</w:t>
      </w:r>
      <w:proofErr w:type="gramStart"/>
      <w:r w:rsidRPr="005702BB">
        <w:rPr>
          <w:rFonts w:ascii="Arial" w:eastAsia="Times New Roman" w:hAnsi="Arial" w:cs="Arial"/>
          <w:snapToGrid w:val="0"/>
          <w:sz w:val="20"/>
          <w:szCs w:val="24"/>
          <w:lang w:val="en-CA"/>
        </w:rPr>
        <w:t>:TB:SM</w:t>
      </w:r>
      <w:proofErr w:type="gramEnd"/>
    </w:p>
    <w:p w:rsidR="0056038A" w:rsidRDefault="0056038A">
      <w:pPr>
        <w:rPr>
          <w:rFonts w:ascii="Arial" w:eastAsia="Times New Roman" w:hAnsi="Arial" w:cs="Arial"/>
          <w:b/>
          <w:bCs/>
          <w:sz w:val="28"/>
          <w:szCs w:val="28"/>
        </w:rPr>
      </w:pPr>
      <w:r>
        <w:rPr>
          <w:rFonts w:ascii="Arial" w:hAnsi="Arial" w:cs="Arial"/>
          <w:sz w:val="28"/>
          <w:szCs w:val="28"/>
        </w:rPr>
        <w:br w:type="page"/>
      </w:r>
    </w:p>
    <w:p w:rsidR="007C281C" w:rsidRDefault="002212EB" w:rsidP="00681191">
      <w:pPr>
        <w:pStyle w:val="Heading1"/>
        <w:rPr>
          <w:rFonts w:eastAsia="Calibri"/>
        </w:rPr>
      </w:pPr>
      <w:r w:rsidRPr="002212EB">
        <w:rPr>
          <w:rFonts w:eastAsia="Calibri"/>
        </w:rPr>
        <w:lastRenderedPageBreak/>
        <w:t>REPORT TO THE 2018 ANNUAL MEETING OF THE OCCUPATIONAL HEALTH AND SAFETY COMMITTEE</w:t>
      </w:r>
    </w:p>
    <w:p w:rsidR="002212EB" w:rsidRPr="002212EB" w:rsidRDefault="002212EB" w:rsidP="007C281C">
      <w:pPr>
        <w:tabs>
          <w:tab w:val="left" w:pos="270"/>
        </w:tabs>
        <w:spacing w:after="0" w:line="240" w:lineRule="auto"/>
        <w:jc w:val="center"/>
        <w:rPr>
          <w:rFonts w:ascii="Arial" w:eastAsia="Calibri" w:hAnsi="Arial" w:cs="Arial"/>
          <w:b/>
          <w:sz w:val="28"/>
          <w:szCs w:val="28"/>
        </w:rPr>
      </w:pPr>
      <w:r w:rsidRPr="002212EB">
        <w:rPr>
          <w:rFonts w:ascii="Arial" w:eastAsia="Calibri" w:hAnsi="Arial" w:cs="Arial"/>
          <w:b/>
          <w:sz w:val="28"/>
          <w:szCs w:val="28"/>
        </w:rPr>
        <w:t xml:space="preserve"> </w:t>
      </w:r>
    </w:p>
    <w:p w:rsidR="002212EB" w:rsidRPr="002212EB" w:rsidRDefault="002212EB" w:rsidP="00681191">
      <w:pPr>
        <w:pStyle w:val="Heading2"/>
      </w:pPr>
      <w:r w:rsidRPr="002212EB">
        <w:t>Terms of Reference</w:t>
      </w:r>
    </w:p>
    <w:p w:rsidR="002212EB" w:rsidRPr="002212EB" w:rsidRDefault="002212EB" w:rsidP="002212EB">
      <w:pPr>
        <w:keepNext/>
        <w:spacing w:after="0" w:line="240" w:lineRule="auto"/>
        <w:outlineLvl w:val="2"/>
        <w:rPr>
          <w:rFonts w:ascii="Arial" w:eastAsia="Times New Roman" w:hAnsi="Arial" w:cs="Arial"/>
          <w:b/>
          <w:bCs/>
          <w:sz w:val="24"/>
          <w:szCs w:val="24"/>
        </w:rPr>
      </w:pPr>
    </w:p>
    <w:p w:rsidR="002212EB" w:rsidRPr="002212EB" w:rsidRDefault="002212EB" w:rsidP="008D1059">
      <w:pPr>
        <w:numPr>
          <w:ilvl w:val="0"/>
          <w:numId w:val="43"/>
        </w:numPr>
        <w:spacing w:after="200" w:line="240" w:lineRule="auto"/>
        <w:ind w:left="720"/>
        <w:contextualSpacing/>
        <w:rPr>
          <w:rFonts w:ascii="Arial" w:eastAsia="Calibri" w:hAnsi="Arial" w:cs="Arial"/>
          <w:sz w:val="24"/>
          <w:szCs w:val="24"/>
        </w:rPr>
      </w:pPr>
      <w:r w:rsidRPr="002212EB">
        <w:rPr>
          <w:rFonts w:ascii="Arial" w:eastAsia="Calibri" w:hAnsi="Arial" w:cs="Arial"/>
          <w:sz w:val="24"/>
          <w:szCs w:val="24"/>
        </w:rPr>
        <w:t xml:space="preserve">To advise and make recommendations to the Executive on health and safety </w:t>
      </w:r>
    </w:p>
    <w:p w:rsidR="002212EB" w:rsidRPr="002212EB" w:rsidRDefault="002212EB" w:rsidP="008D1059">
      <w:pPr>
        <w:numPr>
          <w:ilvl w:val="0"/>
          <w:numId w:val="43"/>
        </w:numPr>
        <w:spacing w:after="200" w:line="240" w:lineRule="auto"/>
        <w:ind w:left="720"/>
        <w:contextualSpacing/>
        <w:rPr>
          <w:rFonts w:ascii="Arial" w:eastAsia="Calibri" w:hAnsi="Arial" w:cs="Arial"/>
          <w:sz w:val="24"/>
          <w:szCs w:val="24"/>
        </w:rPr>
      </w:pPr>
      <w:r w:rsidRPr="002212EB">
        <w:rPr>
          <w:rFonts w:ascii="Arial" w:eastAsia="Calibri" w:hAnsi="Arial" w:cs="Arial"/>
          <w:sz w:val="24"/>
          <w:szCs w:val="24"/>
        </w:rPr>
        <w:t xml:space="preserve">To make recommendations to the Executive to raise member awareness of health and safety issues in schools. </w:t>
      </w:r>
    </w:p>
    <w:p w:rsidR="002212EB" w:rsidRPr="002212EB" w:rsidRDefault="002212EB" w:rsidP="008D1059">
      <w:pPr>
        <w:numPr>
          <w:ilvl w:val="0"/>
          <w:numId w:val="43"/>
        </w:numPr>
        <w:spacing w:after="200" w:line="240" w:lineRule="auto"/>
        <w:ind w:left="720"/>
        <w:contextualSpacing/>
        <w:rPr>
          <w:rFonts w:ascii="Arial" w:eastAsia="Calibri" w:hAnsi="Arial" w:cs="Arial"/>
          <w:sz w:val="24"/>
          <w:szCs w:val="24"/>
        </w:rPr>
      </w:pPr>
      <w:r w:rsidRPr="002212EB">
        <w:rPr>
          <w:rFonts w:ascii="Arial" w:eastAsia="Calibri" w:hAnsi="Arial" w:cs="Arial"/>
          <w:sz w:val="24"/>
          <w:szCs w:val="24"/>
        </w:rPr>
        <w:t>To provide advice on the promotion of member participation in health and safety training.</w:t>
      </w:r>
    </w:p>
    <w:p w:rsidR="002212EB" w:rsidRDefault="002212EB" w:rsidP="008D1059">
      <w:pPr>
        <w:numPr>
          <w:ilvl w:val="0"/>
          <w:numId w:val="43"/>
        </w:numPr>
        <w:spacing w:after="200" w:line="240" w:lineRule="auto"/>
        <w:ind w:left="720"/>
        <w:contextualSpacing/>
        <w:rPr>
          <w:rFonts w:ascii="Arial" w:eastAsia="Calibri" w:hAnsi="Arial" w:cs="Arial"/>
          <w:sz w:val="24"/>
          <w:szCs w:val="24"/>
        </w:rPr>
      </w:pPr>
      <w:r w:rsidRPr="002212EB">
        <w:rPr>
          <w:rFonts w:ascii="Arial" w:eastAsia="Calibri" w:hAnsi="Arial" w:cs="Arial"/>
          <w:sz w:val="24"/>
          <w:szCs w:val="24"/>
        </w:rPr>
        <w:t>To provide advice for assistance for health and safety representatives who sit on joint occupational health and safety committees.</w:t>
      </w:r>
    </w:p>
    <w:p w:rsidR="002212EB" w:rsidRPr="002212EB" w:rsidRDefault="002212EB" w:rsidP="002212EB">
      <w:pPr>
        <w:tabs>
          <w:tab w:val="left" w:pos="270"/>
        </w:tabs>
        <w:spacing w:after="200" w:line="240" w:lineRule="auto"/>
        <w:ind w:left="1080"/>
        <w:contextualSpacing/>
        <w:rPr>
          <w:rFonts w:ascii="Arial" w:eastAsia="Calibri" w:hAnsi="Arial" w:cs="Arial"/>
          <w:sz w:val="24"/>
          <w:szCs w:val="24"/>
        </w:rPr>
      </w:pPr>
    </w:p>
    <w:p w:rsidR="002212EB" w:rsidRDefault="002212EB" w:rsidP="00681191">
      <w:pPr>
        <w:pStyle w:val="Heading2"/>
      </w:pPr>
      <w:r w:rsidRPr="002212EB">
        <w:t>Committee Members</w:t>
      </w:r>
    </w:p>
    <w:p w:rsidR="007C281C" w:rsidRPr="002212EB" w:rsidRDefault="007C281C" w:rsidP="007C281C">
      <w:pPr>
        <w:keepNext/>
        <w:spacing w:after="0" w:line="240" w:lineRule="auto"/>
        <w:outlineLvl w:val="2"/>
        <w:rPr>
          <w:rFonts w:ascii="Arial" w:eastAsia="Calibri" w:hAnsi="Arial" w:cs="Arial"/>
          <w:sz w:val="24"/>
          <w:szCs w:val="24"/>
        </w:rPr>
      </w:pPr>
    </w:p>
    <w:p w:rsidR="002212EB" w:rsidRPr="002212EB" w:rsidRDefault="002212EB" w:rsidP="002212EB">
      <w:pPr>
        <w:spacing w:after="0" w:line="240" w:lineRule="auto"/>
        <w:rPr>
          <w:rFonts w:ascii="Arial" w:eastAsia="Calibri" w:hAnsi="Arial" w:cs="Arial"/>
          <w:sz w:val="24"/>
          <w:szCs w:val="24"/>
        </w:rPr>
      </w:pPr>
      <w:r w:rsidRPr="002212EB">
        <w:rPr>
          <w:rFonts w:ascii="Arial" w:eastAsia="Calibri" w:hAnsi="Arial" w:cs="Arial"/>
          <w:sz w:val="24"/>
          <w:szCs w:val="24"/>
        </w:rPr>
        <w:t xml:space="preserve">Isabel </w:t>
      </w:r>
      <w:proofErr w:type="spellStart"/>
      <w:r w:rsidRPr="002212EB">
        <w:rPr>
          <w:rFonts w:ascii="Arial" w:eastAsia="Calibri" w:hAnsi="Arial" w:cs="Arial"/>
          <w:sz w:val="24"/>
          <w:szCs w:val="24"/>
        </w:rPr>
        <w:t>Landrey</w:t>
      </w:r>
      <w:proofErr w:type="spellEnd"/>
      <w:r w:rsidR="007C281C">
        <w:rPr>
          <w:rFonts w:ascii="Arial" w:eastAsia="Calibri" w:hAnsi="Arial" w:cs="Arial"/>
          <w:sz w:val="24"/>
          <w:szCs w:val="24"/>
        </w:rPr>
        <w:t xml:space="preserve"> - </w:t>
      </w:r>
      <w:r w:rsidRPr="002212EB">
        <w:rPr>
          <w:rFonts w:ascii="Arial" w:eastAsia="Calibri" w:hAnsi="Arial" w:cs="Arial"/>
          <w:sz w:val="24"/>
          <w:szCs w:val="24"/>
        </w:rPr>
        <w:t xml:space="preserve">Thames Valley Teacher Local (Chairperson) </w:t>
      </w:r>
    </w:p>
    <w:p w:rsidR="002212EB" w:rsidRPr="002212EB" w:rsidRDefault="002212EB" w:rsidP="002212EB">
      <w:pPr>
        <w:spacing w:after="0" w:line="240" w:lineRule="auto"/>
        <w:rPr>
          <w:rFonts w:ascii="Arial" w:eastAsia="Calibri" w:hAnsi="Arial" w:cs="Arial"/>
          <w:sz w:val="24"/>
          <w:szCs w:val="24"/>
        </w:rPr>
      </w:pPr>
      <w:r w:rsidRPr="002212EB">
        <w:rPr>
          <w:rFonts w:ascii="Arial" w:eastAsia="Calibri" w:hAnsi="Arial" w:cs="Arial"/>
          <w:sz w:val="24"/>
          <w:szCs w:val="24"/>
        </w:rPr>
        <w:t>Jennifer Barry</w:t>
      </w:r>
      <w:r w:rsidR="007C281C">
        <w:rPr>
          <w:rFonts w:ascii="Arial" w:eastAsia="Calibri" w:hAnsi="Arial" w:cs="Arial"/>
          <w:sz w:val="24"/>
          <w:szCs w:val="24"/>
        </w:rPr>
        <w:t xml:space="preserve"> - </w:t>
      </w:r>
      <w:r w:rsidRPr="002212EB">
        <w:rPr>
          <w:rFonts w:ascii="Arial" w:eastAsia="Calibri" w:hAnsi="Arial" w:cs="Arial"/>
          <w:sz w:val="24"/>
          <w:szCs w:val="24"/>
        </w:rPr>
        <w:t xml:space="preserve">Lakehead Teacher Local </w:t>
      </w:r>
    </w:p>
    <w:p w:rsidR="002212EB" w:rsidRPr="002212EB" w:rsidRDefault="002212EB" w:rsidP="002212EB">
      <w:pPr>
        <w:spacing w:after="0" w:line="240" w:lineRule="auto"/>
        <w:rPr>
          <w:rFonts w:ascii="Arial" w:eastAsia="Calibri" w:hAnsi="Arial" w:cs="Arial"/>
          <w:sz w:val="24"/>
          <w:szCs w:val="24"/>
        </w:rPr>
      </w:pPr>
      <w:r w:rsidRPr="002212EB">
        <w:rPr>
          <w:rFonts w:ascii="Arial" w:eastAsia="Calibri" w:hAnsi="Arial" w:cs="Arial"/>
          <w:sz w:val="24"/>
          <w:szCs w:val="24"/>
        </w:rPr>
        <w:t xml:space="preserve">Sherri </w:t>
      </w:r>
      <w:proofErr w:type="spellStart"/>
      <w:r w:rsidRPr="002212EB">
        <w:rPr>
          <w:rFonts w:ascii="Arial" w:eastAsia="Calibri" w:hAnsi="Arial" w:cs="Arial"/>
          <w:sz w:val="24"/>
          <w:szCs w:val="24"/>
        </w:rPr>
        <w:t>Madore</w:t>
      </w:r>
      <w:proofErr w:type="spellEnd"/>
      <w:r w:rsidR="007C281C">
        <w:rPr>
          <w:rFonts w:ascii="Arial" w:eastAsia="Calibri" w:hAnsi="Arial" w:cs="Arial"/>
          <w:sz w:val="24"/>
          <w:szCs w:val="24"/>
        </w:rPr>
        <w:t xml:space="preserve"> - </w:t>
      </w:r>
      <w:r w:rsidRPr="002212EB">
        <w:rPr>
          <w:rFonts w:ascii="Arial" w:eastAsia="Calibri" w:hAnsi="Arial" w:cs="Arial"/>
          <w:sz w:val="24"/>
          <w:szCs w:val="24"/>
        </w:rPr>
        <w:t xml:space="preserve">Renfrew Teacher Local </w:t>
      </w:r>
    </w:p>
    <w:p w:rsidR="002212EB" w:rsidRPr="002212EB" w:rsidRDefault="002212EB" w:rsidP="002212EB">
      <w:pPr>
        <w:spacing w:after="0" w:line="240" w:lineRule="auto"/>
        <w:rPr>
          <w:rFonts w:ascii="Arial" w:eastAsia="Calibri" w:hAnsi="Arial" w:cs="Arial"/>
          <w:sz w:val="24"/>
          <w:szCs w:val="24"/>
        </w:rPr>
      </w:pPr>
      <w:r w:rsidRPr="002212EB">
        <w:rPr>
          <w:rFonts w:ascii="Arial" w:eastAsia="Calibri" w:hAnsi="Arial" w:cs="Arial"/>
          <w:sz w:val="24"/>
          <w:szCs w:val="24"/>
        </w:rPr>
        <w:t>Terry White</w:t>
      </w:r>
      <w:r w:rsidR="007C281C">
        <w:rPr>
          <w:rFonts w:ascii="Arial" w:eastAsia="Calibri" w:hAnsi="Arial" w:cs="Arial"/>
          <w:sz w:val="24"/>
          <w:szCs w:val="24"/>
        </w:rPr>
        <w:t xml:space="preserve"> - </w:t>
      </w:r>
      <w:r w:rsidRPr="002212EB">
        <w:rPr>
          <w:rFonts w:ascii="Arial" w:eastAsia="Calibri" w:hAnsi="Arial" w:cs="Arial"/>
          <w:sz w:val="24"/>
          <w:szCs w:val="24"/>
        </w:rPr>
        <w:t xml:space="preserve">Elementary Teachers of Toronto </w:t>
      </w:r>
    </w:p>
    <w:p w:rsidR="002212EB" w:rsidRPr="002212EB" w:rsidRDefault="002212EB" w:rsidP="002212EB">
      <w:pPr>
        <w:spacing w:after="0" w:line="240" w:lineRule="auto"/>
        <w:rPr>
          <w:rFonts w:ascii="Arial" w:eastAsia="Calibri" w:hAnsi="Arial" w:cs="Arial"/>
          <w:sz w:val="24"/>
          <w:szCs w:val="24"/>
        </w:rPr>
      </w:pPr>
      <w:r w:rsidRPr="002212EB">
        <w:rPr>
          <w:rFonts w:ascii="Arial" w:eastAsia="Calibri" w:hAnsi="Arial" w:cs="Arial"/>
          <w:sz w:val="24"/>
          <w:szCs w:val="24"/>
        </w:rPr>
        <w:t xml:space="preserve">Tracy </w:t>
      </w:r>
      <w:proofErr w:type="spellStart"/>
      <w:r w:rsidRPr="002212EB">
        <w:rPr>
          <w:rFonts w:ascii="Arial" w:eastAsia="Calibri" w:hAnsi="Arial" w:cs="Arial"/>
          <w:sz w:val="24"/>
          <w:szCs w:val="24"/>
        </w:rPr>
        <w:t>DiConstanzo</w:t>
      </w:r>
      <w:proofErr w:type="spellEnd"/>
      <w:r w:rsidR="007C281C">
        <w:rPr>
          <w:rFonts w:ascii="Arial" w:eastAsia="Calibri" w:hAnsi="Arial" w:cs="Arial"/>
          <w:sz w:val="24"/>
          <w:szCs w:val="24"/>
        </w:rPr>
        <w:t xml:space="preserve"> - </w:t>
      </w:r>
      <w:r w:rsidRPr="002212EB">
        <w:rPr>
          <w:rFonts w:ascii="Arial" w:eastAsia="Calibri" w:hAnsi="Arial" w:cs="Arial"/>
          <w:sz w:val="24"/>
          <w:szCs w:val="24"/>
        </w:rPr>
        <w:t xml:space="preserve">Niagara Occasional Teacher Local </w:t>
      </w:r>
    </w:p>
    <w:p w:rsidR="002212EB" w:rsidRPr="002212EB" w:rsidRDefault="002212EB" w:rsidP="002212EB">
      <w:pPr>
        <w:spacing w:after="0" w:line="240" w:lineRule="auto"/>
        <w:rPr>
          <w:rFonts w:ascii="Arial" w:eastAsia="Calibri" w:hAnsi="Arial" w:cs="Arial"/>
          <w:sz w:val="24"/>
          <w:szCs w:val="24"/>
        </w:rPr>
      </w:pPr>
      <w:r w:rsidRPr="002212EB">
        <w:rPr>
          <w:rFonts w:ascii="Arial" w:eastAsia="Calibri" w:hAnsi="Arial" w:cs="Arial"/>
          <w:sz w:val="24"/>
          <w:szCs w:val="24"/>
        </w:rPr>
        <w:t>Phyllis Hession-White</w:t>
      </w:r>
      <w:r w:rsidRPr="002212EB">
        <w:rPr>
          <w:rFonts w:ascii="Arial" w:eastAsia="Calibri" w:hAnsi="Arial" w:cs="Arial"/>
          <w:sz w:val="24"/>
          <w:szCs w:val="24"/>
        </w:rPr>
        <w:tab/>
      </w:r>
      <w:r w:rsidRPr="002212EB">
        <w:rPr>
          <w:rFonts w:ascii="Arial" w:eastAsia="Calibri" w:hAnsi="Arial" w:cs="Arial"/>
          <w:sz w:val="24"/>
          <w:szCs w:val="24"/>
        </w:rPr>
        <w:tab/>
        <w:t>Staff Liaison</w:t>
      </w:r>
    </w:p>
    <w:p w:rsidR="002212EB" w:rsidRPr="002212EB" w:rsidRDefault="002212EB" w:rsidP="002212EB">
      <w:pPr>
        <w:spacing w:after="0" w:line="240" w:lineRule="auto"/>
        <w:rPr>
          <w:rFonts w:ascii="Arial" w:eastAsia="Calibri" w:hAnsi="Arial" w:cs="Arial"/>
          <w:sz w:val="24"/>
          <w:szCs w:val="24"/>
        </w:rPr>
      </w:pPr>
    </w:p>
    <w:p w:rsidR="002212EB" w:rsidRPr="002212EB" w:rsidRDefault="002212EB" w:rsidP="00681191">
      <w:pPr>
        <w:pStyle w:val="Heading2"/>
      </w:pPr>
      <w:r w:rsidRPr="002212EB">
        <w:t xml:space="preserve">Committee Activities 2017-2018 </w:t>
      </w:r>
    </w:p>
    <w:p w:rsidR="002212EB" w:rsidRPr="002212EB" w:rsidRDefault="002212EB" w:rsidP="002212EB">
      <w:pPr>
        <w:tabs>
          <w:tab w:val="left" w:pos="270"/>
        </w:tabs>
        <w:spacing w:after="0" w:line="240" w:lineRule="auto"/>
        <w:rPr>
          <w:rFonts w:ascii="Arial" w:eastAsia="Calibri" w:hAnsi="Arial" w:cs="Arial"/>
          <w:sz w:val="24"/>
          <w:szCs w:val="24"/>
        </w:rPr>
      </w:pPr>
    </w:p>
    <w:p w:rsidR="002212EB" w:rsidRPr="002212EB" w:rsidRDefault="002212EB" w:rsidP="002212EB">
      <w:pPr>
        <w:autoSpaceDE w:val="0"/>
        <w:autoSpaceDN w:val="0"/>
        <w:adjustRightInd w:val="0"/>
        <w:spacing w:after="0" w:line="240" w:lineRule="auto"/>
        <w:rPr>
          <w:rFonts w:ascii="Arial" w:eastAsia="Calibri" w:hAnsi="Arial" w:cs="Arial"/>
          <w:sz w:val="24"/>
          <w:szCs w:val="24"/>
          <w:lang w:val="en-CA" w:eastAsia="en-CA"/>
        </w:rPr>
      </w:pPr>
      <w:r w:rsidRPr="002212EB">
        <w:rPr>
          <w:rFonts w:ascii="Arial" w:eastAsia="Calibri" w:hAnsi="Arial" w:cs="Arial"/>
          <w:sz w:val="24"/>
          <w:szCs w:val="24"/>
          <w:lang w:val="en-CA" w:eastAsia="en-CA"/>
        </w:rPr>
        <w:t>The Occupational Health and Safety Committee met on Dec</w:t>
      </w:r>
      <w:r w:rsidR="00FB4B87">
        <w:rPr>
          <w:rFonts w:ascii="Arial" w:eastAsia="Calibri" w:hAnsi="Arial" w:cs="Arial"/>
          <w:sz w:val="24"/>
          <w:szCs w:val="24"/>
          <w:lang w:val="en-CA" w:eastAsia="en-CA"/>
        </w:rPr>
        <w:t>ember 15, 2017 and February 26, </w:t>
      </w:r>
      <w:r w:rsidRPr="002212EB">
        <w:rPr>
          <w:rFonts w:ascii="Arial" w:eastAsia="Calibri" w:hAnsi="Arial" w:cs="Arial"/>
          <w:sz w:val="24"/>
          <w:szCs w:val="24"/>
          <w:lang w:val="en-CA" w:eastAsia="en-CA"/>
        </w:rPr>
        <w:t xml:space="preserve">2018. The committee discussed and analyzed issues pertaining to health and safety. </w:t>
      </w:r>
    </w:p>
    <w:p w:rsidR="002212EB" w:rsidRPr="002212EB" w:rsidRDefault="002212EB" w:rsidP="002212EB">
      <w:pPr>
        <w:autoSpaceDE w:val="0"/>
        <w:autoSpaceDN w:val="0"/>
        <w:adjustRightInd w:val="0"/>
        <w:spacing w:after="0" w:line="240" w:lineRule="auto"/>
        <w:rPr>
          <w:rFonts w:ascii="Arial" w:eastAsia="Calibri" w:hAnsi="Arial" w:cs="Arial"/>
          <w:sz w:val="24"/>
          <w:szCs w:val="24"/>
          <w:lang w:val="en-CA" w:eastAsia="en-CA"/>
        </w:rPr>
      </w:pPr>
    </w:p>
    <w:p w:rsidR="002212EB" w:rsidRPr="002212EB" w:rsidRDefault="002212EB" w:rsidP="002212EB">
      <w:pPr>
        <w:autoSpaceDE w:val="0"/>
        <w:autoSpaceDN w:val="0"/>
        <w:adjustRightInd w:val="0"/>
        <w:spacing w:after="0" w:line="240" w:lineRule="auto"/>
        <w:rPr>
          <w:rFonts w:ascii="Arial" w:eastAsia="Calibri" w:hAnsi="Arial" w:cs="Arial"/>
          <w:sz w:val="24"/>
          <w:szCs w:val="24"/>
          <w:lang w:val="en-CA" w:eastAsia="en-CA"/>
        </w:rPr>
      </w:pPr>
      <w:r w:rsidRPr="002212EB">
        <w:rPr>
          <w:rFonts w:ascii="Arial" w:eastAsia="Calibri" w:hAnsi="Arial" w:cs="Arial"/>
          <w:sz w:val="24"/>
          <w:szCs w:val="24"/>
          <w:lang w:val="en-CA" w:eastAsia="en-CA"/>
        </w:rPr>
        <w:t>During the first meeting, committee members:</w:t>
      </w:r>
    </w:p>
    <w:p w:rsidR="002212EB" w:rsidRPr="002212EB" w:rsidRDefault="002212EB" w:rsidP="002212EB">
      <w:pPr>
        <w:autoSpaceDE w:val="0"/>
        <w:autoSpaceDN w:val="0"/>
        <w:adjustRightInd w:val="0"/>
        <w:spacing w:after="0" w:line="240" w:lineRule="auto"/>
        <w:rPr>
          <w:rFonts w:ascii="Arial" w:eastAsia="Calibri" w:hAnsi="Arial" w:cs="Arial"/>
          <w:sz w:val="24"/>
          <w:szCs w:val="24"/>
          <w:lang w:val="en-CA" w:eastAsia="en-CA"/>
        </w:rPr>
      </w:pPr>
    </w:p>
    <w:p w:rsidR="002212EB" w:rsidRPr="002212EB" w:rsidRDefault="002212EB" w:rsidP="003A5EA3">
      <w:pPr>
        <w:numPr>
          <w:ilvl w:val="0"/>
          <w:numId w:val="26"/>
        </w:numPr>
        <w:autoSpaceDE w:val="0"/>
        <w:autoSpaceDN w:val="0"/>
        <w:adjustRightInd w:val="0"/>
        <w:spacing w:after="0" w:line="240" w:lineRule="auto"/>
        <w:contextualSpacing/>
        <w:rPr>
          <w:rFonts w:ascii="Arial" w:eastAsia="Calibri" w:hAnsi="Arial" w:cs="Arial"/>
          <w:sz w:val="24"/>
          <w:szCs w:val="24"/>
          <w:lang w:val="en-CA" w:eastAsia="en-CA"/>
        </w:rPr>
      </w:pPr>
      <w:r w:rsidRPr="002212EB">
        <w:rPr>
          <w:rFonts w:ascii="Arial" w:eastAsia="Calibri" w:hAnsi="Arial" w:cs="Arial"/>
          <w:sz w:val="24"/>
          <w:szCs w:val="24"/>
          <w:lang w:val="en-CA" w:eastAsia="en-CA"/>
        </w:rPr>
        <w:t>reviewed the committee’s Terms of Reference;</w:t>
      </w:r>
    </w:p>
    <w:p w:rsidR="002212EB" w:rsidRPr="0078795A" w:rsidRDefault="00C84A3F" w:rsidP="003A5EA3">
      <w:pPr>
        <w:numPr>
          <w:ilvl w:val="0"/>
          <w:numId w:val="26"/>
        </w:numPr>
        <w:autoSpaceDE w:val="0"/>
        <w:autoSpaceDN w:val="0"/>
        <w:adjustRightInd w:val="0"/>
        <w:spacing w:after="0" w:line="240" w:lineRule="auto"/>
        <w:contextualSpacing/>
        <w:rPr>
          <w:rFonts w:ascii="Arial" w:eastAsia="Calibri" w:hAnsi="Arial" w:cs="Arial"/>
          <w:sz w:val="24"/>
          <w:szCs w:val="24"/>
          <w:lang w:val="en-CA" w:eastAsia="en-CA"/>
        </w:rPr>
      </w:pPr>
      <w:r>
        <w:rPr>
          <w:rFonts w:ascii="Arial" w:eastAsia="Calibri" w:hAnsi="Arial" w:cs="Arial"/>
          <w:sz w:val="24"/>
          <w:szCs w:val="24"/>
          <w:lang w:val="en-CA" w:eastAsia="en-CA"/>
        </w:rPr>
        <w:t>selected I.</w:t>
      </w:r>
      <w:r w:rsidR="002212EB" w:rsidRPr="002212EB">
        <w:rPr>
          <w:rFonts w:ascii="Arial" w:eastAsia="Calibri" w:hAnsi="Arial" w:cs="Arial"/>
          <w:sz w:val="24"/>
          <w:szCs w:val="24"/>
          <w:lang w:val="en-CA" w:eastAsia="en-CA"/>
        </w:rPr>
        <w:t xml:space="preserve"> </w:t>
      </w:r>
      <w:proofErr w:type="spellStart"/>
      <w:r w:rsidR="002212EB" w:rsidRPr="002212EB">
        <w:rPr>
          <w:rFonts w:ascii="Arial" w:eastAsia="Calibri" w:hAnsi="Arial" w:cs="Arial"/>
          <w:sz w:val="24"/>
          <w:szCs w:val="24"/>
          <w:lang w:val="en-CA" w:eastAsia="en-CA"/>
        </w:rPr>
        <w:t>Landrey</w:t>
      </w:r>
      <w:proofErr w:type="spellEnd"/>
      <w:r w:rsidR="002212EB" w:rsidRPr="002212EB">
        <w:rPr>
          <w:rFonts w:ascii="Arial" w:eastAsia="Calibri" w:hAnsi="Arial" w:cs="Arial"/>
          <w:sz w:val="24"/>
          <w:szCs w:val="24"/>
          <w:lang w:val="en-CA" w:eastAsia="en-CA"/>
        </w:rPr>
        <w:t xml:space="preserve"> to chair the</w:t>
      </w:r>
      <w:r w:rsidR="0078795A">
        <w:rPr>
          <w:rFonts w:ascii="Arial" w:eastAsia="Calibri" w:hAnsi="Arial" w:cs="Arial"/>
          <w:sz w:val="24"/>
          <w:szCs w:val="24"/>
          <w:lang w:val="en-CA" w:eastAsia="en-CA"/>
        </w:rPr>
        <w:t xml:space="preserve"> </w:t>
      </w:r>
      <w:r w:rsidR="002212EB" w:rsidRPr="0078795A">
        <w:rPr>
          <w:rFonts w:ascii="Arial" w:eastAsia="Calibri" w:hAnsi="Arial" w:cs="Arial"/>
          <w:sz w:val="24"/>
          <w:szCs w:val="24"/>
          <w:lang w:val="en-CA" w:eastAsia="en-CA"/>
        </w:rPr>
        <w:t>Occupational Health and Safety Committee;</w:t>
      </w:r>
    </w:p>
    <w:p w:rsidR="002212EB" w:rsidRPr="002212EB" w:rsidRDefault="002212EB" w:rsidP="003A5EA3">
      <w:pPr>
        <w:numPr>
          <w:ilvl w:val="0"/>
          <w:numId w:val="47"/>
        </w:numPr>
        <w:spacing w:after="200" w:line="240" w:lineRule="auto"/>
        <w:contextualSpacing/>
        <w:rPr>
          <w:rFonts w:ascii="Arial" w:eastAsia="Calibri" w:hAnsi="Arial" w:cs="Arial"/>
          <w:sz w:val="24"/>
          <w:szCs w:val="24"/>
        </w:rPr>
      </w:pPr>
      <w:proofErr w:type="gramStart"/>
      <w:r w:rsidRPr="002212EB">
        <w:rPr>
          <w:rFonts w:ascii="Arial" w:eastAsia="Calibri" w:hAnsi="Arial" w:cs="Arial"/>
          <w:sz w:val="24"/>
          <w:szCs w:val="24"/>
        </w:rPr>
        <w:t>were</w:t>
      </w:r>
      <w:proofErr w:type="gramEnd"/>
      <w:r w:rsidRPr="002212EB">
        <w:rPr>
          <w:rFonts w:ascii="Arial" w:eastAsia="Calibri" w:hAnsi="Arial" w:cs="Arial"/>
          <w:sz w:val="24"/>
          <w:szCs w:val="24"/>
        </w:rPr>
        <w:t xml:space="preserve"> updated on ETFO’s multi-year strategy on Violence in the Workplace; information was shared about </w:t>
      </w:r>
      <w:r w:rsidRPr="002212EB">
        <w:rPr>
          <w:rFonts w:ascii="Arial" w:eastAsia="Calibri" w:hAnsi="Arial" w:cs="Arial"/>
          <w:i/>
          <w:sz w:val="24"/>
          <w:szCs w:val="24"/>
        </w:rPr>
        <w:t>ETFO Takes Action on Violence Campaign</w:t>
      </w:r>
      <w:r w:rsidRPr="002212EB">
        <w:rPr>
          <w:rFonts w:ascii="Arial" w:eastAsia="Calibri" w:hAnsi="Arial" w:cs="Arial"/>
          <w:sz w:val="24"/>
          <w:szCs w:val="24"/>
        </w:rPr>
        <w:t xml:space="preserve"> and committee members were shown modules and videos. Committee members were provided with opportunities to discuss and ask questions;</w:t>
      </w:r>
    </w:p>
    <w:p w:rsidR="002212EB" w:rsidRPr="002212EB" w:rsidRDefault="002212EB" w:rsidP="003A5EA3">
      <w:pPr>
        <w:numPr>
          <w:ilvl w:val="0"/>
          <w:numId w:val="47"/>
        </w:numPr>
        <w:spacing w:after="200" w:line="240" w:lineRule="auto"/>
        <w:contextualSpacing/>
        <w:rPr>
          <w:rFonts w:ascii="Arial" w:eastAsia="Calibri" w:hAnsi="Arial" w:cs="Arial"/>
          <w:sz w:val="24"/>
          <w:szCs w:val="24"/>
        </w:rPr>
      </w:pPr>
      <w:r w:rsidRPr="002212EB">
        <w:rPr>
          <w:rFonts w:ascii="Arial" w:eastAsia="Calibri" w:hAnsi="Arial" w:cs="Arial"/>
          <w:sz w:val="24"/>
          <w:szCs w:val="24"/>
        </w:rPr>
        <w:t xml:space="preserve">were given the </w:t>
      </w:r>
      <w:r w:rsidRPr="002212EB">
        <w:rPr>
          <w:rFonts w:ascii="Arial" w:eastAsia="Calibri" w:hAnsi="Arial" w:cs="Arial"/>
          <w:i/>
          <w:sz w:val="24"/>
          <w:szCs w:val="24"/>
        </w:rPr>
        <w:t>Work Place Violence</w:t>
      </w:r>
      <w:r w:rsidRPr="002212EB">
        <w:rPr>
          <w:rFonts w:ascii="Arial" w:eastAsia="Calibri" w:hAnsi="Arial" w:cs="Arial"/>
          <w:sz w:val="24"/>
          <w:szCs w:val="24"/>
        </w:rPr>
        <w:t xml:space="preserve"> poster and the list of definitions used in schools relating to violence;</w:t>
      </w:r>
    </w:p>
    <w:p w:rsidR="002212EB" w:rsidRPr="002212EB" w:rsidRDefault="002212EB" w:rsidP="003A5EA3">
      <w:pPr>
        <w:numPr>
          <w:ilvl w:val="0"/>
          <w:numId w:val="47"/>
        </w:numPr>
        <w:spacing w:after="200" w:line="240" w:lineRule="auto"/>
        <w:contextualSpacing/>
        <w:rPr>
          <w:rFonts w:ascii="Arial" w:eastAsia="Calibri" w:hAnsi="Arial" w:cs="Arial"/>
          <w:sz w:val="24"/>
          <w:szCs w:val="24"/>
        </w:rPr>
      </w:pPr>
      <w:r w:rsidRPr="002212EB">
        <w:rPr>
          <w:rFonts w:ascii="Arial" w:eastAsia="Calibri" w:hAnsi="Arial" w:cs="Arial"/>
          <w:sz w:val="24"/>
          <w:szCs w:val="24"/>
        </w:rPr>
        <w:t>were provided with an update on the Provincial Working Group; and</w:t>
      </w:r>
    </w:p>
    <w:p w:rsidR="002212EB" w:rsidRDefault="002212EB" w:rsidP="003A5EA3">
      <w:pPr>
        <w:numPr>
          <w:ilvl w:val="0"/>
          <w:numId w:val="47"/>
        </w:numPr>
        <w:spacing w:after="200" w:line="240" w:lineRule="auto"/>
        <w:contextualSpacing/>
        <w:rPr>
          <w:rFonts w:ascii="Arial" w:eastAsia="Calibri" w:hAnsi="Arial" w:cs="Arial"/>
          <w:sz w:val="24"/>
          <w:szCs w:val="24"/>
        </w:rPr>
      </w:pPr>
      <w:proofErr w:type="gramStart"/>
      <w:r w:rsidRPr="002212EB">
        <w:rPr>
          <w:rFonts w:ascii="Arial" w:eastAsia="Calibri" w:hAnsi="Arial" w:cs="Arial"/>
          <w:sz w:val="24"/>
          <w:szCs w:val="24"/>
        </w:rPr>
        <w:t>shared</w:t>
      </w:r>
      <w:proofErr w:type="gramEnd"/>
      <w:r w:rsidRPr="002212EB">
        <w:rPr>
          <w:rFonts w:ascii="Arial" w:eastAsia="Calibri" w:hAnsi="Arial" w:cs="Arial"/>
          <w:sz w:val="24"/>
          <w:szCs w:val="24"/>
        </w:rPr>
        <w:t xml:space="preserve"> the</w:t>
      </w:r>
      <w:r w:rsidRPr="002212EB">
        <w:rPr>
          <w:rFonts w:ascii="Arial" w:eastAsia="Calibri" w:hAnsi="Arial" w:cs="Arial"/>
          <w:i/>
          <w:sz w:val="24"/>
          <w:szCs w:val="24"/>
        </w:rPr>
        <w:t xml:space="preserve"> Joint Health and Safety (JHSC) Online Assessment Tool</w:t>
      </w:r>
      <w:r w:rsidRPr="002212EB">
        <w:rPr>
          <w:rFonts w:ascii="Arial" w:eastAsia="Calibri" w:hAnsi="Arial" w:cs="Arial"/>
          <w:sz w:val="24"/>
          <w:szCs w:val="24"/>
        </w:rPr>
        <w:t xml:space="preserve"> (which can be used before the Ministry of Labour comes to the worksite).</w:t>
      </w:r>
    </w:p>
    <w:p w:rsidR="002212EB" w:rsidRPr="002212EB" w:rsidRDefault="002212EB" w:rsidP="002212EB">
      <w:pPr>
        <w:spacing w:after="200" w:line="240" w:lineRule="auto"/>
        <w:ind w:left="720"/>
        <w:contextualSpacing/>
        <w:rPr>
          <w:rFonts w:ascii="Arial" w:eastAsia="Calibri" w:hAnsi="Arial" w:cs="Arial"/>
          <w:sz w:val="24"/>
          <w:szCs w:val="24"/>
        </w:rPr>
      </w:pPr>
    </w:p>
    <w:p w:rsidR="002212EB" w:rsidRPr="002212EB" w:rsidRDefault="002212EB" w:rsidP="002212EB">
      <w:pPr>
        <w:autoSpaceDE w:val="0"/>
        <w:autoSpaceDN w:val="0"/>
        <w:adjustRightInd w:val="0"/>
        <w:spacing w:after="0" w:line="240" w:lineRule="auto"/>
        <w:rPr>
          <w:rFonts w:ascii="Arial" w:eastAsia="Calibri" w:hAnsi="Arial" w:cs="Arial"/>
          <w:sz w:val="24"/>
          <w:szCs w:val="24"/>
          <w:lang w:val="en-CA" w:eastAsia="en-CA"/>
        </w:rPr>
      </w:pPr>
      <w:r w:rsidRPr="002212EB">
        <w:rPr>
          <w:rFonts w:ascii="Arial" w:eastAsia="Calibri" w:hAnsi="Arial" w:cs="Arial"/>
          <w:sz w:val="24"/>
          <w:szCs w:val="24"/>
          <w:lang w:val="en-CA" w:eastAsia="en-CA"/>
        </w:rPr>
        <w:t>During the second meeting, committee members:</w:t>
      </w:r>
    </w:p>
    <w:p w:rsidR="002212EB" w:rsidRPr="002212EB" w:rsidRDefault="002212EB" w:rsidP="002212EB">
      <w:pPr>
        <w:autoSpaceDE w:val="0"/>
        <w:autoSpaceDN w:val="0"/>
        <w:adjustRightInd w:val="0"/>
        <w:spacing w:after="0" w:line="240" w:lineRule="auto"/>
        <w:rPr>
          <w:rFonts w:ascii="Arial" w:eastAsia="Calibri" w:hAnsi="Arial" w:cs="Arial"/>
          <w:sz w:val="24"/>
          <w:szCs w:val="24"/>
          <w:lang w:val="en-CA" w:eastAsia="en-CA"/>
        </w:rPr>
      </w:pPr>
    </w:p>
    <w:p w:rsidR="002212EB" w:rsidRPr="002212EB" w:rsidRDefault="002212EB" w:rsidP="003A5EA3">
      <w:pPr>
        <w:numPr>
          <w:ilvl w:val="0"/>
          <w:numId w:val="28"/>
        </w:numPr>
        <w:autoSpaceDE w:val="0"/>
        <w:autoSpaceDN w:val="0"/>
        <w:adjustRightInd w:val="0"/>
        <w:spacing w:after="0" w:line="240" w:lineRule="auto"/>
        <w:contextualSpacing/>
        <w:rPr>
          <w:rFonts w:ascii="Arial" w:eastAsia="Calibri" w:hAnsi="Arial" w:cs="Arial"/>
          <w:sz w:val="24"/>
          <w:szCs w:val="24"/>
          <w:lang w:val="en-CA" w:eastAsia="en-CA"/>
        </w:rPr>
      </w:pPr>
      <w:r w:rsidRPr="002212EB">
        <w:rPr>
          <w:rFonts w:ascii="Arial" w:eastAsia="Calibri" w:hAnsi="Arial" w:cs="Arial"/>
          <w:sz w:val="24"/>
          <w:szCs w:val="24"/>
          <w:lang w:val="en-CA" w:eastAsia="en-CA"/>
        </w:rPr>
        <w:t>reviewed the committee’s Terms of Reference;</w:t>
      </w:r>
    </w:p>
    <w:p w:rsidR="002212EB" w:rsidRPr="002212EB" w:rsidRDefault="002212EB" w:rsidP="003A5EA3">
      <w:pPr>
        <w:numPr>
          <w:ilvl w:val="0"/>
          <w:numId w:val="28"/>
        </w:numPr>
        <w:autoSpaceDE w:val="0"/>
        <w:autoSpaceDN w:val="0"/>
        <w:adjustRightInd w:val="0"/>
        <w:spacing w:after="0" w:line="240" w:lineRule="auto"/>
        <w:contextualSpacing/>
        <w:rPr>
          <w:rFonts w:ascii="Arial" w:eastAsia="Calibri" w:hAnsi="Arial" w:cs="Arial"/>
          <w:sz w:val="24"/>
          <w:szCs w:val="24"/>
          <w:lang w:val="en-CA" w:eastAsia="en-CA"/>
        </w:rPr>
      </w:pPr>
      <w:r w:rsidRPr="002212EB">
        <w:rPr>
          <w:rFonts w:ascii="Arial" w:eastAsia="Calibri" w:hAnsi="Arial" w:cs="Arial"/>
          <w:sz w:val="24"/>
          <w:szCs w:val="24"/>
          <w:lang w:val="en-CA" w:eastAsia="en-CA"/>
        </w:rPr>
        <w:lastRenderedPageBreak/>
        <w:t>discussed the previous year’s Annual Meeting Resolutions;</w:t>
      </w:r>
    </w:p>
    <w:p w:rsidR="002212EB" w:rsidRPr="002212EB" w:rsidRDefault="002212EB" w:rsidP="003A5EA3">
      <w:pPr>
        <w:numPr>
          <w:ilvl w:val="0"/>
          <w:numId w:val="28"/>
        </w:numPr>
        <w:autoSpaceDE w:val="0"/>
        <w:autoSpaceDN w:val="0"/>
        <w:adjustRightInd w:val="0"/>
        <w:spacing w:after="0" w:line="240" w:lineRule="auto"/>
        <w:contextualSpacing/>
        <w:rPr>
          <w:rFonts w:ascii="Arial" w:eastAsia="Calibri" w:hAnsi="Arial" w:cs="Arial"/>
          <w:sz w:val="24"/>
          <w:szCs w:val="24"/>
          <w:lang w:val="en-CA" w:eastAsia="en-CA"/>
        </w:rPr>
      </w:pPr>
      <w:r w:rsidRPr="002212EB">
        <w:rPr>
          <w:rFonts w:ascii="Arial" w:eastAsia="Calibri" w:hAnsi="Arial" w:cs="Arial"/>
          <w:sz w:val="24"/>
          <w:szCs w:val="24"/>
          <w:lang w:val="en-CA" w:eastAsia="en-CA"/>
        </w:rPr>
        <w:t>established the Annual Meeting Resolutions being put forward to the 2018 Annual Meeting;</w:t>
      </w:r>
    </w:p>
    <w:p w:rsidR="002212EB" w:rsidRPr="002212EB" w:rsidRDefault="002212EB" w:rsidP="003A5EA3">
      <w:pPr>
        <w:numPr>
          <w:ilvl w:val="0"/>
          <w:numId w:val="46"/>
        </w:numPr>
        <w:autoSpaceDE w:val="0"/>
        <w:autoSpaceDN w:val="0"/>
        <w:adjustRightInd w:val="0"/>
        <w:spacing w:after="200" w:line="240" w:lineRule="auto"/>
        <w:contextualSpacing/>
        <w:rPr>
          <w:rFonts w:ascii="Arial" w:eastAsia="Calibri" w:hAnsi="Arial" w:cs="Arial"/>
          <w:sz w:val="24"/>
          <w:szCs w:val="24"/>
          <w:lang w:val="en-CA" w:eastAsia="en-CA"/>
        </w:rPr>
      </w:pPr>
      <w:r w:rsidRPr="002212EB">
        <w:rPr>
          <w:rFonts w:ascii="Arial" w:eastAsia="Calibri" w:hAnsi="Arial" w:cs="Arial"/>
          <w:sz w:val="24"/>
          <w:szCs w:val="24"/>
          <w:lang w:val="en-CA" w:eastAsia="en-CA"/>
        </w:rPr>
        <w:t xml:space="preserve">discussed providing the committee with the OHSA Green Books; </w:t>
      </w:r>
    </w:p>
    <w:p w:rsidR="002212EB" w:rsidRPr="002212EB" w:rsidRDefault="002212EB" w:rsidP="003A5EA3">
      <w:pPr>
        <w:numPr>
          <w:ilvl w:val="0"/>
          <w:numId w:val="46"/>
        </w:numPr>
        <w:spacing w:after="200" w:line="240" w:lineRule="auto"/>
        <w:contextualSpacing/>
        <w:rPr>
          <w:rFonts w:ascii="Arial" w:eastAsia="Calibri" w:hAnsi="Arial" w:cs="Arial"/>
          <w:sz w:val="24"/>
          <w:szCs w:val="24"/>
        </w:rPr>
      </w:pPr>
      <w:r w:rsidRPr="002212EB">
        <w:rPr>
          <w:rFonts w:ascii="Arial" w:eastAsia="Calibri" w:hAnsi="Arial" w:cs="Arial"/>
          <w:sz w:val="24"/>
          <w:szCs w:val="24"/>
        </w:rPr>
        <w:t xml:space="preserve">reviewed changes to Bill 177, highlighting changes to the ACT; </w:t>
      </w:r>
    </w:p>
    <w:p w:rsidR="002212EB" w:rsidRPr="002212EB" w:rsidRDefault="002212EB" w:rsidP="003A5EA3">
      <w:pPr>
        <w:numPr>
          <w:ilvl w:val="0"/>
          <w:numId w:val="46"/>
        </w:numPr>
        <w:spacing w:after="200" w:line="240" w:lineRule="auto"/>
        <w:contextualSpacing/>
        <w:rPr>
          <w:rFonts w:ascii="Arial" w:eastAsia="Calibri" w:hAnsi="Arial" w:cs="Arial"/>
          <w:sz w:val="24"/>
          <w:szCs w:val="24"/>
        </w:rPr>
      </w:pPr>
      <w:r w:rsidRPr="002212EB">
        <w:rPr>
          <w:rFonts w:ascii="Arial" w:eastAsia="Calibri" w:hAnsi="Arial" w:cs="Arial"/>
          <w:sz w:val="24"/>
          <w:szCs w:val="24"/>
        </w:rPr>
        <w:t xml:space="preserve">were updated on the </w:t>
      </w:r>
      <w:r w:rsidRPr="002212EB">
        <w:rPr>
          <w:rFonts w:ascii="Arial" w:eastAsia="Calibri" w:hAnsi="Arial" w:cs="Arial"/>
          <w:i/>
          <w:sz w:val="24"/>
          <w:szCs w:val="24"/>
        </w:rPr>
        <w:t>ETFO Acts on Violence Strategy</w:t>
      </w:r>
      <w:r w:rsidRPr="002212EB">
        <w:rPr>
          <w:rFonts w:ascii="Arial" w:eastAsia="Calibri" w:hAnsi="Arial" w:cs="Arial"/>
          <w:sz w:val="24"/>
          <w:szCs w:val="24"/>
        </w:rPr>
        <w:t xml:space="preserve"> and informed on upcoming release of wallet cards and videos;</w:t>
      </w:r>
    </w:p>
    <w:p w:rsidR="002212EB" w:rsidRPr="002212EB" w:rsidRDefault="002212EB" w:rsidP="003A5EA3">
      <w:pPr>
        <w:widowControl w:val="0"/>
        <w:numPr>
          <w:ilvl w:val="0"/>
          <w:numId w:val="45"/>
        </w:numPr>
        <w:spacing w:after="0" w:line="240" w:lineRule="auto"/>
        <w:contextualSpacing/>
        <w:rPr>
          <w:rFonts w:ascii="Arial" w:eastAsia="Calibri" w:hAnsi="Arial" w:cs="Arial"/>
          <w:sz w:val="24"/>
          <w:szCs w:val="24"/>
        </w:rPr>
      </w:pPr>
      <w:r w:rsidRPr="002212EB">
        <w:rPr>
          <w:rFonts w:ascii="Arial" w:eastAsia="Calibri" w:hAnsi="Arial" w:cs="Arial"/>
          <w:sz w:val="24"/>
          <w:szCs w:val="24"/>
        </w:rPr>
        <w:t>discussed the Provincial Working Group and the initiative to make all levels work with the same definitions and understanding of violence; and</w:t>
      </w:r>
    </w:p>
    <w:p w:rsidR="002212EB" w:rsidRPr="002212EB" w:rsidRDefault="002212EB" w:rsidP="003A5EA3">
      <w:pPr>
        <w:widowControl w:val="0"/>
        <w:numPr>
          <w:ilvl w:val="0"/>
          <w:numId w:val="45"/>
        </w:numPr>
        <w:spacing w:after="0" w:line="240" w:lineRule="auto"/>
        <w:contextualSpacing/>
        <w:rPr>
          <w:rFonts w:ascii="Arial" w:eastAsia="Calibri" w:hAnsi="Arial" w:cs="Arial"/>
          <w:sz w:val="24"/>
          <w:szCs w:val="24"/>
        </w:rPr>
      </w:pPr>
      <w:proofErr w:type="gramStart"/>
      <w:r w:rsidRPr="002212EB">
        <w:rPr>
          <w:rFonts w:ascii="Arial" w:eastAsia="Calibri" w:hAnsi="Arial" w:cs="Arial"/>
          <w:sz w:val="24"/>
          <w:szCs w:val="24"/>
        </w:rPr>
        <w:t>discussed</w:t>
      </w:r>
      <w:proofErr w:type="gramEnd"/>
      <w:r w:rsidRPr="002212EB">
        <w:rPr>
          <w:rFonts w:ascii="Arial" w:eastAsia="Calibri" w:hAnsi="Arial" w:cs="Arial"/>
          <w:sz w:val="24"/>
          <w:szCs w:val="24"/>
        </w:rPr>
        <w:t xml:space="preserve"> safety concerns around the Occasional Teacher fail to fill.</w:t>
      </w:r>
    </w:p>
    <w:p w:rsidR="002212EB" w:rsidRPr="002212EB" w:rsidRDefault="002212EB" w:rsidP="002212EB">
      <w:pPr>
        <w:autoSpaceDE w:val="0"/>
        <w:autoSpaceDN w:val="0"/>
        <w:adjustRightInd w:val="0"/>
        <w:spacing w:after="0" w:line="240" w:lineRule="auto"/>
        <w:rPr>
          <w:rFonts w:ascii="Arial" w:eastAsia="Calibri" w:hAnsi="Arial" w:cs="Arial"/>
          <w:sz w:val="24"/>
          <w:szCs w:val="24"/>
          <w:lang w:val="en-CA" w:eastAsia="en-CA"/>
        </w:rPr>
      </w:pPr>
    </w:p>
    <w:p w:rsidR="002212EB" w:rsidRPr="002212EB" w:rsidRDefault="00E14CEC" w:rsidP="002212EB">
      <w:pPr>
        <w:autoSpaceDE w:val="0"/>
        <w:autoSpaceDN w:val="0"/>
        <w:adjustRightInd w:val="0"/>
        <w:spacing w:after="0" w:line="240" w:lineRule="auto"/>
        <w:rPr>
          <w:rFonts w:ascii="Arial" w:eastAsia="Calibri" w:hAnsi="Arial" w:cs="Arial"/>
          <w:sz w:val="24"/>
          <w:szCs w:val="24"/>
          <w:lang w:val="en-CA" w:eastAsia="en-CA"/>
        </w:rPr>
      </w:pPr>
      <w:r>
        <w:rPr>
          <w:rFonts w:ascii="Arial" w:eastAsia="Calibri" w:hAnsi="Arial" w:cs="Arial"/>
          <w:sz w:val="24"/>
          <w:szCs w:val="24"/>
          <w:lang w:val="en-CA" w:eastAsia="en-CA"/>
        </w:rPr>
        <w:t>On May 8, 2018</w:t>
      </w:r>
      <w:r w:rsidR="003E4C5A">
        <w:rPr>
          <w:rFonts w:ascii="Arial" w:eastAsia="Calibri" w:hAnsi="Arial" w:cs="Arial"/>
          <w:sz w:val="24"/>
          <w:szCs w:val="24"/>
          <w:lang w:val="en-CA" w:eastAsia="en-CA"/>
        </w:rPr>
        <w:t>,</w:t>
      </w:r>
      <w:r>
        <w:rPr>
          <w:rFonts w:ascii="Arial" w:eastAsia="Calibri" w:hAnsi="Arial" w:cs="Arial"/>
          <w:sz w:val="24"/>
          <w:szCs w:val="24"/>
          <w:lang w:val="en-CA" w:eastAsia="en-CA"/>
        </w:rPr>
        <w:t xml:space="preserve"> I.</w:t>
      </w:r>
      <w:r w:rsidR="002212EB" w:rsidRPr="002212EB">
        <w:rPr>
          <w:rFonts w:ascii="Arial" w:eastAsia="Calibri" w:hAnsi="Arial" w:cs="Arial"/>
          <w:sz w:val="24"/>
          <w:szCs w:val="24"/>
          <w:lang w:val="en-CA" w:eastAsia="en-CA"/>
        </w:rPr>
        <w:t xml:space="preserve"> </w:t>
      </w:r>
      <w:proofErr w:type="spellStart"/>
      <w:r w:rsidR="002212EB" w:rsidRPr="002212EB">
        <w:rPr>
          <w:rFonts w:ascii="Arial" w:eastAsia="Calibri" w:hAnsi="Arial" w:cs="Arial"/>
          <w:sz w:val="24"/>
          <w:szCs w:val="24"/>
          <w:lang w:val="en-CA" w:eastAsia="en-CA"/>
        </w:rPr>
        <w:t>Landrey</w:t>
      </w:r>
      <w:proofErr w:type="spellEnd"/>
      <w:r w:rsidR="002212EB" w:rsidRPr="002212EB">
        <w:rPr>
          <w:rFonts w:ascii="Arial" w:eastAsia="Calibri" w:hAnsi="Arial" w:cs="Arial"/>
          <w:sz w:val="24"/>
          <w:szCs w:val="24"/>
          <w:lang w:val="en-CA" w:eastAsia="en-CA"/>
        </w:rPr>
        <w:t xml:space="preserve">, chairperson, met with the provincial Executive to share the activities of the committee. The chairperson introduced the members of the committee, reviewed health and safety issues facing our members and discussed upcoming resolutions to the Annual Meeting. The opportunity to provide the provincial Executive with insight into the difficulties our members face around health and safety in schools was invaluable and the connections made with other committee chairpersons were excellent. </w:t>
      </w:r>
    </w:p>
    <w:p w:rsidR="002212EB" w:rsidRPr="002212EB" w:rsidRDefault="002212EB" w:rsidP="002212EB">
      <w:pPr>
        <w:autoSpaceDE w:val="0"/>
        <w:autoSpaceDN w:val="0"/>
        <w:adjustRightInd w:val="0"/>
        <w:spacing w:after="0" w:line="240" w:lineRule="auto"/>
        <w:rPr>
          <w:rFonts w:ascii="Arial" w:eastAsia="Calibri" w:hAnsi="Arial" w:cs="Arial"/>
          <w:sz w:val="24"/>
          <w:szCs w:val="24"/>
          <w:lang w:val="en-CA" w:eastAsia="en-CA"/>
        </w:rPr>
      </w:pPr>
    </w:p>
    <w:p w:rsidR="0036334D" w:rsidRPr="003835A7" w:rsidRDefault="0036334D" w:rsidP="0036334D">
      <w:pPr>
        <w:widowControl w:val="0"/>
        <w:spacing w:after="0" w:line="240" w:lineRule="auto"/>
        <w:rPr>
          <w:rFonts w:ascii="Arial" w:eastAsia="Times New Roman" w:hAnsi="Arial" w:cs="Arial"/>
          <w:b/>
          <w:snapToGrid w:val="0"/>
          <w:sz w:val="24"/>
          <w:szCs w:val="24"/>
          <w:u w:val="single"/>
          <w:lang w:val="en-CA"/>
        </w:rPr>
      </w:pPr>
      <w:r w:rsidRPr="003835A7">
        <w:rPr>
          <w:rFonts w:ascii="Arial" w:eastAsia="Times New Roman" w:hAnsi="Arial" w:cs="Arial"/>
          <w:b/>
          <w:snapToGrid w:val="0"/>
          <w:sz w:val="24"/>
          <w:szCs w:val="24"/>
          <w:u w:val="single"/>
          <w:lang w:val="en-CA"/>
        </w:rPr>
        <w:t>Recommendation</w:t>
      </w:r>
      <w:r>
        <w:rPr>
          <w:rFonts w:ascii="Arial" w:eastAsia="Times New Roman" w:hAnsi="Arial" w:cs="Arial"/>
          <w:b/>
          <w:snapToGrid w:val="0"/>
          <w:sz w:val="24"/>
          <w:szCs w:val="24"/>
          <w:u w:val="single"/>
          <w:lang w:val="en-CA"/>
        </w:rPr>
        <w:t>s</w:t>
      </w:r>
      <w:r w:rsidRPr="003835A7">
        <w:rPr>
          <w:rFonts w:ascii="Arial" w:eastAsia="Times New Roman" w:hAnsi="Arial" w:cs="Arial"/>
          <w:b/>
          <w:snapToGrid w:val="0"/>
          <w:sz w:val="24"/>
          <w:szCs w:val="24"/>
          <w:u w:val="single"/>
          <w:lang w:val="en-CA"/>
        </w:rPr>
        <w:t xml:space="preserve"> to the 2018 Annual Meeting</w:t>
      </w:r>
      <w:r w:rsidRPr="008B287A">
        <w:rPr>
          <w:rFonts w:ascii="Arial" w:eastAsia="Times New Roman" w:hAnsi="Arial" w:cs="Arial"/>
          <w:b/>
          <w:snapToGrid w:val="0"/>
          <w:sz w:val="24"/>
          <w:szCs w:val="24"/>
          <w:lang w:val="en-CA"/>
        </w:rPr>
        <w:t>:</w:t>
      </w:r>
    </w:p>
    <w:p w:rsidR="002212EB" w:rsidRPr="002212EB" w:rsidRDefault="002212EB" w:rsidP="002212EB">
      <w:pPr>
        <w:spacing w:after="0" w:line="240" w:lineRule="auto"/>
        <w:rPr>
          <w:rFonts w:ascii="Arial" w:eastAsia="Times New Roman" w:hAnsi="Arial" w:cs="Arial"/>
          <w:sz w:val="24"/>
          <w:szCs w:val="24"/>
        </w:rPr>
      </w:pPr>
    </w:p>
    <w:p w:rsidR="002212EB" w:rsidRPr="002212EB" w:rsidRDefault="002212EB" w:rsidP="003A5EA3">
      <w:pPr>
        <w:widowControl w:val="0"/>
        <w:numPr>
          <w:ilvl w:val="0"/>
          <w:numId w:val="44"/>
        </w:numPr>
        <w:spacing w:after="0" w:line="240" w:lineRule="auto"/>
        <w:contextualSpacing/>
        <w:rPr>
          <w:rFonts w:ascii="Arial" w:eastAsia="Calibri" w:hAnsi="Arial" w:cs="Arial"/>
          <w:sz w:val="24"/>
          <w:szCs w:val="24"/>
        </w:rPr>
      </w:pPr>
      <w:r w:rsidRPr="002212EB">
        <w:rPr>
          <w:rFonts w:ascii="Arial" w:eastAsia="Calibri" w:hAnsi="Arial" w:cs="Arial"/>
          <w:sz w:val="24"/>
          <w:szCs w:val="24"/>
        </w:rPr>
        <w:t>That Policy Statement, 39.0, Health and Safety, be amended with the addition of a new section to read:</w:t>
      </w:r>
    </w:p>
    <w:p w:rsidR="002212EB" w:rsidRPr="002212EB" w:rsidRDefault="002212EB" w:rsidP="002212EB">
      <w:pPr>
        <w:spacing w:after="0" w:line="240" w:lineRule="auto"/>
        <w:rPr>
          <w:rFonts w:ascii="Arial" w:eastAsia="Times New Roman" w:hAnsi="Arial" w:cs="Arial"/>
          <w:sz w:val="24"/>
          <w:szCs w:val="24"/>
        </w:rPr>
      </w:pPr>
    </w:p>
    <w:p w:rsidR="002212EB" w:rsidRPr="002212EB" w:rsidRDefault="002212EB" w:rsidP="002212EB">
      <w:pPr>
        <w:spacing w:after="0" w:line="240" w:lineRule="auto"/>
        <w:ind w:left="720"/>
        <w:rPr>
          <w:rFonts w:ascii="Arial" w:eastAsia="Times New Roman" w:hAnsi="Arial" w:cs="Arial"/>
          <w:sz w:val="24"/>
          <w:szCs w:val="24"/>
        </w:rPr>
      </w:pPr>
      <w:r w:rsidRPr="002212EB">
        <w:rPr>
          <w:rFonts w:ascii="Arial" w:eastAsia="Times New Roman" w:hAnsi="Arial" w:cs="Arial"/>
          <w:sz w:val="24"/>
          <w:szCs w:val="24"/>
        </w:rPr>
        <w:t>That all schools endeavor to adopt the Multi-Workplace Joint Health and Safety Committee (MWJHSC) structure.</w:t>
      </w:r>
    </w:p>
    <w:p w:rsidR="002212EB" w:rsidRPr="002212EB" w:rsidRDefault="002212EB" w:rsidP="002212EB">
      <w:pPr>
        <w:spacing w:after="0" w:line="240" w:lineRule="auto"/>
        <w:rPr>
          <w:rFonts w:ascii="Arial" w:eastAsia="Times New Roman" w:hAnsi="Arial" w:cs="Arial"/>
          <w:sz w:val="24"/>
          <w:szCs w:val="24"/>
        </w:rPr>
      </w:pPr>
    </w:p>
    <w:p w:rsidR="002212EB" w:rsidRPr="002212EB" w:rsidRDefault="002212EB" w:rsidP="003A5EA3">
      <w:pPr>
        <w:widowControl w:val="0"/>
        <w:numPr>
          <w:ilvl w:val="0"/>
          <w:numId w:val="44"/>
        </w:numPr>
        <w:spacing w:after="0" w:line="240" w:lineRule="auto"/>
        <w:contextualSpacing/>
        <w:rPr>
          <w:rFonts w:ascii="Arial" w:eastAsia="Calibri" w:hAnsi="Arial" w:cs="Arial"/>
          <w:sz w:val="24"/>
          <w:szCs w:val="24"/>
        </w:rPr>
      </w:pPr>
      <w:r w:rsidRPr="002212EB">
        <w:rPr>
          <w:rFonts w:ascii="Arial" w:eastAsia="Calibri" w:hAnsi="Arial" w:cs="Arial"/>
          <w:sz w:val="24"/>
          <w:szCs w:val="24"/>
        </w:rPr>
        <w:t>That ETFO through the OTF and the OFL, lobby the Ontario government to require through regulation that public buildings, including schools, be tested for radon gas with remediation as may be required; and that new public buildings, including schools, be equipped with protective devices for radon control.</w:t>
      </w:r>
    </w:p>
    <w:p w:rsidR="002212EB" w:rsidRPr="002212EB" w:rsidRDefault="002212EB" w:rsidP="002212EB">
      <w:pPr>
        <w:spacing w:after="0" w:line="240" w:lineRule="auto"/>
        <w:rPr>
          <w:rFonts w:ascii="Arial" w:eastAsia="Times New Roman" w:hAnsi="Arial" w:cs="Arial"/>
          <w:sz w:val="24"/>
          <w:szCs w:val="24"/>
        </w:rPr>
      </w:pPr>
    </w:p>
    <w:p w:rsidR="002212EB" w:rsidRPr="002212EB" w:rsidRDefault="002212EB" w:rsidP="003A5EA3">
      <w:pPr>
        <w:widowControl w:val="0"/>
        <w:numPr>
          <w:ilvl w:val="0"/>
          <w:numId w:val="44"/>
        </w:numPr>
        <w:spacing w:after="0" w:line="240" w:lineRule="auto"/>
        <w:contextualSpacing/>
        <w:rPr>
          <w:rFonts w:ascii="Arial" w:eastAsia="Calibri" w:hAnsi="Arial" w:cs="Arial"/>
          <w:sz w:val="24"/>
          <w:szCs w:val="24"/>
        </w:rPr>
      </w:pPr>
      <w:r w:rsidRPr="002212EB">
        <w:rPr>
          <w:rFonts w:ascii="Arial" w:eastAsia="Calibri" w:hAnsi="Arial" w:cs="Arial"/>
          <w:sz w:val="24"/>
          <w:szCs w:val="24"/>
        </w:rPr>
        <w:t>That ETFO lobby the Ministry of Education for funding to provide more face-to- face joint training for ETFO Health and Safety representatives and school board administrations.</w:t>
      </w:r>
    </w:p>
    <w:p w:rsidR="004E0F70" w:rsidRPr="002212EB" w:rsidRDefault="004E0F70" w:rsidP="002212EB">
      <w:pPr>
        <w:spacing w:after="0" w:line="240" w:lineRule="auto"/>
        <w:rPr>
          <w:rFonts w:ascii="Arial" w:eastAsia="Calibri" w:hAnsi="Arial" w:cs="Arial"/>
          <w:sz w:val="24"/>
          <w:szCs w:val="24"/>
        </w:rPr>
      </w:pPr>
    </w:p>
    <w:p w:rsidR="002212EB" w:rsidRPr="002212EB" w:rsidRDefault="002212EB" w:rsidP="002212EB">
      <w:pPr>
        <w:spacing w:after="0" w:line="240" w:lineRule="auto"/>
        <w:ind w:left="4536"/>
        <w:rPr>
          <w:rFonts w:ascii="Arial" w:eastAsia="Calibri" w:hAnsi="Arial" w:cs="Arial"/>
          <w:sz w:val="24"/>
          <w:szCs w:val="24"/>
        </w:rPr>
      </w:pPr>
      <w:r w:rsidRPr="002212EB">
        <w:rPr>
          <w:rFonts w:ascii="Arial" w:eastAsia="Calibri" w:hAnsi="Arial" w:cs="Arial"/>
          <w:sz w:val="24"/>
          <w:szCs w:val="24"/>
        </w:rPr>
        <w:t>Respectfully submitted,</w:t>
      </w:r>
    </w:p>
    <w:p w:rsidR="002212EB" w:rsidRPr="002212EB" w:rsidRDefault="002212EB" w:rsidP="002212EB">
      <w:pPr>
        <w:spacing w:after="0" w:line="240" w:lineRule="auto"/>
        <w:ind w:left="4320" w:firstLine="216"/>
        <w:rPr>
          <w:rFonts w:ascii="Arial" w:eastAsia="Calibri" w:hAnsi="Arial" w:cs="Arial"/>
          <w:sz w:val="24"/>
          <w:szCs w:val="24"/>
        </w:rPr>
      </w:pPr>
      <w:r w:rsidRPr="002212EB">
        <w:rPr>
          <w:rFonts w:ascii="Arial" w:eastAsia="Calibri" w:hAnsi="Arial" w:cs="Arial"/>
          <w:sz w:val="24"/>
          <w:szCs w:val="24"/>
        </w:rPr>
        <w:t xml:space="preserve">Isabel </w:t>
      </w:r>
      <w:proofErr w:type="spellStart"/>
      <w:r w:rsidRPr="002212EB">
        <w:rPr>
          <w:rFonts w:ascii="Arial" w:eastAsia="Calibri" w:hAnsi="Arial" w:cs="Arial"/>
          <w:sz w:val="24"/>
          <w:szCs w:val="24"/>
        </w:rPr>
        <w:t>Landrey</w:t>
      </w:r>
      <w:proofErr w:type="spellEnd"/>
      <w:r w:rsidRPr="002212EB">
        <w:rPr>
          <w:rFonts w:ascii="Arial" w:eastAsia="Calibri" w:hAnsi="Arial" w:cs="Arial"/>
          <w:sz w:val="24"/>
          <w:szCs w:val="24"/>
        </w:rPr>
        <w:t>, Chairperson</w:t>
      </w:r>
    </w:p>
    <w:p w:rsidR="002212EB" w:rsidRPr="002212EB" w:rsidRDefault="002212EB" w:rsidP="002212EB">
      <w:pPr>
        <w:spacing w:after="0" w:line="240" w:lineRule="auto"/>
        <w:rPr>
          <w:rFonts w:ascii="Arial" w:eastAsia="Calibri" w:hAnsi="Arial" w:cs="Arial"/>
          <w:sz w:val="24"/>
          <w:szCs w:val="24"/>
        </w:rPr>
      </w:pPr>
    </w:p>
    <w:p w:rsidR="00426ED5" w:rsidRPr="000A23BB" w:rsidRDefault="002212EB" w:rsidP="007C281C">
      <w:pPr>
        <w:spacing w:after="0" w:line="240" w:lineRule="auto"/>
        <w:rPr>
          <w:rFonts w:ascii="Arial" w:hAnsi="Arial" w:cs="Arial"/>
          <w:b/>
          <w:bCs/>
          <w:kern w:val="28"/>
          <w:sz w:val="28"/>
          <w:szCs w:val="28"/>
        </w:rPr>
      </w:pPr>
      <w:r w:rsidRPr="002212EB">
        <w:rPr>
          <w:rFonts w:ascii="Arial" w:eastAsia="Times New Roman" w:hAnsi="Arial" w:cs="Arial"/>
          <w:sz w:val="20"/>
          <w:szCs w:val="20"/>
        </w:rPr>
        <w:t>IL</w:t>
      </w:r>
      <w:proofErr w:type="gramStart"/>
      <w:r w:rsidRPr="002212EB">
        <w:rPr>
          <w:rFonts w:ascii="Arial" w:eastAsia="Times New Roman" w:hAnsi="Arial" w:cs="Arial"/>
          <w:sz w:val="20"/>
          <w:szCs w:val="20"/>
        </w:rPr>
        <w:t>:PHW:NC</w:t>
      </w:r>
      <w:proofErr w:type="gramEnd"/>
    </w:p>
    <w:p w:rsidR="0056038A" w:rsidRDefault="0056038A">
      <w:pPr>
        <w:rPr>
          <w:rFonts w:ascii="Arial" w:hAnsi="Arial" w:cs="Arial"/>
          <w:b/>
          <w:bCs/>
          <w:sz w:val="28"/>
          <w:szCs w:val="28"/>
        </w:rPr>
      </w:pPr>
      <w:r>
        <w:rPr>
          <w:rFonts w:ascii="Arial" w:hAnsi="Arial" w:cs="Arial"/>
          <w:b/>
          <w:bCs/>
          <w:sz w:val="28"/>
          <w:szCs w:val="28"/>
        </w:rPr>
        <w:br w:type="page"/>
      </w:r>
    </w:p>
    <w:p w:rsidR="005722E5" w:rsidRPr="005722E5" w:rsidRDefault="005722E5" w:rsidP="00681191">
      <w:pPr>
        <w:pStyle w:val="Heading1"/>
        <w:rPr>
          <w:rFonts w:eastAsia="Calibri"/>
          <w:lang w:val="en-CA"/>
        </w:rPr>
      </w:pPr>
      <w:r w:rsidRPr="005722E5">
        <w:rPr>
          <w:rFonts w:eastAsia="Calibri"/>
          <w:lang w:val="en-CA"/>
        </w:rPr>
        <w:lastRenderedPageBreak/>
        <w:t>REPORT TO THE 2018 ANNUAL MEETING OF THE</w:t>
      </w:r>
      <w:r w:rsidR="00681191">
        <w:rPr>
          <w:rFonts w:eastAsia="Calibri"/>
          <w:lang w:val="en-CA"/>
        </w:rPr>
        <w:t xml:space="preserve"> </w:t>
      </w:r>
      <w:r w:rsidRPr="005722E5">
        <w:rPr>
          <w:rFonts w:eastAsia="Calibri"/>
          <w:lang w:val="en-CA"/>
        </w:rPr>
        <w:t>PENSION COMMITTEE</w:t>
      </w:r>
    </w:p>
    <w:p w:rsidR="005722E5" w:rsidRPr="005722E5" w:rsidRDefault="005722E5" w:rsidP="005722E5">
      <w:pPr>
        <w:autoSpaceDE w:val="0"/>
        <w:autoSpaceDN w:val="0"/>
        <w:adjustRightInd w:val="0"/>
        <w:spacing w:after="0" w:line="240" w:lineRule="auto"/>
        <w:rPr>
          <w:rFonts w:ascii="Arial" w:eastAsia="Calibri" w:hAnsi="Arial" w:cs="Arial"/>
          <w:b/>
          <w:bCs/>
          <w:sz w:val="24"/>
          <w:szCs w:val="24"/>
          <w:lang w:val="en-CA"/>
        </w:rPr>
      </w:pPr>
    </w:p>
    <w:p w:rsidR="005722E5" w:rsidRPr="005722E5" w:rsidRDefault="005722E5" w:rsidP="00681191">
      <w:pPr>
        <w:pStyle w:val="Heading2"/>
        <w:rPr>
          <w:rFonts w:eastAsia="Calibri"/>
          <w:lang w:val="en-CA"/>
        </w:rPr>
      </w:pPr>
      <w:r w:rsidRPr="005722E5">
        <w:rPr>
          <w:rFonts w:eastAsia="Calibri"/>
          <w:lang w:val="en-CA"/>
        </w:rPr>
        <w:t>Terms of Reference</w:t>
      </w:r>
    </w:p>
    <w:p w:rsidR="005722E5" w:rsidRPr="005722E5" w:rsidRDefault="005722E5" w:rsidP="005722E5">
      <w:pPr>
        <w:autoSpaceDE w:val="0"/>
        <w:autoSpaceDN w:val="0"/>
        <w:adjustRightInd w:val="0"/>
        <w:spacing w:after="0" w:line="240" w:lineRule="auto"/>
        <w:rPr>
          <w:rFonts w:ascii="Arial" w:eastAsia="Calibri" w:hAnsi="Arial" w:cs="Arial"/>
          <w:b/>
          <w:bCs/>
          <w:sz w:val="24"/>
          <w:szCs w:val="24"/>
          <w:lang w:val="en-CA"/>
        </w:rPr>
      </w:pPr>
    </w:p>
    <w:p w:rsidR="005722E5" w:rsidRPr="005722E5" w:rsidRDefault="005722E5" w:rsidP="003A5EA3">
      <w:pPr>
        <w:numPr>
          <w:ilvl w:val="0"/>
          <w:numId w:val="30"/>
        </w:numPr>
        <w:autoSpaceDE w:val="0"/>
        <w:autoSpaceDN w:val="0"/>
        <w:adjustRightInd w:val="0"/>
        <w:spacing w:after="0" w:line="240" w:lineRule="auto"/>
        <w:contextualSpacing/>
        <w:rPr>
          <w:rFonts w:ascii="Arial" w:eastAsia="Calibri" w:hAnsi="Arial" w:cs="Arial"/>
          <w:sz w:val="24"/>
          <w:szCs w:val="24"/>
          <w:lang w:val="en-CA"/>
        </w:rPr>
      </w:pPr>
      <w:r w:rsidRPr="005722E5">
        <w:rPr>
          <w:rFonts w:ascii="Arial" w:eastAsia="Calibri" w:hAnsi="Arial" w:cs="Arial"/>
          <w:sz w:val="24"/>
          <w:szCs w:val="24"/>
          <w:lang w:val="en-CA"/>
        </w:rPr>
        <w:t xml:space="preserve">To study pension and related issues that </w:t>
      </w:r>
      <w:proofErr w:type="gramStart"/>
      <w:r w:rsidRPr="005722E5">
        <w:rPr>
          <w:rFonts w:ascii="Arial" w:eastAsia="Calibri" w:hAnsi="Arial" w:cs="Arial"/>
          <w:sz w:val="24"/>
          <w:szCs w:val="24"/>
          <w:lang w:val="en-CA"/>
        </w:rPr>
        <w:t>impact on</w:t>
      </w:r>
      <w:proofErr w:type="gramEnd"/>
      <w:r w:rsidRPr="005722E5">
        <w:rPr>
          <w:rFonts w:ascii="Arial" w:eastAsia="Calibri" w:hAnsi="Arial" w:cs="Arial"/>
          <w:sz w:val="24"/>
          <w:szCs w:val="24"/>
          <w:lang w:val="en-CA"/>
        </w:rPr>
        <w:t xml:space="preserve"> active and retired members of the Ontario Teachers’ Pension Plan (OTPP) and the Ontario Municipal Employees Retirement System (OMERS).</w:t>
      </w:r>
    </w:p>
    <w:p w:rsidR="005722E5" w:rsidRPr="005722E5" w:rsidRDefault="005722E5" w:rsidP="003A5EA3">
      <w:pPr>
        <w:numPr>
          <w:ilvl w:val="0"/>
          <w:numId w:val="30"/>
        </w:numPr>
        <w:autoSpaceDE w:val="0"/>
        <w:autoSpaceDN w:val="0"/>
        <w:adjustRightInd w:val="0"/>
        <w:spacing w:after="0" w:line="240" w:lineRule="auto"/>
        <w:contextualSpacing/>
        <w:rPr>
          <w:rFonts w:ascii="Arial" w:eastAsia="Calibri" w:hAnsi="Arial" w:cs="Arial"/>
          <w:sz w:val="24"/>
          <w:szCs w:val="24"/>
          <w:lang w:val="en-CA"/>
        </w:rPr>
      </w:pPr>
      <w:r w:rsidRPr="005722E5">
        <w:rPr>
          <w:rFonts w:ascii="Arial" w:eastAsia="Calibri" w:hAnsi="Arial" w:cs="Arial"/>
          <w:sz w:val="24"/>
          <w:szCs w:val="24"/>
          <w:lang w:val="en-CA"/>
        </w:rPr>
        <w:t>To study the communication of pension information to ETFO members.</w:t>
      </w:r>
    </w:p>
    <w:p w:rsidR="005722E5" w:rsidRPr="005722E5" w:rsidRDefault="005722E5" w:rsidP="003A5EA3">
      <w:pPr>
        <w:numPr>
          <w:ilvl w:val="0"/>
          <w:numId w:val="30"/>
        </w:numPr>
        <w:autoSpaceDE w:val="0"/>
        <w:autoSpaceDN w:val="0"/>
        <w:adjustRightInd w:val="0"/>
        <w:spacing w:after="0" w:line="240" w:lineRule="auto"/>
        <w:contextualSpacing/>
        <w:rPr>
          <w:rFonts w:ascii="Arial" w:eastAsia="Calibri" w:hAnsi="Arial" w:cs="Arial"/>
          <w:sz w:val="24"/>
          <w:szCs w:val="24"/>
          <w:lang w:val="en-CA"/>
        </w:rPr>
      </w:pPr>
      <w:r w:rsidRPr="005722E5">
        <w:rPr>
          <w:rFonts w:ascii="Arial" w:eastAsia="Calibri" w:hAnsi="Arial" w:cs="Arial"/>
          <w:sz w:val="24"/>
          <w:szCs w:val="24"/>
          <w:lang w:val="en-CA"/>
        </w:rPr>
        <w:t>To advise and make recommendations to the Executive on pension issues.</w:t>
      </w:r>
    </w:p>
    <w:p w:rsidR="005722E5" w:rsidRPr="005722E5" w:rsidRDefault="005722E5" w:rsidP="003A5EA3">
      <w:pPr>
        <w:numPr>
          <w:ilvl w:val="0"/>
          <w:numId w:val="30"/>
        </w:numPr>
        <w:autoSpaceDE w:val="0"/>
        <w:autoSpaceDN w:val="0"/>
        <w:adjustRightInd w:val="0"/>
        <w:spacing w:after="0" w:line="240" w:lineRule="auto"/>
        <w:contextualSpacing/>
        <w:rPr>
          <w:rFonts w:ascii="Arial" w:eastAsia="Calibri" w:hAnsi="Arial" w:cs="Arial"/>
          <w:sz w:val="24"/>
          <w:szCs w:val="24"/>
          <w:lang w:val="en-CA"/>
        </w:rPr>
      </w:pPr>
      <w:r w:rsidRPr="005722E5">
        <w:rPr>
          <w:rFonts w:ascii="Arial" w:eastAsia="Calibri" w:hAnsi="Arial" w:cs="Arial"/>
          <w:color w:val="000000"/>
          <w:spacing w:val="1"/>
          <w:sz w:val="24"/>
          <w:szCs w:val="24"/>
          <w:lang w:val="en-CA"/>
        </w:rPr>
        <w:t>To advise the Executive on the promotion of education among ETFO members about pensions or pension related issues.</w:t>
      </w:r>
    </w:p>
    <w:p w:rsidR="005722E5" w:rsidRPr="005722E5" w:rsidRDefault="005722E5" w:rsidP="005722E5">
      <w:pPr>
        <w:autoSpaceDE w:val="0"/>
        <w:autoSpaceDN w:val="0"/>
        <w:adjustRightInd w:val="0"/>
        <w:spacing w:after="0" w:line="240" w:lineRule="auto"/>
        <w:rPr>
          <w:rFonts w:ascii="Arial" w:eastAsia="Calibri" w:hAnsi="Arial" w:cs="Arial"/>
          <w:b/>
          <w:bCs/>
          <w:sz w:val="24"/>
          <w:szCs w:val="24"/>
          <w:lang w:val="en-CA"/>
        </w:rPr>
      </w:pPr>
    </w:p>
    <w:p w:rsidR="005722E5" w:rsidRPr="005722E5" w:rsidRDefault="005722E5" w:rsidP="00681191">
      <w:pPr>
        <w:pStyle w:val="Heading2"/>
        <w:rPr>
          <w:rFonts w:eastAsia="Calibri"/>
          <w:lang w:val="en-CA"/>
        </w:rPr>
      </w:pPr>
      <w:r w:rsidRPr="005722E5">
        <w:rPr>
          <w:rFonts w:eastAsia="Calibri"/>
          <w:lang w:val="en-CA"/>
        </w:rPr>
        <w:t>Committee Members</w:t>
      </w:r>
    </w:p>
    <w:p w:rsidR="005722E5" w:rsidRPr="005722E5" w:rsidRDefault="005722E5" w:rsidP="005722E5">
      <w:pPr>
        <w:tabs>
          <w:tab w:val="left" w:pos="3402"/>
        </w:tabs>
        <w:autoSpaceDE w:val="0"/>
        <w:autoSpaceDN w:val="0"/>
        <w:adjustRightInd w:val="0"/>
        <w:spacing w:after="0" w:line="240" w:lineRule="auto"/>
        <w:rPr>
          <w:rFonts w:ascii="Arial" w:eastAsia="Calibri" w:hAnsi="Arial" w:cs="Arial"/>
          <w:sz w:val="24"/>
          <w:szCs w:val="24"/>
          <w:lang w:val="en-CA"/>
        </w:rPr>
      </w:pPr>
    </w:p>
    <w:p w:rsidR="005722E5" w:rsidRPr="005722E5" w:rsidRDefault="005722E5" w:rsidP="005722E5">
      <w:pPr>
        <w:tabs>
          <w:tab w:val="left" w:pos="3402"/>
        </w:tabs>
        <w:autoSpaceDE w:val="0"/>
        <w:autoSpaceDN w:val="0"/>
        <w:adjustRightInd w:val="0"/>
        <w:spacing w:after="0" w:line="240" w:lineRule="auto"/>
        <w:rPr>
          <w:rFonts w:ascii="Arial" w:eastAsia="Calibri" w:hAnsi="Arial" w:cs="Arial"/>
          <w:sz w:val="24"/>
          <w:szCs w:val="24"/>
          <w:lang w:val="en-CA"/>
        </w:rPr>
      </w:pPr>
      <w:r w:rsidRPr="005722E5">
        <w:rPr>
          <w:rFonts w:ascii="Arial" w:eastAsia="Calibri" w:hAnsi="Arial" w:cs="Arial"/>
          <w:sz w:val="24"/>
          <w:szCs w:val="24"/>
          <w:lang w:val="en-CA"/>
        </w:rPr>
        <w:t xml:space="preserve">Shannon Brooks </w:t>
      </w:r>
      <w:r w:rsidRPr="005722E5">
        <w:rPr>
          <w:rFonts w:ascii="Arial" w:eastAsia="Calibri" w:hAnsi="Arial" w:cs="Arial"/>
          <w:sz w:val="24"/>
          <w:szCs w:val="24"/>
          <w:lang w:val="en-CA"/>
        </w:rPr>
        <w:tab/>
        <w:t>Limestone Teacher Local (Chairperson)</w:t>
      </w:r>
    </w:p>
    <w:p w:rsidR="005722E5" w:rsidRPr="005722E5" w:rsidRDefault="005722E5" w:rsidP="005722E5">
      <w:pPr>
        <w:tabs>
          <w:tab w:val="left" w:pos="3402"/>
        </w:tabs>
        <w:autoSpaceDE w:val="0"/>
        <w:autoSpaceDN w:val="0"/>
        <w:adjustRightInd w:val="0"/>
        <w:spacing w:after="0" w:line="240" w:lineRule="auto"/>
        <w:rPr>
          <w:rFonts w:ascii="Arial" w:eastAsia="Calibri" w:hAnsi="Arial" w:cs="Arial"/>
          <w:sz w:val="24"/>
          <w:szCs w:val="24"/>
          <w:lang w:val="en-CA"/>
        </w:rPr>
      </w:pPr>
      <w:r w:rsidRPr="005722E5">
        <w:rPr>
          <w:rFonts w:ascii="Arial" w:eastAsia="Calibri" w:hAnsi="Arial" w:cs="Arial"/>
          <w:sz w:val="24"/>
          <w:szCs w:val="24"/>
          <w:lang w:val="en-CA"/>
        </w:rPr>
        <w:t xml:space="preserve">Lee-Ann </w:t>
      </w:r>
      <w:proofErr w:type="spellStart"/>
      <w:r w:rsidRPr="005722E5">
        <w:rPr>
          <w:rFonts w:ascii="Arial" w:eastAsia="Calibri" w:hAnsi="Arial" w:cs="Arial"/>
          <w:sz w:val="24"/>
          <w:szCs w:val="24"/>
          <w:lang w:val="en-CA"/>
        </w:rPr>
        <w:t>Matteau</w:t>
      </w:r>
      <w:proofErr w:type="spellEnd"/>
      <w:r w:rsidRPr="005722E5">
        <w:rPr>
          <w:rFonts w:ascii="Arial" w:eastAsia="Calibri" w:hAnsi="Arial" w:cs="Arial"/>
          <w:sz w:val="24"/>
          <w:szCs w:val="24"/>
          <w:lang w:val="en-CA"/>
        </w:rPr>
        <w:t xml:space="preserve"> </w:t>
      </w:r>
      <w:r w:rsidRPr="005722E5">
        <w:rPr>
          <w:rFonts w:ascii="Arial" w:eastAsia="Calibri" w:hAnsi="Arial" w:cs="Arial"/>
          <w:sz w:val="24"/>
          <w:szCs w:val="24"/>
          <w:lang w:val="en-CA"/>
        </w:rPr>
        <w:tab/>
        <w:t>Algoma Teacher Local</w:t>
      </w:r>
    </w:p>
    <w:p w:rsidR="005722E5" w:rsidRPr="005722E5" w:rsidRDefault="005722E5" w:rsidP="005722E5">
      <w:pPr>
        <w:tabs>
          <w:tab w:val="left" w:pos="3402"/>
        </w:tabs>
        <w:autoSpaceDE w:val="0"/>
        <w:autoSpaceDN w:val="0"/>
        <w:adjustRightInd w:val="0"/>
        <w:spacing w:after="0" w:line="240" w:lineRule="auto"/>
        <w:rPr>
          <w:rFonts w:ascii="Arial" w:eastAsia="Calibri" w:hAnsi="Arial" w:cs="Arial"/>
          <w:sz w:val="24"/>
          <w:szCs w:val="24"/>
          <w:lang w:val="en-CA"/>
        </w:rPr>
      </w:pPr>
      <w:r w:rsidRPr="005722E5">
        <w:rPr>
          <w:rFonts w:ascii="Arial" w:eastAsia="Calibri" w:hAnsi="Arial" w:cs="Arial"/>
          <w:sz w:val="24"/>
          <w:szCs w:val="24"/>
          <w:lang w:val="en-CA"/>
        </w:rPr>
        <w:t xml:space="preserve">Sabrina Pennesi </w:t>
      </w:r>
      <w:r w:rsidRPr="005722E5">
        <w:rPr>
          <w:rFonts w:ascii="Arial" w:eastAsia="Calibri" w:hAnsi="Arial" w:cs="Arial"/>
          <w:sz w:val="24"/>
          <w:szCs w:val="24"/>
          <w:lang w:val="en-CA"/>
        </w:rPr>
        <w:tab/>
        <w:t>Elementary Teachers of Toronto Local</w:t>
      </w:r>
    </w:p>
    <w:p w:rsidR="005722E5" w:rsidRPr="005722E5" w:rsidRDefault="005722E5" w:rsidP="005722E5">
      <w:pPr>
        <w:tabs>
          <w:tab w:val="left" w:pos="3402"/>
        </w:tabs>
        <w:autoSpaceDE w:val="0"/>
        <w:autoSpaceDN w:val="0"/>
        <w:adjustRightInd w:val="0"/>
        <w:spacing w:after="0" w:line="240" w:lineRule="auto"/>
        <w:rPr>
          <w:rFonts w:ascii="Arial" w:eastAsia="Calibri" w:hAnsi="Arial" w:cs="Arial"/>
          <w:sz w:val="24"/>
          <w:szCs w:val="24"/>
          <w:lang w:val="en-CA"/>
        </w:rPr>
      </w:pPr>
      <w:r w:rsidRPr="005722E5">
        <w:rPr>
          <w:rFonts w:ascii="Arial" w:eastAsia="Calibri" w:hAnsi="Arial" w:cs="Arial"/>
          <w:sz w:val="24"/>
          <w:szCs w:val="24"/>
          <w:lang w:val="en-CA"/>
        </w:rPr>
        <w:t xml:space="preserve">Kim </w:t>
      </w:r>
      <w:proofErr w:type="spellStart"/>
      <w:r w:rsidRPr="005722E5">
        <w:rPr>
          <w:rFonts w:ascii="Arial" w:eastAsia="Calibri" w:hAnsi="Arial" w:cs="Arial"/>
          <w:sz w:val="24"/>
          <w:szCs w:val="24"/>
          <w:lang w:val="en-CA"/>
        </w:rPr>
        <w:t>Ryckman</w:t>
      </w:r>
      <w:proofErr w:type="spellEnd"/>
      <w:r w:rsidRPr="005722E5">
        <w:rPr>
          <w:rFonts w:ascii="Arial" w:eastAsia="Calibri" w:hAnsi="Arial" w:cs="Arial"/>
          <w:sz w:val="24"/>
          <w:szCs w:val="24"/>
          <w:lang w:val="en-CA"/>
        </w:rPr>
        <w:tab/>
        <w:t>Avon Maitland Teacher Local</w:t>
      </w:r>
    </w:p>
    <w:p w:rsidR="005722E5" w:rsidRPr="005722E5" w:rsidRDefault="005722E5" w:rsidP="005722E5">
      <w:pPr>
        <w:tabs>
          <w:tab w:val="left" w:pos="3402"/>
        </w:tabs>
        <w:autoSpaceDE w:val="0"/>
        <w:autoSpaceDN w:val="0"/>
        <w:adjustRightInd w:val="0"/>
        <w:spacing w:after="0" w:line="240" w:lineRule="auto"/>
        <w:rPr>
          <w:rFonts w:ascii="Arial" w:eastAsia="Calibri" w:hAnsi="Arial" w:cs="Arial"/>
          <w:sz w:val="24"/>
          <w:szCs w:val="24"/>
          <w:lang w:val="en-CA"/>
        </w:rPr>
      </w:pPr>
      <w:r w:rsidRPr="005722E5">
        <w:rPr>
          <w:rFonts w:ascii="Arial" w:eastAsia="Calibri" w:hAnsi="Arial" w:cs="Arial"/>
          <w:sz w:val="24"/>
          <w:szCs w:val="24"/>
          <w:lang w:val="en-CA"/>
        </w:rPr>
        <w:t xml:space="preserve">Cindy </w:t>
      </w:r>
      <w:proofErr w:type="spellStart"/>
      <w:r w:rsidRPr="005722E5">
        <w:rPr>
          <w:rFonts w:ascii="Arial" w:eastAsia="Calibri" w:hAnsi="Arial" w:cs="Arial"/>
          <w:sz w:val="24"/>
          <w:szCs w:val="24"/>
          <w:lang w:val="en-CA"/>
        </w:rPr>
        <w:t>Wynter</w:t>
      </w:r>
      <w:proofErr w:type="spellEnd"/>
      <w:r w:rsidRPr="005722E5">
        <w:rPr>
          <w:rFonts w:ascii="Arial" w:eastAsia="Calibri" w:hAnsi="Arial" w:cs="Arial"/>
          <w:sz w:val="24"/>
          <w:szCs w:val="24"/>
          <w:lang w:val="en-CA"/>
        </w:rPr>
        <w:t>-Francis</w:t>
      </w:r>
      <w:r w:rsidRPr="005722E5">
        <w:rPr>
          <w:rFonts w:ascii="Arial" w:eastAsia="Calibri" w:hAnsi="Arial" w:cs="Arial"/>
          <w:sz w:val="24"/>
          <w:szCs w:val="24"/>
          <w:lang w:val="en-CA"/>
        </w:rPr>
        <w:tab/>
        <w:t>Ottawa-Carleton Teacher Local</w:t>
      </w:r>
    </w:p>
    <w:p w:rsidR="005722E5" w:rsidRPr="005722E5" w:rsidRDefault="005722E5" w:rsidP="005722E5">
      <w:pPr>
        <w:tabs>
          <w:tab w:val="left" w:pos="3402"/>
        </w:tabs>
        <w:autoSpaceDE w:val="0"/>
        <w:autoSpaceDN w:val="0"/>
        <w:adjustRightInd w:val="0"/>
        <w:spacing w:after="0" w:line="240" w:lineRule="auto"/>
        <w:rPr>
          <w:rFonts w:ascii="Arial" w:eastAsia="Calibri" w:hAnsi="Arial" w:cs="Arial"/>
          <w:sz w:val="24"/>
          <w:szCs w:val="24"/>
          <w:lang w:val="en-CA"/>
        </w:rPr>
      </w:pPr>
      <w:r w:rsidRPr="005722E5">
        <w:rPr>
          <w:rFonts w:ascii="Arial" w:eastAsia="Calibri" w:hAnsi="Arial" w:cs="Arial"/>
          <w:sz w:val="24"/>
          <w:szCs w:val="24"/>
          <w:lang w:val="en-CA"/>
        </w:rPr>
        <w:t xml:space="preserve">Dave Wing </w:t>
      </w:r>
      <w:r w:rsidRPr="005722E5">
        <w:rPr>
          <w:rFonts w:ascii="Arial" w:eastAsia="Calibri" w:hAnsi="Arial" w:cs="Arial"/>
          <w:sz w:val="24"/>
          <w:szCs w:val="24"/>
          <w:lang w:val="en-CA"/>
        </w:rPr>
        <w:tab/>
        <w:t>Staff Liaison</w:t>
      </w:r>
    </w:p>
    <w:p w:rsidR="005722E5" w:rsidRPr="005722E5" w:rsidRDefault="005722E5" w:rsidP="005722E5">
      <w:pPr>
        <w:autoSpaceDE w:val="0"/>
        <w:autoSpaceDN w:val="0"/>
        <w:adjustRightInd w:val="0"/>
        <w:spacing w:after="0" w:line="240" w:lineRule="auto"/>
        <w:rPr>
          <w:rFonts w:ascii="Arial" w:eastAsia="Calibri" w:hAnsi="Arial" w:cs="Arial"/>
          <w:b/>
          <w:bCs/>
          <w:sz w:val="24"/>
          <w:szCs w:val="24"/>
          <w:lang w:val="en-CA"/>
        </w:rPr>
      </w:pPr>
    </w:p>
    <w:p w:rsidR="005722E5" w:rsidRPr="005722E5" w:rsidRDefault="000E3C8E" w:rsidP="00681191">
      <w:pPr>
        <w:pStyle w:val="Heading2"/>
        <w:rPr>
          <w:rFonts w:eastAsia="Calibri"/>
          <w:lang w:val="en-CA"/>
        </w:rPr>
      </w:pPr>
      <w:r>
        <w:rPr>
          <w:rFonts w:eastAsia="Calibri"/>
          <w:lang w:val="en-CA"/>
        </w:rPr>
        <w:t>Committee Activities 2017</w:t>
      </w:r>
      <w:r w:rsidR="005722E5" w:rsidRPr="005722E5">
        <w:rPr>
          <w:rFonts w:eastAsia="Calibri"/>
          <w:lang w:val="en-CA"/>
        </w:rPr>
        <w:t>-2018</w:t>
      </w:r>
    </w:p>
    <w:p w:rsidR="005722E5" w:rsidRPr="005722E5" w:rsidRDefault="005722E5" w:rsidP="005722E5">
      <w:pPr>
        <w:autoSpaceDE w:val="0"/>
        <w:autoSpaceDN w:val="0"/>
        <w:adjustRightInd w:val="0"/>
        <w:spacing w:after="0" w:line="240" w:lineRule="auto"/>
        <w:rPr>
          <w:rFonts w:ascii="Arial" w:eastAsia="Calibri" w:hAnsi="Arial" w:cs="Arial"/>
          <w:b/>
          <w:bCs/>
          <w:sz w:val="24"/>
          <w:szCs w:val="24"/>
          <w:lang w:val="en-CA"/>
        </w:rPr>
      </w:pP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r w:rsidRPr="005722E5">
        <w:rPr>
          <w:rFonts w:ascii="Arial" w:eastAsia="Calibri" w:hAnsi="Arial" w:cs="Arial"/>
          <w:bCs/>
          <w:sz w:val="24"/>
          <w:szCs w:val="24"/>
          <w:lang w:val="en-CA"/>
        </w:rPr>
        <w:t xml:space="preserve">The committee participated in two face-to-face meetings. The first meeting </w:t>
      </w:r>
      <w:proofErr w:type="gramStart"/>
      <w:r w:rsidRPr="005722E5">
        <w:rPr>
          <w:rFonts w:ascii="Arial" w:eastAsia="Calibri" w:hAnsi="Arial" w:cs="Arial"/>
          <w:bCs/>
          <w:sz w:val="24"/>
          <w:szCs w:val="24"/>
          <w:lang w:val="en-CA"/>
        </w:rPr>
        <w:t>was held</w:t>
      </w:r>
      <w:proofErr w:type="gramEnd"/>
      <w:r w:rsidRPr="005722E5">
        <w:rPr>
          <w:rFonts w:ascii="Arial" w:eastAsia="Calibri" w:hAnsi="Arial" w:cs="Arial"/>
          <w:bCs/>
          <w:sz w:val="24"/>
          <w:szCs w:val="24"/>
          <w:lang w:val="en-CA"/>
        </w:rPr>
        <w:t xml:space="preserve"> on November 29, 2017. </w:t>
      </w:r>
      <w:r w:rsidR="008F01DF">
        <w:rPr>
          <w:rFonts w:ascii="Arial" w:eastAsia="Calibri" w:hAnsi="Arial" w:cs="Arial"/>
          <w:bCs/>
          <w:sz w:val="24"/>
          <w:szCs w:val="24"/>
          <w:lang w:val="en-CA"/>
        </w:rPr>
        <w:t>Vice-President</w:t>
      </w:r>
      <w:r w:rsidRPr="005722E5">
        <w:rPr>
          <w:rFonts w:ascii="Arial" w:eastAsia="Calibri" w:hAnsi="Arial" w:cs="Arial"/>
          <w:bCs/>
          <w:sz w:val="24"/>
          <w:szCs w:val="24"/>
          <w:lang w:val="en-CA"/>
        </w:rPr>
        <w:t xml:space="preserve"> Liaison Nancy Lawler brought greetings from the ETFO Executive. Vice-President</w:t>
      </w:r>
      <w:r w:rsidR="000E3C8E">
        <w:rPr>
          <w:rFonts w:ascii="Arial" w:eastAsia="Calibri" w:hAnsi="Arial" w:cs="Arial"/>
          <w:bCs/>
          <w:sz w:val="24"/>
          <w:szCs w:val="24"/>
          <w:lang w:val="en-CA"/>
        </w:rPr>
        <w:t xml:space="preserve"> N.</w:t>
      </w:r>
      <w:r w:rsidRPr="005722E5">
        <w:rPr>
          <w:rFonts w:ascii="Arial" w:eastAsia="Calibri" w:hAnsi="Arial" w:cs="Arial"/>
          <w:bCs/>
          <w:sz w:val="24"/>
          <w:szCs w:val="24"/>
          <w:lang w:val="en-CA"/>
        </w:rPr>
        <w:t xml:space="preserve"> Lawler spoke about</w:t>
      </w:r>
      <w:r w:rsidRPr="005722E5">
        <w:rPr>
          <w:rFonts w:ascii="Calibri" w:eastAsia="Calibri" w:hAnsi="Calibri" w:cs="Times New Roman"/>
          <w:lang w:val="en-CA"/>
        </w:rPr>
        <w:t xml:space="preserve"> </w:t>
      </w:r>
      <w:r w:rsidRPr="005722E5">
        <w:rPr>
          <w:rFonts w:ascii="Arial" w:eastAsia="Calibri" w:hAnsi="Arial" w:cs="Arial"/>
          <w:bCs/>
          <w:sz w:val="24"/>
          <w:szCs w:val="24"/>
          <w:lang w:val="en-CA"/>
        </w:rPr>
        <w:t xml:space="preserve">the importance of promoting pension issues and the value to members when they gain knowledge of their pension early in their career. </w:t>
      </w: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p>
    <w:p w:rsidR="005722E5" w:rsidRDefault="005722E5" w:rsidP="005722E5">
      <w:pPr>
        <w:autoSpaceDE w:val="0"/>
        <w:autoSpaceDN w:val="0"/>
        <w:adjustRightInd w:val="0"/>
        <w:spacing w:after="0" w:line="240" w:lineRule="auto"/>
        <w:rPr>
          <w:rFonts w:ascii="Arial" w:eastAsia="Calibri" w:hAnsi="Arial" w:cs="Arial"/>
          <w:bCs/>
          <w:sz w:val="24"/>
          <w:szCs w:val="24"/>
          <w:lang w:val="en-CA"/>
        </w:rPr>
      </w:pPr>
      <w:r w:rsidRPr="005722E5">
        <w:rPr>
          <w:rFonts w:ascii="Arial" w:eastAsia="Calibri" w:hAnsi="Arial" w:cs="Arial"/>
          <w:bCs/>
          <w:sz w:val="24"/>
          <w:szCs w:val="24"/>
          <w:lang w:val="en-CA"/>
        </w:rPr>
        <w:t xml:space="preserve">The committee reviewed the content on the Ontario Teachers’ Pension Plan (OTPP) and Ontario Municipal Employees Retirement System (OMERS) websites. The committee looked at the benefits of registering for an </w:t>
      </w:r>
      <w:r w:rsidRPr="005722E5">
        <w:rPr>
          <w:rFonts w:ascii="Arial" w:eastAsia="Calibri" w:hAnsi="Arial" w:cs="Arial"/>
          <w:bCs/>
          <w:i/>
          <w:sz w:val="24"/>
          <w:szCs w:val="24"/>
          <w:lang w:val="en-CA"/>
        </w:rPr>
        <w:t>Ontario Teachers’ Account</w:t>
      </w:r>
      <w:r w:rsidRPr="005722E5">
        <w:rPr>
          <w:rFonts w:ascii="Arial" w:eastAsia="Calibri" w:hAnsi="Arial" w:cs="Arial"/>
          <w:bCs/>
          <w:sz w:val="24"/>
          <w:szCs w:val="24"/>
          <w:lang w:val="en-CA"/>
        </w:rPr>
        <w:t xml:space="preserve"> on the OTPP website. After registering for an account, members can perform tasks such as confirm that their earned credit is correct, update or change personal information and apply for their pension when ready to retire. The committee also reviewed the information found under the Life and Career Events tab in the </w:t>
      </w:r>
      <w:proofErr w:type="gramStart"/>
      <w:r w:rsidRPr="005722E5">
        <w:rPr>
          <w:rFonts w:ascii="Arial" w:eastAsia="Calibri" w:hAnsi="Arial" w:cs="Arial"/>
          <w:bCs/>
          <w:sz w:val="24"/>
          <w:szCs w:val="24"/>
          <w:lang w:val="en-CA"/>
        </w:rPr>
        <w:t>members</w:t>
      </w:r>
      <w:proofErr w:type="gramEnd"/>
      <w:r w:rsidRPr="005722E5">
        <w:rPr>
          <w:rFonts w:ascii="Arial" w:eastAsia="Calibri" w:hAnsi="Arial" w:cs="Arial"/>
          <w:bCs/>
          <w:sz w:val="24"/>
          <w:szCs w:val="24"/>
          <w:lang w:val="en-CA"/>
        </w:rPr>
        <w:t xml:space="preserve"> only section. The committee noted that the OMERS website offers many of the same features as the OTPP site. Members have the opportunity to register for a </w:t>
      </w:r>
      <w:proofErr w:type="spellStart"/>
      <w:r w:rsidRPr="005722E5">
        <w:rPr>
          <w:rFonts w:ascii="Arial" w:eastAsia="Calibri" w:hAnsi="Arial" w:cs="Arial"/>
          <w:bCs/>
          <w:i/>
          <w:sz w:val="24"/>
          <w:szCs w:val="24"/>
          <w:lang w:val="en-CA"/>
        </w:rPr>
        <w:t>MyOMERS</w:t>
      </w:r>
      <w:proofErr w:type="spellEnd"/>
      <w:r w:rsidRPr="005722E5">
        <w:rPr>
          <w:rFonts w:ascii="Arial" w:eastAsia="Calibri" w:hAnsi="Arial" w:cs="Arial"/>
          <w:bCs/>
          <w:sz w:val="24"/>
          <w:szCs w:val="24"/>
          <w:lang w:val="en-CA"/>
        </w:rPr>
        <w:t xml:space="preserve"> </w:t>
      </w:r>
      <w:proofErr w:type="gramStart"/>
      <w:r w:rsidRPr="005722E5">
        <w:rPr>
          <w:rFonts w:ascii="Arial" w:eastAsia="Calibri" w:hAnsi="Arial" w:cs="Arial"/>
          <w:bCs/>
          <w:sz w:val="24"/>
          <w:szCs w:val="24"/>
          <w:lang w:val="en-CA"/>
        </w:rPr>
        <w:t>account which</w:t>
      </w:r>
      <w:proofErr w:type="gramEnd"/>
      <w:r w:rsidRPr="005722E5">
        <w:rPr>
          <w:rFonts w:ascii="Arial" w:eastAsia="Calibri" w:hAnsi="Arial" w:cs="Arial"/>
          <w:bCs/>
          <w:sz w:val="24"/>
          <w:szCs w:val="24"/>
          <w:lang w:val="en-CA"/>
        </w:rPr>
        <w:t xml:space="preserve"> is similar to the OTPP </w:t>
      </w:r>
      <w:r w:rsidRPr="005722E5">
        <w:rPr>
          <w:rFonts w:ascii="Arial" w:eastAsia="Calibri" w:hAnsi="Arial" w:cs="Arial"/>
          <w:bCs/>
          <w:i/>
          <w:sz w:val="24"/>
          <w:szCs w:val="24"/>
          <w:lang w:val="en-CA"/>
        </w:rPr>
        <w:t>My Teacher Account</w:t>
      </w:r>
      <w:r w:rsidRPr="005722E5">
        <w:rPr>
          <w:rFonts w:ascii="Arial" w:eastAsia="Calibri" w:hAnsi="Arial" w:cs="Arial"/>
          <w:bCs/>
          <w:sz w:val="24"/>
          <w:szCs w:val="24"/>
          <w:lang w:val="en-CA"/>
        </w:rPr>
        <w:t>.</w:t>
      </w:r>
    </w:p>
    <w:p w:rsidR="00A36915" w:rsidRPr="005722E5" w:rsidRDefault="00A36915" w:rsidP="005722E5">
      <w:pPr>
        <w:autoSpaceDE w:val="0"/>
        <w:autoSpaceDN w:val="0"/>
        <w:adjustRightInd w:val="0"/>
        <w:spacing w:after="0" w:line="240" w:lineRule="auto"/>
        <w:rPr>
          <w:rFonts w:ascii="Arial" w:eastAsia="Calibri" w:hAnsi="Arial" w:cs="Arial"/>
          <w:bCs/>
          <w:sz w:val="24"/>
          <w:szCs w:val="24"/>
          <w:lang w:val="en-CA"/>
        </w:rPr>
      </w:pP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r w:rsidRPr="005722E5">
        <w:rPr>
          <w:rFonts w:ascii="Arial" w:eastAsia="Calibri" w:hAnsi="Arial" w:cs="Arial"/>
          <w:bCs/>
          <w:sz w:val="24"/>
          <w:szCs w:val="24"/>
          <w:lang w:val="en-CA"/>
        </w:rPr>
        <w:t xml:space="preserve">The committee discussed ways to communicate the importance of locals providing pension related information to members and links to their respective pension website. Other opportunities like general meetings and steward training could also be venues where pension information </w:t>
      </w:r>
      <w:proofErr w:type="gramStart"/>
      <w:r w:rsidRPr="005722E5">
        <w:rPr>
          <w:rFonts w:ascii="Arial" w:eastAsia="Calibri" w:hAnsi="Arial" w:cs="Arial"/>
          <w:bCs/>
          <w:sz w:val="24"/>
          <w:szCs w:val="24"/>
          <w:lang w:val="en-CA"/>
        </w:rPr>
        <w:t>could be highlighted</w:t>
      </w:r>
      <w:proofErr w:type="gramEnd"/>
      <w:r w:rsidRPr="005722E5">
        <w:rPr>
          <w:rFonts w:ascii="Arial" w:eastAsia="Calibri" w:hAnsi="Arial" w:cs="Arial"/>
          <w:bCs/>
          <w:sz w:val="24"/>
          <w:szCs w:val="24"/>
          <w:lang w:val="en-CA"/>
        </w:rPr>
        <w:t>.</w:t>
      </w: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r w:rsidRPr="005722E5">
        <w:rPr>
          <w:rFonts w:ascii="Arial" w:eastAsia="Calibri" w:hAnsi="Arial" w:cs="Arial"/>
          <w:bCs/>
          <w:sz w:val="24"/>
          <w:szCs w:val="24"/>
          <w:lang w:val="en-CA"/>
        </w:rPr>
        <w:t xml:space="preserve">The second meeting </w:t>
      </w:r>
      <w:proofErr w:type="gramStart"/>
      <w:r w:rsidRPr="005722E5">
        <w:rPr>
          <w:rFonts w:ascii="Arial" w:eastAsia="Calibri" w:hAnsi="Arial" w:cs="Arial"/>
          <w:bCs/>
          <w:sz w:val="24"/>
          <w:szCs w:val="24"/>
          <w:lang w:val="en-CA"/>
        </w:rPr>
        <w:t>was held</w:t>
      </w:r>
      <w:proofErr w:type="gramEnd"/>
      <w:r w:rsidRPr="005722E5">
        <w:rPr>
          <w:rFonts w:ascii="Arial" w:eastAsia="Calibri" w:hAnsi="Arial" w:cs="Arial"/>
          <w:bCs/>
          <w:sz w:val="24"/>
          <w:szCs w:val="24"/>
          <w:lang w:val="en-CA"/>
        </w:rPr>
        <w:t xml:space="preserve"> on April 13, 2018. The committee discussed the number of members who </w:t>
      </w:r>
      <w:proofErr w:type="gramStart"/>
      <w:r w:rsidRPr="005722E5">
        <w:rPr>
          <w:rFonts w:ascii="Arial" w:eastAsia="Calibri" w:hAnsi="Arial" w:cs="Arial"/>
          <w:bCs/>
          <w:sz w:val="24"/>
          <w:szCs w:val="24"/>
          <w:lang w:val="en-CA"/>
        </w:rPr>
        <w:t>are registered</w:t>
      </w:r>
      <w:proofErr w:type="gramEnd"/>
      <w:r w:rsidRPr="005722E5">
        <w:rPr>
          <w:rFonts w:ascii="Arial" w:eastAsia="Calibri" w:hAnsi="Arial" w:cs="Arial"/>
          <w:bCs/>
          <w:sz w:val="24"/>
          <w:szCs w:val="24"/>
          <w:lang w:val="en-CA"/>
        </w:rPr>
        <w:t xml:space="preserve"> for an online teachers account. 67.8 per cent of active members have an online account according to data provided by the Ontario Teachers’ Pension Plan (OTPP). Only 37.6 per cent of occasional teachers are web registered.</w:t>
      </w: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r w:rsidRPr="005722E5">
        <w:rPr>
          <w:rFonts w:ascii="Arial" w:eastAsia="Calibri" w:hAnsi="Arial" w:cs="Arial"/>
          <w:bCs/>
          <w:sz w:val="24"/>
          <w:szCs w:val="24"/>
          <w:lang w:val="en-CA"/>
        </w:rPr>
        <w:t xml:space="preserve">The committee noted that investments in both plans performed very well in 2017. OTPP had a net return of 9.7 per cent and OMERS’ net return </w:t>
      </w:r>
      <w:proofErr w:type="gramStart"/>
      <w:r w:rsidRPr="005722E5">
        <w:rPr>
          <w:rFonts w:ascii="Arial" w:eastAsia="Calibri" w:hAnsi="Arial" w:cs="Arial"/>
          <w:bCs/>
          <w:sz w:val="24"/>
          <w:szCs w:val="24"/>
          <w:lang w:val="en-CA"/>
        </w:rPr>
        <w:t>was reported</w:t>
      </w:r>
      <w:proofErr w:type="gramEnd"/>
      <w:r w:rsidRPr="005722E5">
        <w:rPr>
          <w:rFonts w:ascii="Arial" w:eastAsia="Calibri" w:hAnsi="Arial" w:cs="Arial"/>
          <w:bCs/>
          <w:sz w:val="24"/>
          <w:szCs w:val="24"/>
          <w:lang w:val="en-CA"/>
        </w:rPr>
        <w:t xml:space="preserve"> at 11.5 per cent. The OTPP plan </w:t>
      </w:r>
      <w:proofErr w:type="gramStart"/>
      <w:r w:rsidRPr="005722E5">
        <w:rPr>
          <w:rFonts w:ascii="Arial" w:eastAsia="Calibri" w:hAnsi="Arial" w:cs="Arial"/>
          <w:bCs/>
          <w:sz w:val="24"/>
          <w:szCs w:val="24"/>
          <w:lang w:val="en-CA"/>
        </w:rPr>
        <w:t>is fully funded</w:t>
      </w:r>
      <w:proofErr w:type="gramEnd"/>
      <w:r w:rsidRPr="005722E5">
        <w:rPr>
          <w:rFonts w:ascii="Arial" w:eastAsia="Calibri" w:hAnsi="Arial" w:cs="Arial"/>
          <w:bCs/>
          <w:sz w:val="24"/>
          <w:szCs w:val="24"/>
          <w:lang w:val="en-CA"/>
        </w:rPr>
        <w:t xml:space="preserve"> and the OMERS plan is funded at 94 per cent.</w:t>
      </w: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r w:rsidRPr="005722E5">
        <w:rPr>
          <w:rFonts w:ascii="Arial" w:eastAsia="Calibri" w:hAnsi="Arial" w:cs="Arial"/>
          <w:bCs/>
          <w:sz w:val="24"/>
          <w:szCs w:val="24"/>
          <w:lang w:val="en-CA"/>
        </w:rPr>
        <w:t xml:space="preserve">The OTPP report states that the plan has total assets of $189.5 billion. OMERS reports that by the end of 2017, their plan assets total $95 billion. OTPP’s report also indicates that the surplus of over $11 billion </w:t>
      </w:r>
      <w:proofErr w:type="gramStart"/>
      <w:r w:rsidRPr="005722E5">
        <w:rPr>
          <w:rFonts w:ascii="Arial" w:eastAsia="Calibri" w:hAnsi="Arial" w:cs="Arial"/>
          <w:bCs/>
          <w:sz w:val="24"/>
          <w:szCs w:val="24"/>
          <w:lang w:val="en-CA"/>
        </w:rPr>
        <w:t>will be placed</w:t>
      </w:r>
      <w:proofErr w:type="gramEnd"/>
      <w:r w:rsidRPr="005722E5">
        <w:rPr>
          <w:rFonts w:ascii="Arial" w:eastAsia="Calibri" w:hAnsi="Arial" w:cs="Arial"/>
          <w:bCs/>
          <w:sz w:val="24"/>
          <w:szCs w:val="24"/>
          <w:lang w:val="en-CA"/>
        </w:rPr>
        <w:t xml:space="preserve"> in a contingency fund.</w:t>
      </w: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r w:rsidRPr="005722E5">
        <w:rPr>
          <w:rFonts w:ascii="Arial" w:eastAsia="Calibri" w:hAnsi="Arial" w:cs="Arial"/>
          <w:bCs/>
          <w:sz w:val="24"/>
          <w:szCs w:val="24"/>
          <w:lang w:val="en-CA"/>
        </w:rPr>
        <w:t xml:space="preserve">In addition to the positive investment numbers at OTPP, the committee reviewed the enhancements to the plan effective January 2018. The contribution rate for members </w:t>
      </w:r>
      <w:proofErr w:type="gramStart"/>
      <w:r w:rsidRPr="005722E5">
        <w:rPr>
          <w:rFonts w:ascii="Arial" w:eastAsia="Calibri" w:hAnsi="Arial" w:cs="Arial"/>
          <w:bCs/>
          <w:sz w:val="24"/>
          <w:szCs w:val="24"/>
          <w:lang w:val="en-CA"/>
        </w:rPr>
        <w:t>was reduced</w:t>
      </w:r>
      <w:proofErr w:type="gramEnd"/>
      <w:r w:rsidRPr="005722E5">
        <w:rPr>
          <w:rFonts w:ascii="Arial" w:eastAsia="Calibri" w:hAnsi="Arial" w:cs="Arial"/>
          <w:bCs/>
          <w:sz w:val="24"/>
          <w:szCs w:val="24"/>
          <w:lang w:val="en-CA"/>
        </w:rPr>
        <w:t xml:space="preserve"> by 1.1 per cent. Full inflation </w:t>
      </w:r>
      <w:proofErr w:type="gramStart"/>
      <w:r w:rsidRPr="005722E5">
        <w:rPr>
          <w:rFonts w:ascii="Arial" w:eastAsia="Calibri" w:hAnsi="Arial" w:cs="Arial"/>
          <w:bCs/>
          <w:sz w:val="24"/>
          <w:szCs w:val="24"/>
          <w:lang w:val="en-CA"/>
        </w:rPr>
        <w:t>was restored</w:t>
      </w:r>
      <w:proofErr w:type="gramEnd"/>
      <w:r w:rsidRPr="005722E5">
        <w:rPr>
          <w:rFonts w:ascii="Arial" w:eastAsia="Calibri" w:hAnsi="Arial" w:cs="Arial"/>
          <w:bCs/>
          <w:sz w:val="24"/>
          <w:szCs w:val="24"/>
          <w:lang w:val="en-CA"/>
        </w:rPr>
        <w:t xml:space="preserve"> for those who retired after 2009. Pensioners who retired after 2009 will receive a one-time increase in January 2018 to restore their pension to the level they would have been at had full inflation protection been in effect each year since they retired.</w:t>
      </w: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p>
    <w:p w:rsidR="005722E5" w:rsidRPr="005722E5" w:rsidRDefault="005722E5" w:rsidP="005722E5">
      <w:pPr>
        <w:autoSpaceDE w:val="0"/>
        <w:autoSpaceDN w:val="0"/>
        <w:adjustRightInd w:val="0"/>
        <w:spacing w:after="0" w:line="240" w:lineRule="auto"/>
        <w:rPr>
          <w:rFonts w:ascii="Arial" w:eastAsia="Calibri" w:hAnsi="Arial" w:cs="Arial"/>
          <w:bCs/>
          <w:sz w:val="24"/>
          <w:szCs w:val="24"/>
          <w:lang w:val="en-CA"/>
        </w:rPr>
      </w:pPr>
      <w:r w:rsidRPr="005722E5">
        <w:rPr>
          <w:rFonts w:ascii="Arial" w:eastAsia="Calibri" w:hAnsi="Arial" w:cs="Arial"/>
          <w:bCs/>
          <w:sz w:val="24"/>
          <w:szCs w:val="24"/>
          <w:lang w:val="en-CA"/>
        </w:rPr>
        <w:t xml:space="preserve">The committee reviewed the current version of the ETFO pension presentation. This popular workshop </w:t>
      </w:r>
      <w:proofErr w:type="gramStart"/>
      <w:r w:rsidRPr="005722E5">
        <w:rPr>
          <w:rFonts w:ascii="Arial" w:eastAsia="Calibri" w:hAnsi="Arial" w:cs="Arial"/>
          <w:bCs/>
          <w:sz w:val="24"/>
          <w:szCs w:val="24"/>
          <w:lang w:val="en-CA"/>
        </w:rPr>
        <w:t>is delivered</w:t>
      </w:r>
      <w:proofErr w:type="gramEnd"/>
      <w:r w:rsidRPr="005722E5">
        <w:rPr>
          <w:rFonts w:ascii="Arial" w:eastAsia="Calibri" w:hAnsi="Arial" w:cs="Arial"/>
          <w:bCs/>
          <w:sz w:val="24"/>
          <w:szCs w:val="24"/>
          <w:lang w:val="en-CA"/>
        </w:rPr>
        <w:t xml:space="preserve"> in locals across the province each year.</w:t>
      </w:r>
    </w:p>
    <w:p w:rsidR="005722E5" w:rsidRPr="005722E5" w:rsidRDefault="005722E5" w:rsidP="005722E5">
      <w:pPr>
        <w:autoSpaceDE w:val="0"/>
        <w:autoSpaceDN w:val="0"/>
        <w:adjustRightInd w:val="0"/>
        <w:spacing w:after="0" w:line="240" w:lineRule="auto"/>
        <w:rPr>
          <w:rFonts w:ascii="Arial" w:eastAsia="Calibri" w:hAnsi="Arial" w:cs="Arial"/>
          <w:sz w:val="24"/>
          <w:szCs w:val="24"/>
          <w:lang w:val="en-CA"/>
        </w:rPr>
      </w:pPr>
    </w:p>
    <w:p w:rsidR="005722E5" w:rsidRPr="005722E5" w:rsidRDefault="005722E5" w:rsidP="005722E5">
      <w:pPr>
        <w:autoSpaceDE w:val="0"/>
        <w:autoSpaceDN w:val="0"/>
        <w:adjustRightInd w:val="0"/>
        <w:spacing w:after="0" w:line="240" w:lineRule="auto"/>
        <w:rPr>
          <w:rFonts w:ascii="Arial" w:eastAsia="Calibri" w:hAnsi="Arial" w:cs="Arial"/>
          <w:b/>
          <w:bCs/>
          <w:sz w:val="24"/>
          <w:szCs w:val="24"/>
          <w:u w:val="single"/>
          <w:lang w:val="en-CA"/>
        </w:rPr>
      </w:pPr>
      <w:r w:rsidRPr="005722E5">
        <w:rPr>
          <w:rFonts w:ascii="Arial" w:eastAsia="Calibri" w:hAnsi="Arial" w:cs="Arial"/>
          <w:b/>
          <w:bCs/>
          <w:sz w:val="24"/>
          <w:szCs w:val="24"/>
          <w:u w:val="single"/>
          <w:lang w:val="en-CA"/>
        </w:rPr>
        <w:t>Recommendations to the 2018 Annual Meeting</w:t>
      </w:r>
      <w:r w:rsidRPr="008B287A">
        <w:rPr>
          <w:rFonts w:ascii="Arial" w:eastAsia="Calibri" w:hAnsi="Arial" w:cs="Arial"/>
          <w:b/>
          <w:bCs/>
          <w:sz w:val="24"/>
          <w:szCs w:val="24"/>
          <w:lang w:val="en-CA"/>
        </w:rPr>
        <w:t>:</w:t>
      </w:r>
    </w:p>
    <w:p w:rsidR="005722E5" w:rsidRPr="005722E5" w:rsidRDefault="005722E5" w:rsidP="005722E5">
      <w:pPr>
        <w:autoSpaceDE w:val="0"/>
        <w:autoSpaceDN w:val="0"/>
        <w:adjustRightInd w:val="0"/>
        <w:spacing w:after="0" w:line="240" w:lineRule="auto"/>
        <w:rPr>
          <w:rFonts w:ascii="Arial" w:eastAsia="Calibri" w:hAnsi="Arial" w:cs="Arial"/>
          <w:sz w:val="24"/>
          <w:szCs w:val="24"/>
          <w:lang w:val="en-CA"/>
        </w:rPr>
      </w:pPr>
    </w:p>
    <w:p w:rsidR="005722E5" w:rsidRPr="005722E5" w:rsidRDefault="005722E5" w:rsidP="005722E5">
      <w:pPr>
        <w:autoSpaceDE w:val="0"/>
        <w:autoSpaceDN w:val="0"/>
        <w:adjustRightInd w:val="0"/>
        <w:spacing w:after="0" w:line="240" w:lineRule="auto"/>
        <w:rPr>
          <w:rFonts w:ascii="Arial" w:eastAsia="Calibri" w:hAnsi="Arial" w:cs="Arial"/>
          <w:sz w:val="24"/>
          <w:szCs w:val="24"/>
          <w:lang w:val="en-CA"/>
        </w:rPr>
      </w:pPr>
      <w:r w:rsidRPr="005722E5">
        <w:rPr>
          <w:rFonts w:ascii="Arial" w:eastAsia="Calibri" w:hAnsi="Arial" w:cs="Arial"/>
          <w:sz w:val="24"/>
          <w:szCs w:val="24"/>
          <w:lang w:val="en-CA"/>
        </w:rPr>
        <w:t>Nil.</w:t>
      </w:r>
    </w:p>
    <w:p w:rsidR="005722E5" w:rsidRPr="005722E5" w:rsidRDefault="005722E5" w:rsidP="005722E5">
      <w:pPr>
        <w:tabs>
          <w:tab w:val="left" w:pos="4410"/>
        </w:tabs>
        <w:autoSpaceDE w:val="0"/>
        <w:autoSpaceDN w:val="0"/>
        <w:adjustRightInd w:val="0"/>
        <w:spacing w:after="0" w:line="240" w:lineRule="auto"/>
        <w:rPr>
          <w:rFonts w:ascii="Arial" w:eastAsia="Calibri" w:hAnsi="Arial" w:cs="Arial"/>
          <w:sz w:val="24"/>
          <w:szCs w:val="24"/>
          <w:lang w:val="en-CA"/>
        </w:rPr>
      </w:pPr>
    </w:p>
    <w:p w:rsidR="005722E5" w:rsidRPr="005722E5" w:rsidRDefault="005722E5" w:rsidP="005722E5">
      <w:pPr>
        <w:tabs>
          <w:tab w:val="left" w:pos="4410"/>
        </w:tabs>
        <w:autoSpaceDE w:val="0"/>
        <w:autoSpaceDN w:val="0"/>
        <w:adjustRightInd w:val="0"/>
        <w:spacing w:after="0" w:line="240" w:lineRule="auto"/>
        <w:rPr>
          <w:rFonts w:ascii="Arial" w:eastAsia="Calibri" w:hAnsi="Arial" w:cs="Arial"/>
          <w:sz w:val="24"/>
          <w:szCs w:val="24"/>
          <w:lang w:val="en-CA"/>
        </w:rPr>
      </w:pPr>
      <w:r w:rsidRPr="005722E5">
        <w:rPr>
          <w:rFonts w:ascii="Arial" w:eastAsia="Calibri" w:hAnsi="Arial" w:cs="Arial"/>
          <w:sz w:val="24"/>
          <w:szCs w:val="24"/>
          <w:lang w:val="en-CA"/>
        </w:rPr>
        <w:tab/>
        <w:t>Respectfully submitted,</w:t>
      </w:r>
    </w:p>
    <w:p w:rsidR="005722E5" w:rsidRPr="005722E5" w:rsidRDefault="005722E5" w:rsidP="005722E5">
      <w:pPr>
        <w:tabs>
          <w:tab w:val="left" w:pos="4410"/>
        </w:tabs>
        <w:autoSpaceDE w:val="0"/>
        <w:autoSpaceDN w:val="0"/>
        <w:adjustRightInd w:val="0"/>
        <w:spacing w:after="0" w:line="240" w:lineRule="auto"/>
        <w:rPr>
          <w:rFonts w:ascii="Arial" w:eastAsia="Calibri" w:hAnsi="Arial" w:cs="Arial"/>
          <w:sz w:val="24"/>
          <w:szCs w:val="24"/>
          <w:lang w:val="en-CA"/>
        </w:rPr>
      </w:pPr>
      <w:r w:rsidRPr="005722E5">
        <w:rPr>
          <w:rFonts w:ascii="Arial" w:eastAsia="Calibri" w:hAnsi="Arial" w:cs="Arial"/>
          <w:sz w:val="24"/>
          <w:szCs w:val="24"/>
          <w:lang w:val="en-CA"/>
        </w:rPr>
        <w:tab/>
        <w:t>Shannon Brooks, Chairperson</w:t>
      </w:r>
    </w:p>
    <w:p w:rsidR="004524D3" w:rsidRDefault="004524D3" w:rsidP="005722E5">
      <w:pPr>
        <w:spacing w:after="0" w:line="240" w:lineRule="auto"/>
        <w:rPr>
          <w:rFonts w:ascii="Arial" w:eastAsia="Calibri" w:hAnsi="Arial" w:cs="Arial"/>
          <w:sz w:val="20"/>
          <w:szCs w:val="20"/>
          <w:lang w:val="en-CA"/>
        </w:rPr>
      </w:pPr>
    </w:p>
    <w:p w:rsidR="00426ED5" w:rsidRPr="000A23BB" w:rsidRDefault="005722E5" w:rsidP="007C281C">
      <w:pPr>
        <w:spacing w:after="0" w:line="240" w:lineRule="auto"/>
        <w:rPr>
          <w:rFonts w:ascii="Arial" w:hAnsi="Arial" w:cs="Arial"/>
          <w:b/>
          <w:bCs/>
          <w:kern w:val="28"/>
          <w:sz w:val="28"/>
          <w:szCs w:val="28"/>
        </w:rPr>
      </w:pPr>
      <w:r w:rsidRPr="005722E5">
        <w:rPr>
          <w:rFonts w:ascii="Arial" w:eastAsia="Calibri" w:hAnsi="Arial" w:cs="Arial"/>
          <w:sz w:val="20"/>
          <w:szCs w:val="20"/>
          <w:lang w:val="en-CA"/>
        </w:rPr>
        <w:t>DW</w:t>
      </w:r>
      <w:proofErr w:type="gramStart"/>
      <w:r w:rsidRPr="005722E5">
        <w:rPr>
          <w:rFonts w:ascii="Arial" w:eastAsia="Calibri" w:hAnsi="Arial" w:cs="Arial"/>
          <w:sz w:val="20"/>
          <w:szCs w:val="20"/>
          <w:lang w:val="en-CA"/>
        </w:rPr>
        <w:t>:LN</w:t>
      </w:r>
      <w:proofErr w:type="gramEnd"/>
    </w:p>
    <w:p w:rsidR="0056038A" w:rsidRDefault="0056038A">
      <w:pPr>
        <w:rPr>
          <w:rFonts w:ascii="Arial" w:hAnsi="Arial" w:cs="Arial"/>
          <w:b/>
          <w:sz w:val="28"/>
        </w:rPr>
      </w:pPr>
      <w:r>
        <w:rPr>
          <w:rFonts w:ascii="Arial" w:hAnsi="Arial" w:cs="Arial"/>
          <w:b/>
          <w:sz w:val="28"/>
        </w:rPr>
        <w:br w:type="page"/>
      </w:r>
    </w:p>
    <w:p w:rsidR="00430EED" w:rsidRPr="00681191" w:rsidRDefault="00430EED" w:rsidP="00681191">
      <w:pPr>
        <w:pStyle w:val="Heading1"/>
        <w:rPr>
          <w:rFonts w:eastAsia="Times New Roman"/>
          <w:snapToGrid w:val="0"/>
          <w:lang w:val="en-CA"/>
        </w:rPr>
      </w:pPr>
      <w:r w:rsidRPr="00430EED">
        <w:rPr>
          <w:rFonts w:eastAsia="Times New Roman"/>
          <w:snapToGrid w:val="0"/>
          <w:lang w:val="en-CA"/>
        </w:rPr>
        <w:lastRenderedPageBreak/>
        <w:t>REPORT TO THE 2018 ANNUAL MEETING OF THE</w:t>
      </w:r>
      <w:r w:rsidR="00681191">
        <w:rPr>
          <w:rFonts w:eastAsia="Times New Roman"/>
          <w:snapToGrid w:val="0"/>
          <w:lang w:val="en-CA"/>
        </w:rPr>
        <w:t xml:space="preserve"> </w:t>
      </w:r>
      <w:r w:rsidRPr="00430EED">
        <w:rPr>
          <w:rFonts w:eastAsia="Times New Roman"/>
          <w:snapToGrid w:val="0"/>
          <w:lang w:val="en-CA"/>
        </w:rPr>
        <w:t>POLITICAL ACTION COMMITTEE</w:t>
      </w:r>
    </w:p>
    <w:p w:rsidR="00430EED" w:rsidRPr="00430EED" w:rsidRDefault="00430EED" w:rsidP="00430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p>
    <w:p w:rsidR="00430EED" w:rsidRPr="00430EED" w:rsidRDefault="00430EED" w:rsidP="00681191">
      <w:pPr>
        <w:pStyle w:val="Heading2"/>
        <w:rPr>
          <w:snapToGrid w:val="0"/>
          <w:lang w:val="en-CA"/>
        </w:rPr>
      </w:pPr>
      <w:r w:rsidRPr="00430EED">
        <w:rPr>
          <w:snapToGrid w:val="0"/>
          <w:lang w:val="en-CA"/>
        </w:rPr>
        <w:t>Terms of Reference</w:t>
      </w:r>
    </w:p>
    <w:p w:rsidR="00430EED" w:rsidRPr="00430EED" w:rsidRDefault="00430EED" w:rsidP="00430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4"/>
          <w:szCs w:val="20"/>
          <w:lang w:val="en-CA"/>
        </w:rPr>
      </w:pPr>
    </w:p>
    <w:p w:rsidR="00430EED" w:rsidRPr="00430EED" w:rsidRDefault="00430EED" w:rsidP="003A5EA3">
      <w:pPr>
        <w:widowControl w:val="0"/>
        <w:numPr>
          <w:ilvl w:val="0"/>
          <w:numId w:val="5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430EED">
        <w:rPr>
          <w:rFonts w:ascii="Arial" w:eastAsia="Times New Roman" w:hAnsi="Arial" w:cs="Arial"/>
          <w:snapToGrid w:val="0"/>
          <w:sz w:val="24"/>
          <w:szCs w:val="24"/>
          <w:lang w:val="en-CA"/>
        </w:rPr>
        <w:t>To advise the ETFO Executive and make recommendations to enhance the profile of political issues within the Federation.</w:t>
      </w:r>
    </w:p>
    <w:p w:rsidR="00430EED" w:rsidRPr="00430EED" w:rsidRDefault="00430EED" w:rsidP="003A5EA3">
      <w:pPr>
        <w:widowControl w:val="0"/>
        <w:numPr>
          <w:ilvl w:val="0"/>
          <w:numId w:val="5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430EED">
        <w:rPr>
          <w:rFonts w:ascii="Arial" w:eastAsia="Times New Roman" w:hAnsi="Arial" w:cs="Arial"/>
          <w:snapToGrid w:val="0"/>
          <w:sz w:val="24"/>
          <w:szCs w:val="24"/>
          <w:lang w:val="en-CA"/>
        </w:rPr>
        <w:t>To recommend strategies that will foster and encourage greater political involvement by ETFO members.</w:t>
      </w:r>
    </w:p>
    <w:p w:rsidR="00430EED" w:rsidRPr="00430EED" w:rsidRDefault="00430EED" w:rsidP="003A5EA3">
      <w:pPr>
        <w:widowControl w:val="0"/>
        <w:numPr>
          <w:ilvl w:val="0"/>
          <w:numId w:val="5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430EED">
        <w:rPr>
          <w:rFonts w:ascii="Arial" w:eastAsia="Times New Roman" w:hAnsi="Arial" w:cs="Arial"/>
          <w:snapToGrid w:val="0"/>
          <w:sz w:val="24"/>
          <w:szCs w:val="24"/>
          <w:lang w:val="en-CA"/>
        </w:rPr>
        <w:t>To recommend strategies to deal with issues at all levels of government.</w:t>
      </w:r>
    </w:p>
    <w:p w:rsidR="00430EED" w:rsidRPr="00430EED" w:rsidRDefault="00430EED" w:rsidP="003A5EA3">
      <w:pPr>
        <w:widowControl w:val="0"/>
        <w:numPr>
          <w:ilvl w:val="0"/>
          <w:numId w:val="5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430EED">
        <w:rPr>
          <w:rFonts w:ascii="Arial" w:eastAsia="Times New Roman" w:hAnsi="Arial" w:cs="Arial"/>
          <w:snapToGrid w:val="0"/>
          <w:sz w:val="24"/>
          <w:szCs w:val="24"/>
          <w:lang w:val="en-CA"/>
        </w:rPr>
        <w:t>To make recommendations regarding ETFO's participation at meetings and conventions of political parties.</w:t>
      </w:r>
    </w:p>
    <w:p w:rsidR="00430EED" w:rsidRPr="00430EED" w:rsidRDefault="00430EED" w:rsidP="003A5EA3">
      <w:pPr>
        <w:widowControl w:val="0"/>
        <w:numPr>
          <w:ilvl w:val="0"/>
          <w:numId w:val="5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430EED">
        <w:rPr>
          <w:rFonts w:ascii="Arial" w:eastAsia="Times New Roman" w:hAnsi="Arial" w:cs="Arial"/>
          <w:snapToGrid w:val="0"/>
          <w:sz w:val="24"/>
          <w:szCs w:val="24"/>
          <w:lang w:val="en-CA"/>
        </w:rPr>
        <w:t>To analyze the policies of political parties and other organizations interested in education.</w:t>
      </w:r>
    </w:p>
    <w:p w:rsidR="00430EED" w:rsidRPr="00430EED" w:rsidRDefault="00430EED" w:rsidP="003A5EA3">
      <w:pPr>
        <w:widowControl w:val="0"/>
        <w:numPr>
          <w:ilvl w:val="0"/>
          <w:numId w:val="5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430EED">
        <w:rPr>
          <w:rFonts w:ascii="Arial" w:eastAsia="Times New Roman" w:hAnsi="Arial" w:cs="Arial"/>
          <w:snapToGrid w:val="0"/>
          <w:sz w:val="24"/>
          <w:szCs w:val="24"/>
          <w:lang w:val="en-CA"/>
        </w:rPr>
        <w:t>To make recommendations designed to strengthen ETFO's partnership with other teacher federations, labour groups and social action groups in order to foster a broad-based response to social justice issues at the provincial and local levels.</w:t>
      </w:r>
    </w:p>
    <w:p w:rsidR="00430EED" w:rsidRPr="00430EED" w:rsidRDefault="00430EED" w:rsidP="003A5EA3">
      <w:pPr>
        <w:widowControl w:val="0"/>
        <w:numPr>
          <w:ilvl w:val="0"/>
          <w:numId w:val="5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Times New Roman" w:hAnsi="Arial" w:cs="Arial"/>
          <w:snapToGrid w:val="0"/>
          <w:sz w:val="24"/>
          <w:szCs w:val="24"/>
          <w:lang w:val="en-CA"/>
        </w:rPr>
      </w:pPr>
      <w:r w:rsidRPr="00430EED">
        <w:rPr>
          <w:rFonts w:ascii="Arial" w:eastAsia="Times New Roman" w:hAnsi="Arial" w:cs="Arial"/>
          <w:snapToGrid w:val="0"/>
          <w:sz w:val="24"/>
          <w:szCs w:val="24"/>
          <w:lang w:val="en-CA"/>
        </w:rPr>
        <w:t>To recommend resource material, training material and communications strategies to support effective political action.</w:t>
      </w:r>
    </w:p>
    <w:p w:rsidR="00430EED" w:rsidRPr="00430EED" w:rsidRDefault="00430EED" w:rsidP="003A5EA3">
      <w:pPr>
        <w:widowControl w:val="0"/>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Univers" w:eastAsia="Times New Roman" w:hAnsi="Univers" w:cs="Arial"/>
          <w:b/>
          <w:snapToGrid w:val="0"/>
          <w:sz w:val="24"/>
          <w:szCs w:val="24"/>
          <w:lang w:val="en-CA"/>
        </w:rPr>
      </w:pPr>
      <w:r w:rsidRPr="00430EED">
        <w:rPr>
          <w:rFonts w:ascii="Arial" w:eastAsia="Times New Roman" w:hAnsi="Arial" w:cs="Arial"/>
          <w:snapToGrid w:val="0"/>
          <w:sz w:val="24"/>
          <w:szCs w:val="24"/>
          <w:lang w:val="en-CA"/>
        </w:rPr>
        <w:t>To act upon the recommendation or direction of the Executive</w:t>
      </w:r>
      <w:r w:rsidRPr="00430EED">
        <w:rPr>
          <w:rFonts w:ascii="Univers" w:eastAsia="Times New Roman" w:hAnsi="Univers" w:cs="Arial"/>
          <w:snapToGrid w:val="0"/>
          <w:sz w:val="24"/>
          <w:szCs w:val="24"/>
          <w:lang w:val="en-CA"/>
        </w:rPr>
        <w:t>.</w:t>
      </w:r>
    </w:p>
    <w:p w:rsidR="00430EED" w:rsidRPr="00430EED" w:rsidRDefault="00430EED" w:rsidP="00430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4"/>
          <w:szCs w:val="20"/>
          <w:lang w:val="en-CA"/>
        </w:rPr>
      </w:pPr>
    </w:p>
    <w:p w:rsidR="00430EED" w:rsidRPr="00430EED" w:rsidRDefault="00430EED" w:rsidP="00681191">
      <w:pPr>
        <w:pStyle w:val="Heading2"/>
        <w:rPr>
          <w:snapToGrid w:val="0"/>
          <w:lang w:val="en-CA"/>
        </w:rPr>
      </w:pPr>
      <w:r w:rsidRPr="00430EED">
        <w:rPr>
          <w:snapToGrid w:val="0"/>
          <w:lang w:val="en-CA"/>
        </w:rPr>
        <w:t>Committee Members</w:t>
      </w:r>
    </w:p>
    <w:p w:rsidR="00430EED" w:rsidRPr="00430EED" w:rsidRDefault="00430EED" w:rsidP="00430EED">
      <w:pPr>
        <w:widowControl w:val="0"/>
        <w:tabs>
          <w:tab w:val="left" w:pos="0"/>
          <w:tab w:val="left" w:pos="3600"/>
        </w:tabs>
        <w:spacing w:after="0" w:line="240" w:lineRule="auto"/>
        <w:rPr>
          <w:rFonts w:ascii="Arial" w:eastAsia="Times New Roman" w:hAnsi="Arial" w:cs="Arial"/>
          <w:snapToGrid w:val="0"/>
          <w:sz w:val="24"/>
          <w:szCs w:val="20"/>
          <w:lang w:val="en-CA"/>
        </w:rPr>
      </w:pPr>
      <w:r w:rsidRPr="00430EED">
        <w:rPr>
          <w:rFonts w:ascii="Arial" w:eastAsia="Times New Roman" w:hAnsi="Arial" w:cs="Arial"/>
          <w:snapToGrid w:val="0"/>
          <w:sz w:val="24"/>
          <w:szCs w:val="20"/>
          <w:lang w:val="en-CA"/>
        </w:rPr>
        <w:tab/>
      </w:r>
    </w:p>
    <w:p w:rsidR="00430EED" w:rsidRPr="00430EED" w:rsidRDefault="00430EED" w:rsidP="00430EE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430EED">
        <w:rPr>
          <w:rFonts w:ascii="Arial" w:eastAsia="Times New Roman" w:hAnsi="Arial" w:cs="Arial"/>
          <w:snapToGrid w:val="0"/>
          <w:sz w:val="24"/>
          <w:szCs w:val="20"/>
          <w:lang w:val="en-CA"/>
        </w:rPr>
        <w:t>Chris Hoffman</w:t>
      </w:r>
      <w:r w:rsidRPr="00430EED">
        <w:rPr>
          <w:rFonts w:ascii="Arial" w:eastAsia="Times New Roman" w:hAnsi="Arial" w:cs="Arial"/>
          <w:snapToGrid w:val="0"/>
          <w:sz w:val="24"/>
          <w:szCs w:val="20"/>
          <w:lang w:val="en-CA"/>
        </w:rPr>
        <w:tab/>
      </w:r>
      <w:r w:rsidRPr="00430EED">
        <w:rPr>
          <w:rFonts w:ascii="Arial" w:eastAsia="Times New Roman" w:hAnsi="Arial" w:cs="Arial"/>
          <w:snapToGrid w:val="0"/>
          <w:sz w:val="24"/>
          <w:szCs w:val="20"/>
          <w:lang w:val="en-CA"/>
        </w:rPr>
        <w:tab/>
        <w:t>Peel Teacher Local (Chairperson)</w:t>
      </w:r>
    </w:p>
    <w:p w:rsidR="00430EED" w:rsidRPr="00430EED" w:rsidRDefault="00430EED" w:rsidP="00430EE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430EED">
        <w:rPr>
          <w:rFonts w:ascii="Arial" w:eastAsia="Times New Roman" w:hAnsi="Arial" w:cs="Arial"/>
          <w:snapToGrid w:val="0"/>
          <w:sz w:val="24"/>
          <w:szCs w:val="20"/>
        </w:rPr>
        <w:t>Wendy Goodes </w:t>
      </w:r>
      <w:r w:rsidRPr="00430EED">
        <w:rPr>
          <w:rFonts w:ascii="Arial" w:eastAsia="Times New Roman" w:hAnsi="Arial" w:cs="Arial"/>
          <w:snapToGrid w:val="0"/>
          <w:sz w:val="24"/>
          <w:szCs w:val="20"/>
        </w:rPr>
        <w:tab/>
      </w:r>
      <w:r w:rsidRPr="00430EED">
        <w:rPr>
          <w:rFonts w:ascii="Arial" w:eastAsia="Times New Roman" w:hAnsi="Arial" w:cs="Arial"/>
          <w:snapToGrid w:val="0"/>
          <w:sz w:val="24"/>
          <w:szCs w:val="20"/>
        </w:rPr>
        <w:tab/>
        <w:t xml:space="preserve">Kawartha Pine Ridge </w:t>
      </w:r>
      <w:r w:rsidRPr="00430EED">
        <w:rPr>
          <w:rFonts w:ascii="Arial" w:eastAsia="Times New Roman" w:hAnsi="Arial" w:cs="Arial"/>
          <w:snapToGrid w:val="0"/>
          <w:sz w:val="24"/>
          <w:szCs w:val="20"/>
          <w:lang w:val="en-CA"/>
        </w:rPr>
        <w:t>Teacher Local</w:t>
      </w:r>
    </w:p>
    <w:p w:rsidR="00430EED" w:rsidRPr="00430EED" w:rsidRDefault="00430EED" w:rsidP="00430EE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rPr>
      </w:pPr>
      <w:r w:rsidRPr="00430EED">
        <w:rPr>
          <w:rFonts w:ascii="Arial" w:eastAsia="Times New Roman" w:hAnsi="Arial" w:cs="Arial"/>
          <w:snapToGrid w:val="0"/>
          <w:sz w:val="24"/>
          <w:szCs w:val="20"/>
        </w:rPr>
        <w:t>Cory Judson</w:t>
      </w:r>
      <w:r w:rsidRPr="00430EED">
        <w:rPr>
          <w:rFonts w:ascii="Arial" w:eastAsia="Times New Roman" w:hAnsi="Arial" w:cs="Arial"/>
          <w:snapToGrid w:val="0"/>
          <w:sz w:val="24"/>
          <w:szCs w:val="20"/>
        </w:rPr>
        <w:tab/>
      </w:r>
      <w:r w:rsidRPr="00430EED">
        <w:rPr>
          <w:rFonts w:ascii="Arial" w:eastAsia="Times New Roman" w:hAnsi="Arial" w:cs="Arial"/>
          <w:snapToGrid w:val="0"/>
          <w:sz w:val="24"/>
          <w:szCs w:val="20"/>
        </w:rPr>
        <w:tab/>
      </w:r>
      <w:r w:rsidRPr="00430EED">
        <w:rPr>
          <w:rFonts w:ascii="Arial" w:eastAsia="Times New Roman" w:hAnsi="Arial" w:cs="Arial"/>
          <w:snapToGrid w:val="0"/>
          <w:sz w:val="24"/>
          <w:szCs w:val="20"/>
        </w:rPr>
        <w:tab/>
        <w:t xml:space="preserve">Grand Erie </w:t>
      </w:r>
      <w:r w:rsidRPr="00430EED">
        <w:rPr>
          <w:rFonts w:ascii="Arial" w:eastAsia="Times New Roman" w:hAnsi="Arial" w:cs="Arial"/>
          <w:snapToGrid w:val="0"/>
          <w:sz w:val="24"/>
          <w:szCs w:val="20"/>
          <w:lang w:val="en-CA"/>
        </w:rPr>
        <w:t>Teacher Local</w:t>
      </w:r>
    </w:p>
    <w:p w:rsidR="00430EED" w:rsidRPr="00430EED" w:rsidRDefault="00430EED" w:rsidP="00430EE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430EED">
        <w:rPr>
          <w:rFonts w:ascii="Arial" w:eastAsia="Times New Roman" w:hAnsi="Arial" w:cs="Arial"/>
          <w:snapToGrid w:val="0"/>
          <w:sz w:val="24"/>
          <w:szCs w:val="20"/>
        </w:rPr>
        <w:t>Velma Morgan</w:t>
      </w:r>
      <w:r w:rsidRPr="00430EED">
        <w:rPr>
          <w:rFonts w:ascii="Arial" w:eastAsia="Times New Roman" w:hAnsi="Arial" w:cs="Arial"/>
          <w:snapToGrid w:val="0"/>
          <w:sz w:val="24"/>
          <w:szCs w:val="20"/>
        </w:rPr>
        <w:tab/>
      </w:r>
      <w:r w:rsidRPr="00430EED">
        <w:rPr>
          <w:rFonts w:ascii="Arial" w:eastAsia="Times New Roman" w:hAnsi="Arial" w:cs="Arial"/>
          <w:snapToGrid w:val="0"/>
          <w:sz w:val="24"/>
          <w:szCs w:val="20"/>
        </w:rPr>
        <w:tab/>
        <w:t>Elementary Teachers of Toronto Local</w:t>
      </w:r>
      <w:r w:rsidRPr="00430EED">
        <w:rPr>
          <w:rFonts w:ascii="Arial" w:eastAsia="Times New Roman" w:hAnsi="Arial" w:cs="Arial"/>
          <w:snapToGrid w:val="0"/>
          <w:sz w:val="24"/>
          <w:szCs w:val="20"/>
        </w:rPr>
        <w:br/>
        <w:t xml:space="preserve">Shelly </w:t>
      </w:r>
      <w:proofErr w:type="spellStart"/>
      <w:r w:rsidRPr="00430EED">
        <w:rPr>
          <w:rFonts w:ascii="Arial" w:eastAsia="Times New Roman" w:hAnsi="Arial" w:cs="Arial"/>
          <w:snapToGrid w:val="0"/>
          <w:sz w:val="24"/>
          <w:szCs w:val="20"/>
        </w:rPr>
        <w:t>Predum</w:t>
      </w:r>
      <w:proofErr w:type="spellEnd"/>
      <w:r w:rsidRPr="00430EED">
        <w:rPr>
          <w:rFonts w:ascii="Arial" w:eastAsia="Times New Roman" w:hAnsi="Arial" w:cs="Arial"/>
          <w:snapToGrid w:val="0"/>
          <w:sz w:val="24"/>
          <w:szCs w:val="20"/>
        </w:rPr>
        <w:tab/>
      </w:r>
      <w:r w:rsidRPr="00430EED">
        <w:rPr>
          <w:rFonts w:ascii="Arial" w:eastAsia="Times New Roman" w:hAnsi="Arial" w:cs="Arial"/>
          <w:snapToGrid w:val="0"/>
          <w:sz w:val="24"/>
          <w:szCs w:val="20"/>
        </w:rPr>
        <w:tab/>
        <w:t xml:space="preserve">Algoma </w:t>
      </w:r>
      <w:r w:rsidRPr="00430EED">
        <w:rPr>
          <w:rFonts w:ascii="Arial" w:eastAsia="Times New Roman" w:hAnsi="Arial" w:cs="Arial"/>
          <w:snapToGrid w:val="0"/>
          <w:sz w:val="24"/>
          <w:szCs w:val="20"/>
          <w:lang w:val="en-CA"/>
        </w:rPr>
        <w:t>Teacher Local</w:t>
      </w:r>
    </w:p>
    <w:p w:rsidR="00430EED" w:rsidRDefault="00430EED" w:rsidP="00430EE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430EED">
        <w:rPr>
          <w:rFonts w:ascii="Arial" w:eastAsia="Times New Roman" w:hAnsi="Arial" w:cs="Arial"/>
          <w:snapToGrid w:val="0"/>
          <w:sz w:val="24"/>
          <w:szCs w:val="20"/>
          <w:lang w:val="en-CA"/>
        </w:rPr>
        <w:t>James Taylor</w:t>
      </w:r>
      <w:r w:rsidRPr="00430EED">
        <w:rPr>
          <w:rFonts w:ascii="Arial" w:eastAsia="Times New Roman" w:hAnsi="Arial" w:cs="Arial"/>
          <w:snapToGrid w:val="0"/>
          <w:sz w:val="24"/>
          <w:szCs w:val="20"/>
          <w:lang w:val="en-CA"/>
        </w:rPr>
        <w:tab/>
      </w:r>
      <w:r w:rsidRPr="00430EED">
        <w:rPr>
          <w:rFonts w:ascii="Arial" w:eastAsia="Times New Roman" w:hAnsi="Arial" w:cs="Arial"/>
          <w:snapToGrid w:val="0"/>
          <w:sz w:val="24"/>
          <w:szCs w:val="20"/>
          <w:lang w:val="en-CA"/>
        </w:rPr>
        <w:tab/>
        <w:t>Staff Liaison</w:t>
      </w:r>
    </w:p>
    <w:p w:rsidR="00430EED" w:rsidRPr="00430EED" w:rsidRDefault="00430EED" w:rsidP="00430EE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4"/>
          <w:szCs w:val="20"/>
          <w:lang w:val="en-CA"/>
        </w:rPr>
      </w:pPr>
    </w:p>
    <w:p w:rsidR="00430EED" w:rsidRPr="00430EED" w:rsidRDefault="00430EED" w:rsidP="00681191">
      <w:pPr>
        <w:pStyle w:val="Heading2"/>
        <w:rPr>
          <w:snapToGrid w:val="0"/>
          <w:lang w:val="en-CA"/>
        </w:rPr>
      </w:pPr>
      <w:r w:rsidRPr="00430EED">
        <w:rPr>
          <w:snapToGrid w:val="0"/>
          <w:lang w:val="en-CA"/>
        </w:rPr>
        <w:t>Committee Activities 2017-2018</w:t>
      </w:r>
    </w:p>
    <w:p w:rsidR="00430EED" w:rsidRPr="00430EED" w:rsidRDefault="00430EED" w:rsidP="00430E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sz w:val="24"/>
          <w:szCs w:val="20"/>
          <w:lang w:val="en-CA"/>
        </w:rPr>
      </w:pPr>
    </w:p>
    <w:p w:rsidR="00430EED" w:rsidRPr="00430EED" w:rsidRDefault="00430EED" w:rsidP="00430E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r w:rsidRPr="00430EED">
        <w:rPr>
          <w:rFonts w:ascii="Arial" w:eastAsia="Times New Roman" w:hAnsi="Arial" w:cs="Arial"/>
          <w:snapToGrid w:val="0"/>
          <w:sz w:val="24"/>
          <w:szCs w:val="20"/>
          <w:lang w:val="en-CA"/>
        </w:rPr>
        <w:t>The committee made the following recommendation to the Executive:</w:t>
      </w:r>
    </w:p>
    <w:p w:rsidR="00430EED" w:rsidRPr="00430EED" w:rsidRDefault="00430EED" w:rsidP="00430E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p>
    <w:p w:rsidR="00430EED" w:rsidRDefault="00430EED" w:rsidP="008361C0">
      <w:pPr>
        <w:widowControl w:val="0"/>
        <w:numPr>
          <w:ilvl w:val="0"/>
          <w:numId w:val="60"/>
        </w:numPr>
        <w:spacing w:after="200" w:line="276" w:lineRule="auto"/>
        <w:ind w:left="720"/>
        <w:contextualSpacing/>
        <w:rPr>
          <w:rFonts w:ascii="Arial" w:eastAsia="Times New Roman" w:hAnsi="Arial" w:cs="Arial"/>
          <w:snapToGrid w:val="0"/>
          <w:sz w:val="24"/>
          <w:szCs w:val="24"/>
          <w:lang w:val="en-CA"/>
        </w:rPr>
      </w:pPr>
      <w:r w:rsidRPr="00430EED">
        <w:rPr>
          <w:rFonts w:ascii="Arial" w:eastAsia="Times New Roman" w:hAnsi="Arial" w:cs="Arial"/>
          <w:snapToGrid w:val="0"/>
          <w:sz w:val="24"/>
          <w:szCs w:val="24"/>
          <w:lang w:val="en-CA"/>
        </w:rPr>
        <w:t xml:space="preserve">That ETFO establish a clear mechanism for members to </w:t>
      </w:r>
      <w:r w:rsidR="008361C0">
        <w:rPr>
          <w:rFonts w:ascii="Arial" w:eastAsia="Times New Roman" w:hAnsi="Arial" w:cs="Arial"/>
          <w:snapToGrid w:val="0"/>
          <w:sz w:val="24"/>
          <w:szCs w:val="24"/>
          <w:lang w:val="en-CA"/>
        </w:rPr>
        <w:t xml:space="preserve">suggest political action </w:t>
      </w:r>
      <w:r w:rsidRPr="00430EED">
        <w:rPr>
          <w:rFonts w:ascii="Arial" w:eastAsia="Times New Roman" w:hAnsi="Arial" w:cs="Arial"/>
          <w:snapToGrid w:val="0"/>
          <w:sz w:val="24"/>
          <w:szCs w:val="24"/>
          <w:lang w:val="en-CA"/>
        </w:rPr>
        <w:t>events at the Annual Meeting.</w:t>
      </w:r>
    </w:p>
    <w:p w:rsidR="008361C0" w:rsidRPr="00430EED" w:rsidRDefault="008361C0" w:rsidP="008361C0">
      <w:pPr>
        <w:widowControl w:val="0"/>
        <w:tabs>
          <w:tab w:val="left" w:pos="810"/>
        </w:tabs>
        <w:spacing w:after="200" w:line="276" w:lineRule="auto"/>
        <w:ind w:left="1260"/>
        <w:contextualSpacing/>
        <w:rPr>
          <w:rFonts w:ascii="Arial" w:eastAsia="Times New Roman" w:hAnsi="Arial" w:cs="Arial"/>
          <w:snapToGrid w:val="0"/>
          <w:sz w:val="24"/>
          <w:szCs w:val="24"/>
          <w:lang w:val="en-CA"/>
        </w:rPr>
      </w:pPr>
    </w:p>
    <w:p w:rsidR="00430EED" w:rsidRPr="00430EED" w:rsidRDefault="00430EED" w:rsidP="00430EED">
      <w:pPr>
        <w:spacing w:before="100" w:beforeAutospacing="1" w:after="100" w:afterAutospacing="1" w:line="240" w:lineRule="auto"/>
        <w:contextualSpacing/>
        <w:rPr>
          <w:rFonts w:ascii="Arial" w:eastAsia="Times New Roman" w:hAnsi="Arial" w:cs="Times New Roman"/>
          <w:snapToGrid w:val="0"/>
          <w:sz w:val="24"/>
          <w:szCs w:val="20"/>
          <w:lang w:val="en-CA"/>
        </w:rPr>
      </w:pPr>
      <w:r w:rsidRPr="00430EED">
        <w:rPr>
          <w:rFonts w:ascii="Arial" w:eastAsia="Times New Roman" w:hAnsi="Arial" w:cs="Times New Roman"/>
          <w:snapToGrid w:val="0"/>
          <w:sz w:val="24"/>
          <w:szCs w:val="20"/>
          <w:lang w:val="en-CA"/>
        </w:rPr>
        <w:t xml:space="preserve">The committee discussed ways of including a political action or social justice activity in Annual Meeting and settled on a recommendation to the executive to develop a mechanism for members to make suggestions to meet a timely issue. Beyond the recommendations forwarded to the Executive and Annual Meeting, the committee provided input on a wide range of issues that </w:t>
      </w:r>
      <w:proofErr w:type="gramStart"/>
      <w:r w:rsidRPr="00430EED">
        <w:rPr>
          <w:rFonts w:ascii="Arial" w:eastAsia="Times New Roman" w:hAnsi="Arial" w:cs="Times New Roman"/>
          <w:snapToGrid w:val="0"/>
          <w:sz w:val="24"/>
          <w:szCs w:val="20"/>
          <w:lang w:val="en-CA"/>
        </w:rPr>
        <w:t>were brought</w:t>
      </w:r>
      <w:proofErr w:type="gramEnd"/>
      <w:r w:rsidRPr="00430EED">
        <w:rPr>
          <w:rFonts w:ascii="Arial" w:eastAsia="Times New Roman" w:hAnsi="Arial" w:cs="Times New Roman"/>
          <w:snapToGrid w:val="0"/>
          <w:sz w:val="24"/>
          <w:szCs w:val="20"/>
          <w:lang w:val="en-CA"/>
        </w:rPr>
        <w:t xml:space="preserve"> forward by staff and informed the work of ETFO. These included the engagement of members in provincial elections given the new funding rules, as well as the importance of engaging in the upcoming local and school board elections for 2018. </w:t>
      </w:r>
      <w:r w:rsidRPr="00430EED">
        <w:rPr>
          <w:rFonts w:ascii="Arial" w:eastAsia="Times New Roman" w:hAnsi="Arial" w:cs="Arial"/>
          <w:snapToGrid w:val="0"/>
          <w:sz w:val="24"/>
          <w:szCs w:val="24"/>
          <w:lang w:val="en-CA"/>
        </w:rPr>
        <w:t>The committee discussed the gendered nature of violence in schools and made suggestions for how to broaden the conversation around violence in schools.</w:t>
      </w:r>
      <w:r w:rsidRPr="00430EED">
        <w:rPr>
          <w:rFonts w:ascii="Arial" w:eastAsia="Times New Roman" w:hAnsi="Arial" w:cs="Times New Roman"/>
          <w:snapToGrid w:val="0"/>
          <w:sz w:val="24"/>
          <w:szCs w:val="20"/>
          <w:lang w:val="en-CA"/>
        </w:rPr>
        <w:t xml:space="preserve"> One theme throughout the </w:t>
      </w:r>
      <w:r w:rsidRPr="00430EED">
        <w:rPr>
          <w:rFonts w:ascii="Arial" w:eastAsia="Times New Roman" w:hAnsi="Arial" w:cs="Times New Roman"/>
          <w:snapToGrid w:val="0"/>
          <w:sz w:val="24"/>
          <w:szCs w:val="20"/>
          <w:lang w:val="en-CA"/>
        </w:rPr>
        <w:lastRenderedPageBreak/>
        <w:t xml:space="preserve">year was the Annual Meeting Task Force to study the use of the PA/PR fund. The committee </w:t>
      </w:r>
      <w:proofErr w:type="gramStart"/>
      <w:r w:rsidRPr="00430EED">
        <w:rPr>
          <w:rFonts w:ascii="Arial" w:eastAsia="Times New Roman" w:hAnsi="Arial" w:cs="Times New Roman"/>
          <w:snapToGrid w:val="0"/>
          <w:sz w:val="24"/>
          <w:szCs w:val="20"/>
          <w:lang w:val="en-CA"/>
        </w:rPr>
        <w:t>was provided updates and contributed to the discussion around how to address the recommendations of the task force</w:t>
      </w:r>
      <w:proofErr w:type="gramEnd"/>
      <w:r w:rsidRPr="00430EED">
        <w:rPr>
          <w:rFonts w:ascii="Arial" w:eastAsia="Times New Roman" w:hAnsi="Arial" w:cs="Times New Roman"/>
          <w:snapToGrid w:val="0"/>
          <w:sz w:val="24"/>
          <w:szCs w:val="20"/>
          <w:lang w:val="en-CA"/>
        </w:rPr>
        <w:t xml:space="preserve">. </w:t>
      </w:r>
    </w:p>
    <w:p w:rsidR="00430EED" w:rsidRPr="00430EED" w:rsidRDefault="00430EED" w:rsidP="00430E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Times New Roman"/>
          <w:snapToGrid w:val="0"/>
          <w:sz w:val="24"/>
          <w:szCs w:val="20"/>
          <w:lang w:val="en-CA"/>
        </w:rPr>
      </w:pPr>
    </w:p>
    <w:p w:rsidR="00430EED" w:rsidRPr="00430EED" w:rsidRDefault="00430EED" w:rsidP="00430E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u w:val="single"/>
          <w:lang w:val="en-CA"/>
        </w:rPr>
      </w:pPr>
      <w:r w:rsidRPr="00430EED">
        <w:rPr>
          <w:rFonts w:ascii="Arial" w:eastAsia="Times New Roman" w:hAnsi="Arial" w:cs="Arial"/>
          <w:b/>
          <w:snapToGrid w:val="0"/>
          <w:sz w:val="24"/>
          <w:szCs w:val="20"/>
          <w:u w:val="single"/>
          <w:lang w:val="en-CA"/>
        </w:rPr>
        <w:t>Recommendation to the 2018 Annual Meeting</w:t>
      </w:r>
      <w:r w:rsidRPr="00430EED">
        <w:rPr>
          <w:rFonts w:ascii="Arial" w:eastAsia="Times New Roman" w:hAnsi="Arial" w:cs="Arial"/>
          <w:b/>
          <w:snapToGrid w:val="0"/>
          <w:sz w:val="24"/>
          <w:szCs w:val="20"/>
          <w:lang w:val="en-CA"/>
        </w:rPr>
        <w:t>:</w:t>
      </w:r>
    </w:p>
    <w:p w:rsidR="00430EED" w:rsidRPr="00430EED" w:rsidRDefault="00430EED" w:rsidP="00430E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p>
    <w:p w:rsidR="00430EED" w:rsidRPr="00430EED" w:rsidRDefault="00430EED" w:rsidP="00430EED">
      <w:pPr>
        <w:widowControl w:val="0"/>
        <w:spacing w:after="0" w:line="240" w:lineRule="auto"/>
        <w:ind w:right="720"/>
        <w:rPr>
          <w:rFonts w:ascii="Arial" w:eastAsia="Times New Roman" w:hAnsi="Arial" w:cs="Arial"/>
          <w:snapToGrid w:val="0"/>
          <w:sz w:val="24"/>
          <w:szCs w:val="24"/>
          <w:lang w:val="en-CA"/>
        </w:rPr>
      </w:pPr>
      <w:r w:rsidRPr="00430EED">
        <w:rPr>
          <w:rFonts w:ascii="Arial" w:eastAsia="Times New Roman" w:hAnsi="Arial" w:cs="Arial"/>
          <w:snapToGrid w:val="0"/>
          <w:sz w:val="24"/>
          <w:szCs w:val="24"/>
          <w:lang w:val="en-CA"/>
        </w:rPr>
        <w:t>Nil.</w:t>
      </w:r>
    </w:p>
    <w:p w:rsidR="004E0F70" w:rsidRPr="00430EED" w:rsidRDefault="004E0F70" w:rsidP="006552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napToGrid w:val="0"/>
          <w:sz w:val="24"/>
          <w:szCs w:val="20"/>
          <w:lang w:val="en-CA"/>
        </w:rPr>
      </w:pPr>
    </w:p>
    <w:p w:rsidR="00430EED" w:rsidRPr="00430EED" w:rsidRDefault="00430EED" w:rsidP="00430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rPr>
          <w:rFonts w:ascii="Arial" w:eastAsia="Times New Roman" w:hAnsi="Arial" w:cs="Arial"/>
          <w:snapToGrid w:val="0"/>
          <w:sz w:val="24"/>
          <w:szCs w:val="20"/>
          <w:lang w:val="en-CA"/>
        </w:rPr>
      </w:pPr>
      <w:r w:rsidRPr="00430EED">
        <w:rPr>
          <w:rFonts w:ascii="Arial" w:eastAsia="Times New Roman" w:hAnsi="Arial" w:cs="Arial"/>
          <w:snapToGrid w:val="0"/>
          <w:sz w:val="24"/>
          <w:szCs w:val="20"/>
          <w:lang w:val="en-CA"/>
        </w:rPr>
        <w:t>Respectfully submitted,</w:t>
      </w:r>
    </w:p>
    <w:p w:rsidR="00430EED" w:rsidRPr="00430EED" w:rsidRDefault="00430EED" w:rsidP="00430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rPr>
          <w:rFonts w:ascii="Arial" w:eastAsia="Times New Roman" w:hAnsi="Arial" w:cs="Arial"/>
          <w:snapToGrid w:val="0"/>
          <w:sz w:val="24"/>
          <w:szCs w:val="20"/>
          <w:lang w:val="en-CA"/>
        </w:rPr>
      </w:pPr>
      <w:r w:rsidRPr="00430EED">
        <w:rPr>
          <w:rFonts w:ascii="Arial" w:eastAsia="Times New Roman" w:hAnsi="Arial" w:cs="Arial"/>
          <w:snapToGrid w:val="0"/>
          <w:sz w:val="24"/>
          <w:szCs w:val="20"/>
          <w:lang w:val="en-CA"/>
        </w:rPr>
        <w:t>Chris Hoffman, Chairperson</w:t>
      </w:r>
    </w:p>
    <w:p w:rsidR="00430EED" w:rsidRPr="00430EED" w:rsidRDefault="00430EED" w:rsidP="00430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hanging="5040"/>
        <w:rPr>
          <w:rFonts w:ascii="Arial" w:eastAsia="Times New Roman" w:hAnsi="Arial" w:cs="Arial"/>
          <w:snapToGrid w:val="0"/>
          <w:sz w:val="24"/>
          <w:szCs w:val="20"/>
          <w:lang w:val="en-CA"/>
        </w:rPr>
      </w:pPr>
    </w:p>
    <w:p w:rsidR="00426ED5" w:rsidRPr="000A23BB" w:rsidRDefault="00430EED" w:rsidP="007C28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0" w:hanging="5040"/>
        <w:rPr>
          <w:rFonts w:ascii="Arial" w:hAnsi="Arial" w:cs="Arial"/>
          <w:b/>
          <w:bCs/>
          <w:kern w:val="28"/>
          <w:sz w:val="28"/>
          <w:szCs w:val="28"/>
        </w:rPr>
      </w:pPr>
      <w:r w:rsidRPr="00430EED">
        <w:rPr>
          <w:rFonts w:ascii="Arial" w:eastAsia="Times New Roman" w:hAnsi="Arial" w:cs="Arial"/>
          <w:snapToGrid w:val="0"/>
          <w:sz w:val="20"/>
          <w:szCs w:val="20"/>
          <w:lang w:val="en-CA"/>
        </w:rPr>
        <w:t>CH</w:t>
      </w:r>
      <w:proofErr w:type="gramStart"/>
      <w:r w:rsidRPr="00430EED">
        <w:rPr>
          <w:rFonts w:ascii="Arial" w:eastAsia="Times New Roman" w:hAnsi="Arial" w:cs="Arial"/>
          <w:snapToGrid w:val="0"/>
          <w:sz w:val="20"/>
          <w:szCs w:val="20"/>
          <w:lang w:val="en-CA"/>
        </w:rPr>
        <w:t>:JT:VO</w:t>
      </w:r>
      <w:proofErr w:type="gramEnd"/>
    </w:p>
    <w:p w:rsidR="0056038A" w:rsidRDefault="0056038A">
      <w:pPr>
        <w:rPr>
          <w:rFonts w:ascii="Arial" w:hAnsi="Arial" w:cs="Arial"/>
          <w:b/>
          <w:sz w:val="28"/>
          <w:szCs w:val="28"/>
        </w:rPr>
      </w:pPr>
      <w:r>
        <w:rPr>
          <w:rFonts w:ascii="Arial" w:hAnsi="Arial" w:cs="Arial"/>
          <w:b/>
          <w:sz w:val="28"/>
          <w:szCs w:val="28"/>
        </w:rPr>
        <w:br w:type="page"/>
      </w:r>
    </w:p>
    <w:p w:rsidR="00FA7453" w:rsidRPr="00FA7453" w:rsidRDefault="00FA7453" w:rsidP="00681191">
      <w:pPr>
        <w:pStyle w:val="Heading1"/>
        <w:rPr>
          <w:rFonts w:eastAsia="Calibri"/>
        </w:rPr>
      </w:pPr>
      <w:r w:rsidRPr="00FA7453">
        <w:rPr>
          <w:rFonts w:eastAsia="Calibri"/>
        </w:rPr>
        <w:lastRenderedPageBreak/>
        <w:t>REPORT TO THE 2018 ANNUAL MEETING OF THE</w:t>
      </w:r>
      <w:r w:rsidR="00681191">
        <w:rPr>
          <w:rFonts w:eastAsia="Calibri"/>
        </w:rPr>
        <w:t xml:space="preserve"> </w:t>
      </w:r>
      <w:r w:rsidRPr="00FA7453">
        <w:rPr>
          <w:rFonts w:eastAsia="Calibri"/>
        </w:rPr>
        <w:t>PROFESSIONAL DEVELOPMENT/CURRICULUM COMMITTEE</w:t>
      </w:r>
    </w:p>
    <w:p w:rsidR="00FA7453" w:rsidRPr="00FA7453" w:rsidRDefault="00FA7453" w:rsidP="00FA7453">
      <w:pPr>
        <w:spacing w:after="0" w:line="240" w:lineRule="auto"/>
        <w:jc w:val="center"/>
        <w:rPr>
          <w:rFonts w:ascii="Arial" w:eastAsia="Calibri" w:hAnsi="Arial" w:cs="Arial"/>
        </w:rPr>
      </w:pPr>
    </w:p>
    <w:p w:rsidR="00FA7453" w:rsidRPr="00FA7453" w:rsidRDefault="00FA7453" w:rsidP="00681191">
      <w:pPr>
        <w:pStyle w:val="Heading2"/>
        <w:rPr>
          <w:rFonts w:eastAsia="Calibri"/>
        </w:rPr>
      </w:pPr>
      <w:r w:rsidRPr="00FA7453">
        <w:rPr>
          <w:rFonts w:eastAsia="Calibri"/>
        </w:rPr>
        <w:t>Terms of Reference</w:t>
      </w:r>
    </w:p>
    <w:p w:rsidR="00FA7453" w:rsidRPr="00FA7453" w:rsidRDefault="00FA7453" w:rsidP="00FA7453">
      <w:pPr>
        <w:spacing w:after="0" w:line="240" w:lineRule="auto"/>
        <w:rPr>
          <w:rFonts w:ascii="Arial" w:eastAsia="Calibri" w:hAnsi="Arial" w:cs="Arial"/>
          <w:sz w:val="24"/>
          <w:szCs w:val="24"/>
        </w:rPr>
      </w:pPr>
    </w:p>
    <w:p w:rsidR="00FA7453" w:rsidRPr="00FA7453" w:rsidRDefault="00FA7453" w:rsidP="003A5EA3">
      <w:pPr>
        <w:numPr>
          <w:ilvl w:val="0"/>
          <w:numId w:val="61"/>
        </w:numPr>
        <w:spacing w:after="0" w:line="240" w:lineRule="auto"/>
        <w:contextualSpacing/>
        <w:rPr>
          <w:rFonts w:ascii="Arial" w:eastAsia="Calibri" w:hAnsi="Arial" w:cs="Arial"/>
          <w:sz w:val="24"/>
          <w:szCs w:val="24"/>
        </w:rPr>
      </w:pPr>
      <w:r w:rsidRPr="00FA7453">
        <w:rPr>
          <w:rFonts w:ascii="Arial" w:eastAsia="Calibri" w:hAnsi="Arial" w:cs="Arial"/>
          <w:sz w:val="24"/>
          <w:szCs w:val="24"/>
        </w:rPr>
        <w:t>To advise the Executive and recommend policy related to professional learning/curriculum and assessment.</w:t>
      </w:r>
    </w:p>
    <w:p w:rsidR="00FA7453" w:rsidRPr="00FA7453" w:rsidRDefault="00FA7453" w:rsidP="003A5EA3">
      <w:pPr>
        <w:numPr>
          <w:ilvl w:val="0"/>
          <w:numId w:val="61"/>
        </w:numPr>
        <w:spacing w:after="0" w:line="240" w:lineRule="auto"/>
        <w:contextualSpacing/>
        <w:rPr>
          <w:rFonts w:ascii="Arial" w:eastAsia="Calibri" w:hAnsi="Arial" w:cs="Arial"/>
          <w:sz w:val="24"/>
          <w:szCs w:val="24"/>
        </w:rPr>
      </w:pPr>
      <w:r w:rsidRPr="00FA7453">
        <w:rPr>
          <w:rFonts w:ascii="Arial" w:eastAsia="Calibri" w:hAnsi="Arial" w:cs="Arial"/>
          <w:sz w:val="24"/>
          <w:szCs w:val="24"/>
        </w:rPr>
        <w:t>To advise the Executive and recommend initiatives for members of the Federation related to professional learning/curriculum and assessment.</w:t>
      </w:r>
    </w:p>
    <w:p w:rsidR="00FA7453" w:rsidRPr="00FA7453" w:rsidRDefault="00FA7453" w:rsidP="003A5EA3">
      <w:pPr>
        <w:numPr>
          <w:ilvl w:val="0"/>
          <w:numId w:val="61"/>
        </w:numPr>
        <w:spacing w:after="0" w:line="240" w:lineRule="auto"/>
        <w:contextualSpacing/>
        <w:rPr>
          <w:rFonts w:ascii="Arial" w:eastAsia="Calibri" w:hAnsi="Arial" w:cs="Arial"/>
          <w:sz w:val="24"/>
          <w:szCs w:val="24"/>
        </w:rPr>
      </w:pPr>
      <w:r w:rsidRPr="00FA7453">
        <w:rPr>
          <w:rFonts w:ascii="Arial" w:eastAsia="Calibri" w:hAnsi="Arial" w:cs="Arial"/>
          <w:sz w:val="24"/>
          <w:szCs w:val="24"/>
        </w:rPr>
        <w:t>To advise the Executive and recommend content, delivery and design of Federation professional learning/curriculum and assessment programs.</w:t>
      </w:r>
    </w:p>
    <w:p w:rsidR="00FA7453" w:rsidRPr="00FA7453" w:rsidRDefault="00FA7453" w:rsidP="003A5EA3">
      <w:pPr>
        <w:numPr>
          <w:ilvl w:val="0"/>
          <w:numId w:val="61"/>
        </w:numPr>
        <w:spacing w:after="0" w:line="240" w:lineRule="auto"/>
        <w:contextualSpacing/>
        <w:rPr>
          <w:rFonts w:ascii="Arial" w:eastAsia="Calibri" w:hAnsi="Arial" w:cs="Arial"/>
          <w:sz w:val="24"/>
          <w:szCs w:val="24"/>
        </w:rPr>
      </w:pPr>
      <w:r w:rsidRPr="00FA7453">
        <w:rPr>
          <w:rFonts w:ascii="Arial" w:eastAsia="Calibri" w:hAnsi="Arial" w:cs="Arial"/>
          <w:sz w:val="24"/>
          <w:szCs w:val="24"/>
        </w:rPr>
        <w:t xml:space="preserve">To advise the Executive on matters relating to the professional learning/curriculum work of the committee. </w:t>
      </w:r>
    </w:p>
    <w:p w:rsidR="00FA7453" w:rsidRPr="00FA7453" w:rsidRDefault="00FA7453" w:rsidP="00FA7453">
      <w:pPr>
        <w:spacing w:after="0" w:line="240" w:lineRule="auto"/>
        <w:ind w:left="720"/>
        <w:contextualSpacing/>
        <w:rPr>
          <w:rFonts w:ascii="Arial" w:eastAsia="Calibri" w:hAnsi="Arial" w:cs="Arial"/>
          <w:sz w:val="24"/>
          <w:szCs w:val="24"/>
        </w:rPr>
      </w:pPr>
    </w:p>
    <w:p w:rsidR="00FA7453" w:rsidRPr="00FA7453" w:rsidRDefault="00FA7453" w:rsidP="00681191">
      <w:pPr>
        <w:pStyle w:val="Heading2"/>
        <w:rPr>
          <w:rFonts w:eastAsia="Calibri"/>
        </w:rPr>
      </w:pPr>
      <w:r w:rsidRPr="00FA7453">
        <w:rPr>
          <w:rFonts w:eastAsia="Calibri"/>
        </w:rPr>
        <w:t>Committee Members</w:t>
      </w:r>
    </w:p>
    <w:p w:rsidR="00FA7453" w:rsidRPr="00FA7453" w:rsidRDefault="00FA7453" w:rsidP="00FA7453">
      <w:pPr>
        <w:spacing w:after="0" w:line="240" w:lineRule="auto"/>
        <w:rPr>
          <w:rFonts w:ascii="Arial" w:eastAsia="Calibri" w:hAnsi="Arial" w:cs="Arial"/>
          <w:b/>
          <w:sz w:val="24"/>
          <w:szCs w:val="24"/>
        </w:rPr>
      </w:pPr>
    </w:p>
    <w:p w:rsidR="00FA7453" w:rsidRPr="00FA7453" w:rsidRDefault="00FA7453" w:rsidP="00FA7453">
      <w:pPr>
        <w:spacing w:after="0" w:line="240" w:lineRule="auto"/>
        <w:rPr>
          <w:rFonts w:ascii="Arial" w:eastAsia="Calibri" w:hAnsi="Arial" w:cs="Arial"/>
          <w:sz w:val="24"/>
          <w:szCs w:val="24"/>
        </w:rPr>
      </w:pPr>
      <w:r w:rsidRPr="00FA7453">
        <w:rPr>
          <w:rFonts w:ascii="Arial" w:eastAsia="Calibri" w:hAnsi="Arial" w:cs="Arial"/>
          <w:sz w:val="24"/>
          <w:szCs w:val="24"/>
        </w:rPr>
        <w:t xml:space="preserve">Sophie </w:t>
      </w:r>
      <w:proofErr w:type="spellStart"/>
      <w:r w:rsidRPr="00FA7453">
        <w:rPr>
          <w:rFonts w:ascii="Arial" w:eastAsia="Calibri" w:hAnsi="Arial" w:cs="Arial"/>
          <w:sz w:val="24"/>
          <w:szCs w:val="24"/>
        </w:rPr>
        <w:t>Kroesen</w:t>
      </w:r>
      <w:proofErr w:type="spellEnd"/>
      <w:r w:rsidRPr="00FA7453">
        <w:rPr>
          <w:rFonts w:ascii="Arial" w:eastAsia="Calibri" w:hAnsi="Arial" w:cs="Arial"/>
          <w:sz w:val="24"/>
          <w:szCs w:val="24"/>
        </w:rPr>
        <w:tab/>
      </w:r>
      <w:r w:rsidRPr="00FA7453">
        <w:rPr>
          <w:rFonts w:ascii="Arial" w:eastAsia="Calibri" w:hAnsi="Arial" w:cs="Arial"/>
          <w:sz w:val="24"/>
          <w:szCs w:val="24"/>
        </w:rPr>
        <w:tab/>
      </w:r>
      <w:r w:rsidRPr="00FA7453">
        <w:rPr>
          <w:rFonts w:ascii="Arial" w:eastAsia="Calibri" w:hAnsi="Arial" w:cs="Arial"/>
          <w:sz w:val="24"/>
          <w:szCs w:val="24"/>
        </w:rPr>
        <w:tab/>
        <w:t>Toronto Occasional Teacher Local (Chairperson)</w:t>
      </w:r>
    </w:p>
    <w:p w:rsidR="00FA7453" w:rsidRPr="00FA7453" w:rsidRDefault="00FA7453" w:rsidP="00FA7453">
      <w:pPr>
        <w:spacing w:after="0" w:line="240" w:lineRule="auto"/>
        <w:rPr>
          <w:rFonts w:ascii="Arial" w:eastAsia="Calibri" w:hAnsi="Arial" w:cs="Arial"/>
          <w:sz w:val="24"/>
          <w:szCs w:val="24"/>
        </w:rPr>
      </w:pPr>
      <w:r w:rsidRPr="00FA7453">
        <w:rPr>
          <w:rFonts w:ascii="Arial" w:eastAsia="Calibri" w:hAnsi="Arial" w:cs="Arial"/>
          <w:sz w:val="24"/>
          <w:szCs w:val="24"/>
        </w:rPr>
        <w:t>Susan Bingham</w:t>
      </w:r>
      <w:r w:rsidRPr="00FA7453">
        <w:rPr>
          <w:rFonts w:ascii="Arial" w:eastAsia="Calibri" w:hAnsi="Arial" w:cs="Arial"/>
          <w:sz w:val="24"/>
          <w:szCs w:val="24"/>
        </w:rPr>
        <w:tab/>
      </w:r>
      <w:r w:rsidRPr="00FA7453">
        <w:rPr>
          <w:rFonts w:ascii="Arial" w:eastAsia="Calibri" w:hAnsi="Arial" w:cs="Arial"/>
          <w:sz w:val="24"/>
          <w:szCs w:val="24"/>
        </w:rPr>
        <w:tab/>
      </w:r>
      <w:r w:rsidRPr="00FA7453">
        <w:rPr>
          <w:rFonts w:ascii="Arial" w:eastAsia="Calibri" w:hAnsi="Arial" w:cs="Arial"/>
          <w:sz w:val="24"/>
          <w:szCs w:val="24"/>
        </w:rPr>
        <w:tab/>
        <w:t>Ottawa-Carleton Teacher Local</w:t>
      </w:r>
    </w:p>
    <w:p w:rsidR="00FA7453" w:rsidRPr="00FA7453" w:rsidRDefault="00FA7453" w:rsidP="00FA7453">
      <w:pPr>
        <w:spacing w:after="0" w:line="240" w:lineRule="auto"/>
        <w:rPr>
          <w:rFonts w:ascii="Arial" w:eastAsia="Calibri" w:hAnsi="Arial" w:cs="Arial"/>
          <w:sz w:val="24"/>
          <w:szCs w:val="24"/>
        </w:rPr>
      </w:pPr>
      <w:r w:rsidRPr="00FA7453">
        <w:rPr>
          <w:rFonts w:ascii="Arial" w:eastAsia="Calibri" w:hAnsi="Arial" w:cs="Arial"/>
          <w:sz w:val="24"/>
          <w:szCs w:val="24"/>
        </w:rPr>
        <w:t xml:space="preserve">Michelle </w:t>
      </w:r>
      <w:proofErr w:type="spellStart"/>
      <w:r w:rsidRPr="00FA7453">
        <w:rPr>
          <w:rFonts w:ascii="Arial" w:eastAsia="Calibri" w:hAnsi="Arial" w:cs="Arial"/>
          <w:sz w:val="24"/>
          <w:szCs w:val="24"/>
        </w:rPr>
        <w:t>Furlotte</w:t>
      </w:r>
      <w:proofErr w:type="spellEnd"/>
      <w:r w:rsidRPr="00FA7453">
        <w:rPr>
          <w:rFonts w:ascii="Arial" w:eastAsia="Calibri" w:hAnsi="Arial" w:cs="Arial"/>
          <w:sz w:val="24"/>
          <w:szCs w:val="24"/>
        </w:rPr>
        <w:tab/>
      </w:r>
      <w:r w:rsidRPr="00FA7453">
        <w:rPr>
          <w:rFonts w:ascii="Arial" w:eastAsia="Calibri" w:hAnsi="Arial" w:cs="Arial"/>
          <w:sz w:val="24"/>
          <w:szCs w:val="24"/>
        </w:rPr>
        <w:tab/>
      </w:r>
      <w:r w:rsidRPr="00FA7453">
        <w:rPr>
          <w:rFonts w:ascii="Arial" w:eastAsia="Calibri" w:hAnsi="Arial" w:cs="Arial"/>
          <w:sz w:val="24"/>
          <w:szCs w:val="24"/>
        </w:rPr>
        <w:tab/>
        <w:t xml:space="preserve">Lakehead Teacher Local </w:t>
      </w:r>
    </w:p>
    <w:p w:rsidR="00FA7453" w:rsidRPr="00FA7453" w:rsidRDefault="00FA7453" w:rsidP="00FA7453">
      <w:pPr>
        <w:spacing w:after="0" w:line="240" w:lineRule="auto"/>
        <w:rPr>
          <w:rFonts w:ascii="Arial" w:eastAsia="Calibri" w:hAnsi="Arial" w:cs="Arial"/>
          <w:sz w:val="24"/>
          <w:szCs w:val="24"/>
        </w:rPr>
      </w:pPr>
      <w:proofErr w:type="spellStart"/>
      <w:r w:rsidRPr="00FA7453">
        <w:rPr>
          <w:rFonts w:ascii="Arial" w:eastAsia="Calibri" w:hAnsi="Arial" w:cs="Arial"/>
          <w:sz w:val="24"/>
          <w:szCs w:val="24"/>
        </w:rPr>
        <w:t>Kait</w:t>
      </w:r>
      <w:proofErr w:type="spellEnd"/>
      <w:r w:rsidRPr="00FA7453">
        <w:rPr>
          <w:rFonts w:ascii="Arial" w:eastAsia="Calibri" w:hAnsi="Arial" w:cs="Arial"/>
          <w:sz w:val="24"/>
          <w:szCs w:val="24"/>
        </w:rPr>
        <w:t xml:space="preserve"> Rainey-Strathy</w:t>
      </w:r>
      <w:r w:rsidRPr="00FA7453">
        <w:rPr>
          <w:rFonts w:ascii="Arial" w:eastAsia="Calibri" w:hAnsi="Arial" w:cs="Arial"/>
          <w:sz w:val="24"/>
          <w:szCs w:val="24"/>
        </w:rPr>
        <w:tab/>
      </w:r>
      <w:r w:rsidRPr="00FA7453">
        <w:rPr>
          <w:rFonts w:ascii="Arial" w:eastAsia="Calibri" w:hAnsi="Arial" w:cs="Arial"/>
          <w:sz w:val="24"/>
          <w:szCs w:val="24"/>
        </w:rPr>
        <w:tab/>
      </w:r>
      <w:r w:rsidRPr="00FA7453">
        <w:rPr>
          <w:rFonts w:ascii="Arial" w:eastAsia="Calibri" w:hAnsi="Arial" w:cs="Arial"/>
          <w:sz w:val="24"/>
          <w:szCs w:val="24"/>
        </w:rPr>
        <w:tab/>
        <w:t>Limestone Teacher Local</w:t>
      </w:r>
    </w:p>
    <w:p w:rsidR="00FA7453" w:rsidRPr="00FA7453" w:rsidRDefault="00FA7453" w:rsidP="00FA7453">
      <w:pPr>
        <w:spacing w:after="0" w:line="240" w:lineRule="auto"/>
        <w:rPr>
          <w:rFonts w:ascii="Arial" w:eastAsia="Calibri" w:hAnsi="Arial" w:cs="Arial"/>
          <w:sz w:val="24"/>
          <w:szCs w:val="24"/>
        </w:rPr>
      </w:pPr>
      <w:r w:rsidRPr="00FA7453">
        <w:rPr>
          <w:rFonts w:ascii="Arial" w:eastAsia="Calibri" w:hAnsi="Arial" w:cs="Arial"/>
          <w:sz w:val="24"/>
          <w:szCs w:val="24"/>
        </w:rPr>
        <w:t>Shelly Vohra</w:t>
      </w:r>
      <w:r w:rsidR="007C281C">
        <w:rPr>
          <w:rFonts w:ascii="Arial" w:eastAsia="Calibri" w:hAnsi="Arial" w:cs="Arial"/>
          <w:sz w:val="24"/>
          <w:szCs w:val="24"/>
        </w:rPr>
        <w:t xml:space="preserve"> - </w:t>
      </w:r>
      <w:r w:rsidRPr="00FA7453">
        <w:rPr>
          <w:rFonts w:ascii="Arial" w:eastAsia="Calibri" w:hAnsi="Arial" w:cs="Arial"/>
          <w:sz w:val="24"/>
          <w:szCs w:val="24"/>
        </w:rPr>
        <w:t>Peel Teacher Local</w:t>
      </w:r>
    </w:p>
    <w:p w:rsidR="00FA7453" w:rsidRPr="00FA7453" w:rsidRDefault="00FA7453" w:rsidP="00FA7453">
      <w:pPr>
        <w:spacing w:after="0" w:line="240" w:lineRule="auto"/>
        <w:rPr>
          <w:rFonts w:ascii="Arial" w:eastAsia="Calibri" w:hAnsi="Arial" w:cs="Arial"/>
          <w:sz w:val="24"/>
          <w:szCs w:val="24"/>
        </w:rPr>
      </w:pPr>
      <w:r w:rsidRPr="00FA7453">
        <w:rPr>
          <w:rFonts w:ascii="Arial" w:eastAsia="Calibri" w:hAnsi="Arial" w:cs="Arial"/>
          <w:sz w:val="24"/>
          <w:szCs w:val="24"/>
        </w:rPr>
        <w:t>Ruth Dawson</w:t>
      </w:r>
      <w:r w:rsidRPr="00FA7453">
        <w:rPr>
          <w:rFonts w:ascii="Arial" w:eastAsia="Calibri" w:hAnsi="Arial" w:cs="Arial"/>
          <w:sz w:val="24"/>
          <w:szCs w:val="24"/>
        </w:rPr>
        <w:tab/>
      </w:r>
      <w:r w:rsidRPr="00FA7453">
        <w:rPr>
          <w:rFonts w:ascii="Arial" w:eastAsia="Calibri" w:hAnsi="Arial" w:cs="Arial"/>
          <w:sz w:val="24"/>
          <w:szCs w:val="24"/>
        </w:rPr>
        <w:tab/>
      </w:r>
      <w:r w:rsidRPr="00FA7453">
        <w:rPr>
          <w:rFonts w:ascii="Arial" w:eastAsia="Calibri" w:hAnsi="Arial" w:cs="Arial"/>
          <w:sz w:val="24"/>
          <w:szCs w:val="24"/>
        </w:rPr>
        <w:tab/>
        <w:t xml:space="preserve">Staff Liaison </w:t>
      </w:r>
    </w:p>
    <w:p w:rsidR="00FA7453" w:rsidRPr="00FA7453" w:rsidRDefault="00FA7453" w:rsidP="00FA7453">
      <w:pPr>
        <w:spacing w:after="0" w:line="240" w:lineRule="auto"/>
        <w:rPr>
          <w:rFonts w:ascii="Arial" w:eastAsia="Calibri" w:hAnsi="Arial" w:cs="Arial"/>
          <w:sz w:val="24"/>
          <w:szCs w:val="24"/>
        </w:rPr>
      </w:pPr>
    </w:p>
    <w:p w:rsidR="00FA7453" w:rsidRPr="00FA7453" w:rsidRDefault="00FA7453" w:rsidP="00681191">
      <w:pPr>
        <w:pStyle w:val="Heading2"/>
        <w:rPr>
          <w:rFonts w:eastAsia="Calibri"/>
        </w:rPr>
      </w:pPr>
      <w:r w:rsidRPr="00FA7453">
        <w:rPr>
          <w:rFonts w:eastAsia="Calibri"/>
        </w:rPr>
        <w:t>Committee Activities 2017-2018</w:t>
      </w:r>
    </w:p>
    <w:p w:rsidR="00FA7453" w:rsidRPr="00FA7453" w:rsidRDefault="00FA7453" w:rsidP="00FA7453">
      <w:pPr>
        <w:spacing w:after="0" w:line="240" w:lineRule="auto"/>
        <w:rPr>
          <w:rFonts w:ascii="Arial" w:eastAsia="Calibri" w:hAnsi="Arial" w:cs="Arial"/>
          <w:b/>
          <w:sz w:val="24"/>
          <w:szCs w:val="24"/>
        </w:rPr>
      </w:pPr>
    </w:p>
    <w:p w:rsidR="00FA7453" w:rsidRPr="00FA7453" w:rsidRDefault="00FA7453" w:rsidP="00FA7453">
      <w:pPr>
        <w:spacing w:after="0" w:line="240" w:lineRule="auto"/>
        <w:rPr>
          <w:rFonts w:ascii="Arial" w:eastAsia="Calibri" w:hAnsi="Arial" w:cs="Arial"/>
          <w:sz w:val="24"/>
          <w:szCs w:val="24"/>
        </w:rPr>
      </w:pPr>
      <w:r w:rsidRPr="00FA7453">
        <w:rPr>
          <w:rFonts w:ascii="Arial" w:eastAsia="Calibri" w:hAnsi="Arial" w:cs="Arial"/>
          <w:sz w:val="24"/>
          <w:szCs w:val="24"/>
        </w:rPr>
        <w:t>The committee met twice during the year on February 21, 2018 and April 26, 2018. At these meetings the committee:</w:t>
      </w:r>
    </w:p>
    <w:p w:rsidR="00FA7453" w:rsidRPr="00FA7453" w:rsidRDefault="00FA7453" w:rsidP="00FA7453">
      <w:pPr>
        <w:spacing w:after="0" w:line="240" w:lineRule="auto"/>
        <w:ind w:left="360" w:hanging="360"/>
        <w:rPr>
          <w:rFonts w:ascii="Arial" w:eastAsia="Calibri" w:hAnsi="Arial" w:cs="Arial"/>
          <w:sz w:val="24"/>
          <w:szCs w:val="24"/>
        </w:rPr>
      </w:pP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reviewed the disposition of their recommendations to the Executive;</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reviewed current ETFO policy on professional development and curriculum related issues;</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 xml:space="preserve">shared suggestions for topics to include in a new ETFO program on positive </w:t>
      </w:r>
      <w:proofErr w:type="spellStart"/>
      <w:r w:rsidRPr="00FA7453">
        <w:rPr>
          <w:rFonts w:ascii="Arial" w:eastAsia="Calibri" w:hAnsi="Arial" w:cs="Arial"/>
          <w:sz w:val="24"/>
          <w:szCs w:val="24"/>
        </w:rPr>
        <w:t>behaviour</w:t>
      </w:r>
      <w:proofErr w:type="spellEnd"/>
      <w:r w:rsidRPr="00FA7453">
        <w:rPr>
          <w:rFonts w:ascii="Arial" w:eastAsia="Calibri" w:hAnsi="Arial" w:cs="Arial"/>
          <w:sz w:val="24"/>
          <w:szCs w:val="24"/>
        </w:rPr>
        <w:t>;</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provided input on the format and components that could be included in an ETFO workshop on positive behavior;</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discussed the ongoing impact of ministry and board initiatives on members and suggested initiatives that could be reduced or halted;</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discussed the proposed curriculum and assessment refresh announced by the government in the fall of 2017;</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discussed the implementation of Ontario’s Renewed Mathematics Strategy and shared issues that have arisen across the province throughout the second year;</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 xml:space="preserve">reviewed survey findings of the Renewed Math Strategy survey and provided feedback and insights to share with the Ministry; </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 xml:space="preserve">provided suggestions on the implementation of coding in the elementary classroom and equity issues related to funding for the technology; </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t>reviewed the Ministry’s Well-Being Strategy and provided suggestions on how to support student and staff well-being at the school level;</w:t>
      </w:r>
    </w:p>
    <w:p w:rsidR="00FA7453" w:rsidRPr="00FA7453" w:rsidRDefault="00FA7453" w:rsidP="003A5EA3">
      <w:pPr>
        <w:numPr>
          <w:ilvl w:val="0"/>
          <w:numId w:val="62"/>
        </w:numPr>
        <w:spacing w:after="0" w:line="240" w:lineRule="auto"/>
        <w:rPr>
          <w:rFonts w:ascii="Arial" w:eastAsia="Calibri" w:hAnsi="Arial" w:cs="Arial"/>
          <w:sz w:val="24"/>
          <w:szCs w:val="24"/>
        </w:rPr>
      </w:pPr>
      <w:r w:rsidRPr="00FA7453">
        <w:rPr>
          <w:rFonts w:ascii="Arial" w:eastAsia="Calibri" w:hAnsi="Arial" w:cs="Arial"/>
          <w:sz w:val="24"/>
          <w:szCs w:val="24"/>
        </w:rPr>
        <w:lastRenderedPageBreak/>
        <w:t xml:space="preserve">reviewed the </w:t>
      </w:r>
      <w:r w:rsidRPr="00FA7453">
        <w:rPr>
          <w:rFonts w:ascii="Arial" w:eastAsia="Calibri" w:hAnsi="Arial" w:cs="Arial"/>
          <w:i/>
          <w:sz w:val="24"/>
          <w:szCs w:val="24"/>
        </w:rPr>
        <w:t xml:space="preserve">Ontario: A Learning Province Findings and Recommendations </w:t>
      </w:r>
      <w:r w:rsidRPr="00FA7453">
        <w:rPr>
          <w:rFonts w:ascii="Arial" w:eastAsia="Calibri" w:hAnsi="Arial" w:cs="Arial"/>
          <w:sz w:val="24"/>
          <w:szCs w:val="24"/>
        </w:rPr>
        <w:t>about assessment and reporting in Ontario and shared suggestions for professional learning to support members; and</w:t>
      </w:r>
    </w:p>
    <w:p w:rsidR="00FA7453" w:rsidRPr="00FA7453" w:rsidRDefault="00FA7453" w:rsidP="003A5EA3">
      <w:pPr>
        <w:numPr>
          <w:ilvl w:val="0"/>
          <w:numId w:val="62"/>
        </w:numPr>
        <w:spacing w:after="0" w:line="240" w:lineRule="auto"/>
        <w:rPr>
          <w:rFonts w:ascii="Arial" w:eastAsia="Calibri" w:hAnsi="Arial" w:cs="Arial"/>
          <w:sz w:val="24"/>
          <w:szCs w:val="24"/>
        </w:rPr>
      </w:pPr>
      <w:proofErr w:type="gramStart"/>
      <w:r w:rsidRPr="00FA7453">
        <w:rPr>
          <w:rFonts w:ascii="Arial" w:eastAsia="Calibri" w:hAnsi="Arial" w:cs="Arial"/>
          <w:sz w:val="24"/>
          <w:szCs w:val="24"/>
        </w:rPr>
        <w:t>discussed</w:t>
      </w:r>
      <w:proofErr w:type="gramEnd"/>
      <w:r w:rsidRPr="00FA7453">
        <w:rPr>
          <w:rFonts w:ascii="Arial" w:eastAsia="Calibri" w:hAnsi="Arial" w:cs="Arial"/>
          <w:sz w:val="24"/>
          <w:szCs w:val="24"/>
        </w:rPr>
        <w:t xml:space="preserve"> issues related to increasing teacher workload and the continued erosion of professional autonomy in instruction and assessment practices.</w:t>
      </w:r>
    </w:p>
    <w:p w:rsidR="00FA7453" w:rsidRPr="00FA7453" w:rsidRDefault="00FA7453" w:rsidP="00FA7453">
      <w:pPr>
        <w:spacing w:after="0" w:line="240" w:lineRule="auto"/>
        <w:rPr>
          <w:rFonts w:ascii="Arial" w:eastAsia="Calibri" w:hAnsi="Arial" w:cs="Arial"/>
          <w:sz w:val="24"/>
          <w:szCs w:val="24"/>
          <w:u w:val="single"/>
        </w:rPr>
      </w:pPr>
    </w:p>
    <w:p w:rsidR="00FA7453" w:rsidRPr="00FA7453" w:rsidRDefault="00FA7453" w:rsidP="00FA7453">
      <w:pPr>
        <w:tabs>
          <w:tab w:val="left" w:pos="270"/>
        </w:tabs>
        <w:spacing w:after="0" w:line="240" w:lineRule="auto"/>
        <w:ind w:left="360" w:hanging="360"/>
        <w:rPr>
          <w:rFonts w:ascii="Arial" w:eastAsia="Calibri" w:hAnsi="Arial" w:cs="Arial"/>
          <w:b/>
          <w:sz w:val="24"/>
          <w:szCs w:val="24"/>
        </w:rPr>
      </w:pPr>
      <w:r w:rsidRPr="00FA7453">
        <w:rPr>
          <w:rFonts w:ascii="Arial" w:eastAsia="Calibri" w:hAnsi="Arial" w:cs="Arial"/>
          <w:b/>
          <w:sz w:val="24"/>
          <w:szCs w:val="24"/>
          <w:u w:val="single"/>
        </w:rPr>
        <w:t>Recommendations to the 2018 Annual Meeting</w:t>
      </w:r>
      <w:r w:rsidRPr="00FA7453">
        <w:rPr>
          <w:rFonts w:ascii="Arial" w:eastAsia="Calibri" w:hAnsi="Arial" w:cs="Arial"/>
          <w:b/>
          <w:sz w:val="24"/>
          <w:szCs w:val="24"/>
        </w:rPr>
        <w:t xml:space="preserve">: </w:t>
      </w:r>
    </w:p>
    <w:p w:rsidR="00FA7453" w:rsidRPr="00FA7453" w:rsidRDefault="00FA7453" w:rsidP="00FA7453">
      <w:pPr>
        <w:tabs>
          <w:tab w:val="left" w:pos="270"/>
        </w:tabs>
        <w:spacing w:after="0" w:line="240" w:lineRule="auto"/>
        <w:ind w:left="360" w:hanging="360"/>
        <w:rPr>
          <w:rFonts w:ascii="Arial" w:eastAsia="Calibri" w:hAnsi="Arial" w:cs="Arial"/>
          <w:b/>
          <w:sz w:val="24"/>
          <w:szCs w:val="24"/>
        </w:rPr>
      </w:pPr>
    </w:p>
    <w:p w:rsidR="00FA7453" w:rsidRPr="00FA7453" w:rsidRDefault="00FA7453" w:rsidP="003A5EA3">
      <w:pPr>
        <w:numPr>
          <w:ilvl w:val="0"/>
          <w:numId w:val="63"/>
        </w:numPr>
        <w:tabs>
          <w:tab w:val="left" w:pos="270"/>
        </w:tabs>
        <w:spacing w:after="0" w:line="240" w:lineRule="auto"/>
        <w:contextualSpacing/>
        <w:rPr>
          <w:rFonts w:ascii="Arial" w:eastAsia="Calibri" w:hAnsi="Arial" w:cs="Arial"/>
          <w:sz w:val="24"/>
          <w:szCs w:val="24"/>
        </w:rPr>
      </w:pPr>
      <w:r w:rsidRPr="00FA7453">
        <w:rPr>
          <w:rFonts w:ascii="Arial" w:eastAsia="Helvetica" w:hAnsi="Arial" w:cs="Arial"/>
          <w:sz w:val="24"/>
          <w:szCs w:val="24"/>
        </w:rPr>
        <w:t>That ETFO work with all Ontario affiliates to initiative a province-wide petition protesting Education Quality and Accountability Office (EQAO) testing.</w:t>
      </w:r>
    </w:p>
    <w:p w:rsidR="00FA7453" w:rsidRPr="00FA7453" w:rsidRDefault="00FA7453" w:rsidP="00FA7453">
      <w:pPr>
        <w:tabs>
          <w:tab w:val="left" w:pos="360"/>
        </w:tabs>
        <w:spacing w:after="0" w:line="240" w:lineRule="auto"/>
        <w:ind w:left="360"/>
        <w:jc w:val="center"/>
        <w:rPr>
          <w:rFonts w:ascii="Arial" w:eastAsia="Calibri" w:hAnsi="Arial" w:cs="Arial"/>
          <w:sz w:val="24"/>
          <w:szCs w:val="24"/>
        </w:rPr>
      </w:pPr>
    </w:p>
    <w:p w:rsidR="00FA7453" w:rsidRPr="00FA7453" w:rsidRDefault="00FA7453" w:rsidP="00FA7453">
      <w:pPr>
        <w:tabs>
          <w:tab w:val="left" w:pos="360"/>
        </w:tabs>
        <w:spacing w:after="0" w:line="240" w:lineRule="auto"/>
        <w:ind w:firstLine="4536"/>
        <w:rPr>
          <w:rFonts w:ascii="Arial" w:eastAsia="Calibri" w:hAnsi="Arial" w:cs="Arial"/>
          <w:sz w:val="24"/>
          <w:szCs w:val="24"/>
        </w:rPr>
      </w:pPr>
      <w:r w:rsidRPr="00FA7453">
        <w:rPr>
          <w:rFonts w:ascii="Arial" w:eastAsia="Calibri" w:hAnsi="Arial" w:cs="Arial"/>
          <w:sz w:val="24"/>
          <w:szCs w:val="24"/>
        </w:rPr>
        <w:t>Respectfully submitted,</w:t>
      </w:r>
    </w:p>
    <w:p w:rsidR="00FA7453" w:rsidRPr="00FA7453" w:rsidRDefault="00FA7453" w:rsidP="00FA7453">
      <w:pPr>
        <w:tabs>
          <w:tab w:val="left" w:pos="360"/>
        </w:tabs>
        <w:spacing w:after="0" w:line="240" w:lineRule="auto"/>
        <w:ind w:firstLine="4536"/>
        <w:rPr>
          <w:rFonts w:ascii="Arial" w:eastAsia="Calibri" w:hAnsi="Arial" w:cs="Arial"/>
          <w:sz w:val="24"/>
          <w:szCs w:val="24"/>
        </w:rPr>
      </w:pPr>
      <w:r w:rsidRPr="00FA7453">
        <w:rPr>
          <w:rFonts w:ascii="Arial" w:eastAsia="Calibri" w:hAnsi="Arial" w:cs="Arial"/>
          <w:sz w:val="24"/>
          <w:szCs w:val="24"/>
        </w:rPr>
        <w:t xml:space="preserve">Sophie </w:t>
      </w:r>
      <w:proofErr w:type="spellStart"/>
      <w:r w:rsidRPr="00FA7453">
        <w:rPr>
          <w:rFonts w:ascii="Arial" w:eastAsia="Calibri" w:hAnsi="Arial" w:cs="Arial"/>
          <w:sz w:val="24"/>
          <w:szCs w:val="24"/>
        </w:rPr>
        <w:t>Kroesen</w:t>
      </w:r>
      <w:proofErr w:type="spellEnd"/>
      <w:r w:rsidRPr="00FA7453">
        <w:rPr>
          <w:rFonts w:ascii="Arial" w:eastAsia="Calibri" w:hAnsi="Arial" w:cs="Arial"/>
          <w:sz w:val="24"/>
          <w:szCs w:val="24"/>
        </w:rPr>
        <w:t>, Chairperson</w:t>
      </w:r>
    </w:p>
    <w:p w:rsidR="00FA7453" w:rsidRPr="00FA7453" w:rsidRDefault="00FA7453" w:rsidP="00FA7453">
      <w:pPr>
        <w:tabs>
          <w:tab w:val="left" w:pos="360"/>
        </w:tabs>
        <w:spacing w:after="0" w:line="240" w:lineRule="auto"/>
        <w:rPr>
          <w:rFonts w:ascii="Arial" w:eastAsia="Calibri" w:hAnsi="Arial" w:cs="Arial"/>
          <w:sz w:val="24"/>
          <w:szCs w:val="24"/>
        </w:rPr>
      </w:pPr>
    </w:p>
    <w:p w:rsidR="00FA7453" w:rsidRDefault="00FA7453" w:rsidP="00FA7453">
      <w:pPr>
        <w:spacing w:after="0" w:line="240" w:lineRule="auto"/>
        <w:rPr>
          <w:rFonts w:ascii="Arial" w:eastAsia="Times New Roman" w:hAnsi="Arial" w:cs="Arial"/>
          <w:sz w:val="20"/>
          <w:szCs w:val="20"/>
        </w:rPr>
      </w:pPr>
      <w:r w:rsidRPr="00FA7453">
        <w:rPr>
          <w:rFonts w:ascii="Arial" w:eastAsia="Times New Roman" w:hAnsi="Arial" w:cs="Arial"/>
          <w:sz w:val="20"/>
          <w:szCs w:val="20"/>
        </w:rPr>
        <w:t>RD</w:t>
      </w:r>
      <w:proofErr w:type="gramStart"/>
      <w:r w:rsidRPr="00FA7453">
        <w:rPr>
          <w:rFonts w:ascii="Arial" w:eastAsia="Times New Roman" w:hAnsi="Arial" w:cs="Arial"/>
          <w:sz w:val="20"/>
          <w:szCs w:val="20"/>
        </w:rPr>
        <w:t>:SK:KH</w:t>
      </w:r>
      <w:proofErr w:type="gramEnd"/>
    </w:p>
    <w:p w:rsidR="00FA7453" w:rsidRDefault="00FA7453">
      <w:pPr>
        <w:rPr>
          <w:rFonts w:ascii="Arial" w:eastAsia="Times New Roman" w:hAnsi="Arial" w:cs="Arial"/>
          <w:sz w:val="20"/>
          <w:szCs w:val="20"/>
        </w:rPr>
      </w:pPr>
      <w:r>
        <w:rPr>
          <w:rFonts w:ascii="Arial" w:eastAsia="Times New Roman" w:hAnsi="Arial" w:cs="Arial"/>
          <w:sz w:val="20"/>
          <w:szCs w:val="20"/>
        </w:rPr>
        <w:br w:type="page"/>
      </w:r>
    </w:p>
    <w:p w:rsidR="00FA7453" w:rsidRPr="00FA7453" w:rsidRDefault="00FA7453" w:rsidP="00FA7453">
      <w:pPr>
        <w:spacing w:after="0" w:line="240" w:lineRule="auto"/>
        <w:rPr>
          <w:rFonts w:ascii="Arial" w:eastAsia="Times New Roman" w:hAnsi="Arial" w:cs="Arial"/>
          <w:sz w:val="20"/>
          <w:szCs w:val="24"/>
        </w:rPr>
      </w:pPr>
    </w:p>
    <w:p w:rsidR="00E22241" w:rsidRPr="00E22241" w:rsidRDefault="00E22241" w:rsidP="00681191">
      <w:pPr>
        <w:pStyle w:val="Heading1"/>
        <w:rPr>
          <w:rFonts w:eastAsia="Times New Roman"/>
        </w:rPr>
      </w:pPr>
      <w:r w:rsidRPr="00E22241">
        <w:rPr>
          <w:rFonts w:eastAsia="Times New Roman"/>
        </w:rPr>
        <w:t>REPORT TO THE 2018 ANNUAL MEETING OF THE PROFESSIONAL RELATIONS AND DISCIPLINE COMMITTEE</w:t>
      </w:r>
    </w:p>
    <w:p w:rsidR="00E22241" w:rsidRPr="00E22241" w:rsidRDefault="00E22241" w:rsidP="00E22241">
      <w:pPr>
        <w:keepNext/>
        <w:widowControl w:val="0"/>
        <w:spacing w:after="0" w:line="240" w:lineRule="auto"/>
        <w:outlineLvl w:val="2"/>
        <w:rPr>
          <w:rFonts w:ascii="Arial" w:eastAsia="ヒラギノ角ゴ Pro W3" w:hAnsi="Arial" w:cs="Arial"/>
          <w:color w:val="000000"/>
          <w:sz w:val="24"/>
          <w:szCs w:val="24"/>
          <w:lang w:eastAsia="en-CA"/>
        </w:rPr>
      </w:pPr>
    </w:p>
    <w:p w:rsidR="00E22241" w:rsidRPr="00E22241" w:rsidRDefault="00E22241" w:rsidP="00681191">
      <w:pPr>
        <w:pStyle w:val="Heading2"/>
        <w:rPr>
          <w:lang w:eastAsia="en-CA"/>
        </w:rPr>
      </w:pPr>
      <w:r w:rsidRPr="00E22241">
        <w:rPr>
          <w:lang w:eastAsia="en-CA"/>
        </w:rPr>
        <w:t>Terms of Reference</w:t>
      </w:r>
    </w:p>
    <w:p w:rsidR="00E22241" w:rsidRPr="00E22241" w:rsidRDefault="00E22241" w:rsidP="00E22241">
      <w:pPr>
        <w:spacing w:after="0" w:line="240" w:lineRule="auto"/>
        <w:rPr>
          <w:rFonts w:ascii="Arial" w:eastAsia="Times New Roman" w:hAnsi="Arial" w:cs="Arial"/>
          <w:b/>
          <w:sz w:val="24"/>
          <w:szCs w:val="24"/>
          <w:lang w:eastAsia="en-CA"/>
        </w:rPr>
      </w:pPr>
    </w:p>
    <w:p w:rsidR="00E22241" w:rsidRPr="00E22241" w:rsidRDefault="00E22241" w:rsidP="003A5EA3">
      <w:pPr>
        <w:widowControl w:val="0"/>
        <w:numPr>
          <w:ilvl w:val="0"/>
          <w:numId w:val="31"/>
        </w:numPr>
        <w:spacing w:after="0" w:line="240" w:lineRule="auto"/>
        <w:rPr>
          <w:rFonts w:ascii="Arial" w:eastAsia="Times New Roman" w:hAnsi="Arial" w:cs="Arial"/>
          <w:sz w:val="24"/>
          <w:szCs w:val="24"/>
        </w:rPr>
      </w:pPr>
      <w:r w:rsidRPr="00E22241">
        <w:rPr>
          <w:rFonts w:ascii="Arial" w:eastAsia="Times New Roman" w:hAnsi="Arial" w:cs="Arial"/>
          <w:sz w:val="24"/>
          <w:szCs w:val="24"/>
        </w:rPr>
        <w:t xml:space="preserve">To advise the Executive and recommend programs to educate, assist and inform members about </w:t>
      </w:r>
      <w:proofErr w:type="gramStart"/>
      <w:r w:rsidRPr="00E22241">
        <w:rPr>
          <w:rFonts w:ascii="Arial" w:eastAsia="Times New Roman" w:hAnsi="Arial" w:cs="Arial"/>
          <w:sz w:val="24"/>
          <w:szCs w:val="24"/>
        </w:rPr>
        <w:t>the prevention of professional difficulties and how to respond when dealing with professional concerns</w:t>
      </w:r>
      <w:proofErr w:type="gramEnd"/>
      <w:r w:rsidRPr="00E22241">
        <w:rPr>
          <w:rFonts w:ascii="Arial" w:eastAsia="Times New Roman" w:hAnsi="Arial" w:cs="Arial"/>
          <w:sz w:val="24"/>
          <w:szCs w:val="24"/>
        </w:rPr>
        <w:t>.</w:t>
      </w:r>
    </w:p>
    <w:p w:rsidR="00E22241" w:rsidRPr="00E22241" w:rsidRDefault="00E22241" w:rsidP="003A5EA3">
      <w:pPr>
        <w:widowControl w:val="0"/>
        <w:numPr>
          <w:ilvl w:val="0"/>
          <w:numId w:val="31"/>
        </w:numPr>
        <w:spacing w:after="0" w:line="240" w:lineRule="auto"/>
        <w:rPr>
          <w:rFonts w:ascii="Arial" w:eastAsia="Times New Roman" w:hAnsi="Arial" w:cs="Arial"/>
          <w:sz w:val="24"/>
          <w:szCs w:val="24"/>
        </w:rPr>
      </w:pPr>
      <w:r w:rsidRPr="00E22241">
        <w:rPr>
          <w:rFonts w:ascii="Arial" w:eastAsia="Times New Roman" w:hAnsi="Arial" w:cs="Arial"/>
          <w:sz w:val="24"/>
          <w:szCs w:val="24"/>
        </w:rPr>
        <w:t>To act in accordance with the disciplinary procedures for alleged violations of Article VI: Code of Professional Conduct of the ETFO Constitution.</w:t>
      </w:r>
    </w:p>
    <w:p w:rsidR="00E22241" w:rsidRPr="00E22241" w:rsidRDefault="00E22241" w:rsidP="003A5EA3">
      <w:pPr>
        <w:numPr>
          <w:ilvl w:val="0"/>
          <w:numId w:val="31"/>
        </w:numPr>
        <w:spacing w:after="0" w:line="240" w:lineRule="auto"/>
        <w:contextualSpacing/>
        <w:rPr>
          <w:rFonts w:ascii="Arial" w:eastAsia="Calibri" w:hAnsi="Arial" w:cs="Arial"/>
          <w:b/>
          <w:sz w:val="24"/>
          <w:szCs w:val="24"/>
          <w:lang w:eastAsia="en-CA"/>
        </w:rPr>
      </w:pPr>
      <w:r w:rsidRPr="00E22241">
        <w:rPr>
          <w:rFonts w:ascii="Arial" w:eastAsia="Calibri" w:hAnsi="Arial" w:cs="Arial"/>
          <w:sz w:val="24"/>
          <w:szCs w:val="24"/>
        </w:rPr>
        <w:t xml:space="preserve">To advise the Executive and make recommendations on matters that </w:t>
      </w:r>
      <w:proofErr w:type="gramStart"/>
      <w:r w:rsidRPr="00E22241">
        <w:rPr>
          <w:rFonts w:ascii="Arial" w:eastAsia="Calibri" w:hAnsi="Arial" w:cs="Arial"/>
          <w:sz w:val="24"/>
          <w:szCs w:val="24"/>
        </w:rPr>
        <w:t>impact on</w:t>
      </w:r>
      <w:proofErr w:type="gramEnd"/>
      <w:r w:rsidRPr="00E22241">
        <w:rPr>
          <w:rFonts w:ascii="Arial" w:eastAsia="Calibri" w:hAnsi="Arial" w:cs="Arial"/>
          <w:sz w:val="24"/>
          <w:szCs w:val="24"/>
        </w:rPr>
        <w:t xml:space="preserve"> the professional lives of members.</w:t>
      </w:r>
    </w:p>
    <w:p w:rsidR="00E22241" w:rsidRPr="00E22241" w:rsidRDefault="00E22241" w:rsidP="00E22241">
      <w:pPr>
        <w:spacing w:after="0" w:line="240" w:lineRule="auto"/>
        <w:rPr>
          <w:rFonts w:ascii="Arial" w:eastAsia="Times New Roman" w:hAnsi="Arial" w:cs="Arial"/>
          <w:b/>
          <w:sz w:val="24"/>
          <w:szCs w:val="24"/>
          <w:lang w:eastAsia="en-CA"/>
        </w:rPr>
      </w:pPr>
    </w:p>
    <w:p w:rsidR="00E22241" w:rsidRPr="00E22241" w:rsidRDefault="00E22241" w:rsidP="00681191">
      <w:pPr>
        <w:pStyle w:val="Heading2"/>
        <w:rPr>
          <w:rFonts w:eastAsia="ヒラギノ角ゴ Pro W3"/>
          <w:lang w:eastAsia="en-CA"/>
        </w:rPr>
      </w:pPr>
      <w:r w:rsidRPr="00E22241">
        <w:rPr>
          <w:rFonts w:eastAsia="ヒラギノ角ゴ Pro W3"/>
          <w:lang w:eastAsia="en-CA"/>
        </w:rPr>
        <w:t>Committee Members</w:t>
      </w:r>
    </w:p>
    <w:p w:rsidR="00E22241" w:rsidRPr="00E22241" w:rsidRDefault="00E22241" w:rsidP="00E22241">
      <w:pPr>
        <w:tabs>
          <w:tab w:val="left" w:pos="2880"/>
        </w:tabs>
        <w:spacing w:after="0" w:line="240" w:lineRule="auto"/>
        <w:rPr>
          <w:rFonts w:ascii="Arial" w:eastAsia="Times New Roman" w:hAnsi="Arial" w:cs="Arial"/>
          <w:sz w:val="24"/>
          <w:szCs w:val="24"/>
        </w:rPr>
      </w:pPr>
    </w:p>
    <w:p w:rsidR="00E22241" w:rsidRPr="00E22241" w:rsidRDefault="00E22241" w:rsidP="00E22241">
      <w:pPr>
        <w:tabs>
          <w:tab w:val="left" w:pos="2880"/>
        </w:tabs>
        <w:spacing w:after="0" w:line="240" w:lineRule="auto"/>
        <w:ind w:left="3600" w:right="-421" w:hanging="3600"/>
        <w:rPr>
          <w:rFonts w:ascii="Arial" w:eastAsia="Times New Roman" w:hAnsi="Arial" w:cs="Arial"/>
          <w:sz w:val="24"/>
          <w:szCs w:val="24"/>
        </w:rPr>
      </w:pPr>
      <w:r w:rsidRPr="00E22241">
        <w:rPr>
          <w:rFonts w:ascii="Arial" w:eastAsia="Times New Roman" w:hAnsi="Arial" w:cs="Arial"/>
          <w:sz w:val="24"/>
          <w:szCs w:val="24"/>
        </w:rPr>
        <w:t>Allison Ryan</w:t>
      </w:r>
      <w:r w:rsidR="007C281C">
        <w:rPr>
          <w:rFonts w:ascii="Arial" w:eastAsia="Times New Roman" w:hAnsi="Arial" w:cs="Arial"/>
          <w:sz w:val="24"/>
          <w:szCs w:val="24"/>
        </w:rPr>
        <w:t xml:space="preserve"> - </w:t>
      </w:r>
      <w:r w:rsidRPr="00E22241">
        <w:rPr>
          <w:rFonts w:ascii="Arial" w:eastAsia="Times New Roman" w:hAnsi="Arial" w:cs="Arial"/>
          <w:sz w:val="24"/>
          <w:szCs w:val="24"/>
        </w:rPr>
        <w:t>Renfrew County Teacher Local (Chairperson)</w:t>
      </w:r>
    </w:p>
    <w:p w:rsidR="00E22241" w:rsidRPr="00E22241" w:rsidRDefault="00E22241" w:rsidP="00E22241">
      <w:pPr>
        <w:tabs>
          <w:tab w:val="left" w:pos="2880"/>
        </w:tabs>
        <w:spacing w:after="0" w:line="240" w:lineRule="auto"/>
        <w:ind w:left="3600" w:right="-421" w:hanging="3600"/>
        <w:rPr>
          <w:rFonts w:ascii="Arial" w:eastAsia="Times New Roman" w:hAnsi="Arial" w:cs="Arial"/>
          <w:sz w:val="24"/>
          <w:szCs w:val="24"/>
        </w:rPr>
      </w:pPr>
      <w:r w:rsidRPr="00E22241">
        <w:rPr>
          <w:rFonts w:ascii="Arial" w:eastAsia="Times New Roman" w:hAnsi="Arial" w:cs="Arial"/>
          <w:sz w:val="24"/>
          <w:szCs w:val="24"/>
        </w:rPr>
        <w:t>Andrew Aloe</w:t>
      </w:r>
      <w:r w:rsidRPr="00E22241">
        <w:rPr>
          <w:rFonts w:ascii="Arial" w:eastAsia="Times New Roman" w:hAnsi="Arial" w:cs="Arial"/>
          <w:sz w:val="24"/>
          <w:szCs w:val="24"/>
        </w:rPr>
        <w:tab/>
      </w:r>
      <w:r w:rsidRPr="00E22241">
        <w:rPr>
          <w:rFonts w:ascii="Arial" w:eastAsia="Times New Roman" w:hAnsi="Arial" w:cs="Arial"/>
          <w:sz w:val="24"/>
          <w:szCs w:val="24"/>
        </w:rPr>
        <w:tab/>
        <w:t>Upper Grand Occasional Teacher Local</w:t>
      </w:r>
    </w:p>
    <w:p w:rsidR="00E22241" w:rsidRPr="00E22241" w:rsidRDefault="00E22241" w:rsidP="00E22241">
      <w:pPr>
        <w:tabs>
          <w:tab w:val="left" w:pos="2880"/>
        </w:tabs>
        <w:spacing w:after="0" w:line="240" w:lineRule="auto"/>
        <w:rPr>
          <w:rFonts w:ascii="Arial" w:eastAsia="Times New Roman" w:hAnsi="Arial" w:cs="Arial"/>
          <w:sz w:val="24"/>
          <w:szCs w:val="24"/>
        </w:rPr>
      </w:pPr>
      <w:r w:rsidRPr="00E22241">
        <w:rPr>
          <w:rFonts w:ascii="Arial" w:eastAsia="Times New Roman" w:hAnsi="Arial" w:cs="Arial"/>
          <w:sz w:val="24"/>
          <w:szCs w:val="24"/>
        </w:rPr>
        <w:t xml:space="preserve">Janet </w:t>
      </w:r>
      <w:proofErr w:type="spellStart"/>
      <w:r w:rsidRPr="00E22241">
        <w:rPr>
          <w:rFonts w:ascii="Arial" w:eastAsia="Times New Roman" w:hAnsi="Arial" w:cs="Arial"/>
          <w:sz w:val="24"/>
          <w:szCs w:val="24"/>
        </w:rPr>
        <w:t>Bigham</w:t>
      </w:r>
      <w:proofErr w:type="spellEnd"/>
      <w:r w:rsidRPr="00E22241">
        <w:rPr>
          <w:rFonts w:ascii="Arial" w:eastAsia="Times New Roman" w:hAnsi="Arial" w:cs="Arial"/>
          <w:sz w:val="24"/>
          <w:szCs w:val="24"/>
        </w:rPr>
        <w:tab/>
      </w:r>
      <w:r w:rsidRPr="00E22241">
        <w:rPr>
          <w:rFonts w:ascii="Arial" w:eastAsia="Times New Roman" w:hAnsi="Arial" w:cs="Arial"/>
          <w:sz w:val="24"/>
          <w:szCs w:val="24"/>
        </w:rPr>
        <w:tab/>
        <w:t>Simcoe County Teacher Local</w:t>
      </w:r>
    </w:p>
    <w:p w:rsidR="00E22241" w:rsidRPr="00E22241" w:rsidRDefault="00E22241" w:rsidP="00E22241">
      <w:pPr>
        <w:tabs>
          <w:tab w:val="left" w:pos="2880"/>
        </w:tabs>
        <w:spacing w:after="0" w:line="240" w:lineRule="auto"/>
        <w:rPr>
          <w:rFonts w:ascii="Arial" w:eastAsia="Times New Roman" w:hAnsi="Arial" w:cs="Arial"/>
          <w:sz w:val="24"/>
          <w:szCs w:val="24"/>
        </w:rPr>
      </w:pPr>
      <w:r w:rsidRPr="00E22241">
        <w:rPr>
          <w:rFonts w:ascii="Arial" w:eastAsia="Times New Roman" w:hAnsi="Arial" w:cs="Arial"/>
          <w:sz w:val="24"/>
          <w:szCs w:val="24"/>
        </w:rPr>
        <w:t>Tania Kerr</w:t>
      </w:r>
      <w:r w:rsidRPr="00E22241">
        <w:rPr>
          <w:rFonts w:ascii="Arial" w:eastAsia="Times New Roman" w:hAnsi="Arial" w:cs="Arial"/>
          <w:sz w:val="24"/>
          <w:szCs w:val="24"/>
        </w:rPr>
        <w:tab/>
      </w:r>
      <w:r w:rsidRPr="00E22241">
        <w:rPr>
          <w:rFonts w:ascii="Arial" w:eastAsia="Times New Roman" w:hAnsi="Arial" w:cs="Arial"/>
          <w:sz w:val="24"/>
          <w:szCs w:val="24"/>
        </w:rPr>
        <w:tab/>
        <w:t>Hamilton-Wentworth Teacher Local</w:t>
      </w:r>
    </w:p>
    <w:p w:rsidR="00E22241" w:rsidRPr="00E22241" w:rsidRDefault="00E22241" w:rsidP="00E22241">
      <w:pPr>
        <w:tabs>
          <w:tab w:val="left" w:pos="2880"/>
        </w:tabs>
        <w:spacing w:after="0" w:line="240" w:lineRule="auto"/>
        <w:rPr>
          <w:rFonts w:ascii="Arial" w:eastAsia="Times New Roman" w:hAnsi="Arial" w:cs="Arial"/>
          <w:sz w:val="24"/>
          <w:szCs w:val="24"/>
        </w:rPr>
      </w:pPr>
      <w:r w:rsidRPr="00E22241">
        <w:rPr>
          <w:rFonts w:ascii="Arial" w:eastAsia="Times New Roman" w:hAnsi="Arial" w:cs="Arial"/>
          <w:sz w:val="24"/>
          <w:szCs w:val="24"/>
        </w:rPr>
        <w:t xml:space="preserve">Patti </w:t>
      </w:r>
      <w:proofErr w:type="spellStart"/>
      <w:r w:rsidRPr="00E22241">
        <w:rPr>
          <w:rFonts w:ascii="Arial" w:eastAsia="Times New Roman" w:hAnsi="Arial" w:cs="Arial"/>
          <w:sz w:val="24"/>
          <w:szCs w:val="24"/>
        </w:rPr>
        <w:t>Monteith</w:t>
      </w:r>
      <w:proofErr w:type="spellEnd"/>
      <w:r w:rsidRPr="00E22241">
        <w:rPr>
          <w:rFonts w:ascii="Arial" w:eastAsia="Times New Roman" w:hAnsi="Arial" w:cs="Arial"/>
          <w:sz w:val="24"/>
          <w:szCs w:val="24"/>
        </w:rPr>
        <w:tab/>
      </w:r>
      <w:r w:rsidRPr="00E22241">
        <w:rPr>
          <w:rFonts w:ascii="Arial" w:eastAsia="Times New Roman" w:hAnsi="Arial" w:cs="Arial"/>
          <w:sz w:val="24"/>
          <w:szCs w:val="24"/>
        </w:rPr>
        <w:tab/>
        <w:t>Waterloo Teacher Local</w:t>
      </w:r>
    </w:p>
    <w:p w:rsidR="00E22241" w:rsidRPr="00E22241" w:rsidRDefault="00E22241" w:rsidP="00E22241">
      <w:pPr>
        <w:tabs>
          <w:tab w:val="left" w:pos="2880"/>
        </w:tabs>
        <w:spacing w:after="0" w:line="240" w:lineRule="auto"/>
        <w:rPr>
          <w:rFonts w:ascii="Arial" w:eastAsia="Times New Roman" w:hAnsi="Arial" w:cs="Arial"/>
          <w:sz w:val="24"/>
          <w:szCs w:val="24"/>
        </w:rPr>
      </w:pPr>
      <w:r w:rsidRPr="00E22241">
        <w:rPr>
          <w:rFonts w:ascii="Arial" w:eastAsia="Times New Roman" w:hAnsi="Arial" w:cs="Arial"/>
          <w:sz w:val="24"/>
          <w:szCs w:val="24"/>
        </w:rPr>
        <w:t>Jamie Thom</w:t>
      </w:r>
      <w:r w:rsidRPr="00E22241">
        <w:rPr>
          <w:rFonts w:ascii="Arial" w:eastAsia="Times New Roman" w:hAnsi="Arial" w:cs="Arial"/>
          <w:sz w:val="24"/>
          <w:szCs w:val="24"/>
        </w:rPr>
        <w:tab/>
      </w:r>
      <w:r w:rsidRPr="00E22241">
        <w:rPr>
          <w:rFonts w:ascii="Arial" w:eastAsia="Times New Roman" w:hAnsi="Arial" w:cs="Arial"/>
          <w:sz w:val="24"/>
          <w:szCs w:val="24"/>
        </w:rPr>
        <w:tab/>
        <w:t>Elementary Teachers of Toronto</w:t>
      </w:r>
    </w:p>
    <w:p w:rsidR="00E22241" w:rsidRPr="00E22241" w:rsidRDefault="00E22241" w:rsidP="00E22241">
      <w:pPr>
        <w:tabs>
          <w:tab w:val="left" w:pos="2880"/>
        </w:tabs>
        <w:spacing w:after="0" w:line="240" w:lineRule="auto"/>
        <w:rPr>
          <w:rFonts w:ascii="Arial" w:eastAsia="Times New Roman" w:hAnsi="Arial" w:cs="Arial"/>
          <w:sz w:val="24"/>
          <w:szCs w:val="24"/>
        </w:rPr>
      </w:pPr>
      <w:r w:rsidRPr="00E22241">
        <w:rPr>
          <w:rFonts w:ascii="Arial" w:eastAsia="Times New Roman" w:hAnsi="Arial" w:cs="Arial"/>
          <w:sz w:val="24"/>
          <w:szCs w:val="24"/>
        </w:rPr>
        <w:t>Jennifer Mitchell</w:t>
      </w:r>
      <w:r w:rsidRPr="00E22241">
        <w:rPr>
          <w:rFonts w:ascii="Arial" w:eastAsia="Times New Roman" w:hAnsi="Arial" w:cs="Arial"/>
          <w:sz w:val="24"/>
          <w:szCs w:val="24"/>
        </w:rPr>
        <w:tab/>
      </w:r>
      <w:r w:rsidRPr="00E22241">
        <w:rPr>
          <w:rFonts w:ascii="Arial" w:eastAsia="Times New Roman" w:hAnsi="Arial" w:cs="Arial"/>
          <w:sz w:val="24"/>
          <w:szCs w:val="24"/>
        </w:rPr>
        <w:tab/>
        <w:t>Staff Liaison</w:t>
      </w:r>
    </w:p>
    <w:p w:rsidR="00E22241" w:rsidRPr="00E22241" w:rsidRDefault="00E22241" w:rsidP="00E22241">
      <w:pPr>
        <w:keepNext/>
        <w:widowControl w:val="0"/>
        <w:spacing w:after="0" w:line="240" w:lineRule="auto"/>
        <w:outlineLvl w:val="2"/>
        <w:rPr>
          <w:rFonts w:ascii="Arial" w:eastAsia="ヒラギノ角ゴ Pro W3" w:hAnsi="Arial" w:cs="Arial"/>
          <w:color w:val="000000"/>
          <w:sz w:val="24"/>
          <w:szCs w:val="24"/>
          <w:lang w:eastAsia="en-CA"/>
        </w:rPr>
      </w:pPr>
    </w:p>
    <w:p w:rsidR="00E22241" w:rsidRPr="00E22241" w:rsidRDefault="00E22241" w:rsidP="00681191">
      <w:pPr>
        <w:pStyle w:val="Heading2"/>
      </w:pPr>
      <w:r w:rsidRPr="00E22241">
        <w:t>Committee Activities 2017-2018</w:t>
      </w:r>
    </w:p>
    <w:p w:rsidR="00E22241" w:rsidRPr="00E22241" w:rsidRDefault="00E22241" w:rsidP="00E22241">
      <w:pPr>
        <w:widowControl w:val="0"/>
        <w:spacing w:after="0" w:line="240" w:lineRule="auto"/>
        <w:rPr>
          <w:rFonts w:ascii="Arial" w:eastAsia="Times New Roman" w:hAnsi="Arial" w:cs="Arial"/>
          <w:sz w:val="24"/>
          <w:szCs w:val="24"/>
        </w:rPr>
      </w:pPr>
    </w:p>
    <w:p w:rsidR="00E22241" w:rsidRPr="00E22241" w:rsidRDefault="00E22241" w:rsidP="00E22241">
      <w:pPr>
        <w:widowControl w:val="0"/>
        <w:spacing w:after="0" w:line="240" w:lineRule="auto"/>
        <w:rPr>
          <w:rFonts w:ascii="Arial" w:eastAsia="Times New Roman" w:hAnsi="Arial" w:cs="Arial"/>
          <w:sz w:val="24"/>
          <w:szCs w:val="24"/>
        </w:rPr>
      </w:pPr>
      <w:r w:rsidRPr="00E22241">
        <w:rPr>
          <w:rFonts w:ascii="Arial" w:eastAsia="Times New Roman" w:hAnsi="Arial" w:cs="Arial"/>
          <w:sz w:val="24"/>
          <w:szCs w:val="24"/>
        </w:rPr>
        <w:t>The committee met on October 10, 2017 and February 27, 2018.</w:t>
      </w:r>
    </w:p>
    <w:p w:rsidR="00E22241" w:rsidRPr="00E22241" w:rsidRDefault="00E22241" w:rsidP="00E22241">
      <w:pPr>
        <w:spacing w:after="0" w:line="240" w:lineRule="auto"/>
        <w:rPr>
          <w:rFonts w:ascii="Arial" w:eastAsia="Times New Roman" w:hAnsi="Arial" w:cs="Arial"/>
          <w:sz w:val="24"/>
          <w:szCs w:val="24"/>
        </w:rPr>
      </w:pPr>
    </w:p>
    <w:p w:rsidR="00E22241" w:rsidRPr="00E22241" w:rsidRDefault="00E22241" w:rsidP="00E22241">
      <w:pPr>
        <w:spacing w:after="0" w:line="240" w:lineRule="auto"/>
        <w:rPr>
          <w:rFonts w:ascii="Arial" w:eastAsia="Times New Roman" w:hAnsi="Arial" w:cs="Arial"/>
          <w:sz w:val="24"/>
          <w:szCs w:val="24"/>
        </w:rPr>
      </w:pPr>
      <w:r w:rsidRPr="00E22241">
        <w:rPr>
          <w:rFonts w:ascii="Arial" w:eastAsia="Times New Roman" w:hAnsi="Arial" w:cs="Arial"/>
          <w:sz w:val="24"/>
          <w:szCs w:val="24"/>
        </w:rPr>
        <w:t xml:space="preserve">Over the course of the </w:t>
      </w:r>
      <w:proofErr w:type="gramStart"/>
      <w:r w:rsidRPr="00E22241">
        <w:rPr>
          <w:rFonts w:ascii="Arial" w:eastAsia="Times New Roman" w:hAnsi="Arial" w:cs="Arial"/>
          <w:sz w:val="24"/>
          <w:szCs w:val="24"/>
        </w:rPr>
        <w:t>year</w:t>
      </w:r>
      <w:proofErr w:type="gramEnd"/>
      <w:r w:rsidRPr="00E22241">
        <w:rPr>
          <w:rFonts w:ascii="Arial" w:eastAsia="Times New Roman" w:hAnsi="Arial" w:cs="Arial"/>
          <w:sz w:val="24"/>
          <w:szCs w:val="24"/>
        </w:rPr>
        <w:t xml:space="preserve"> the committee discussed alleged violations of Article VI: Code of Professional Conduct of the ETFO Constitution. They made recommendations to the Executive confidentially.</w:t>
      </w:r>
    </w:p>
    <w:p w:rsidR="00E22241" w:rsidRPr="00E22241" w:rsidRDefault="00E22241" w:rsidP="00E22241">
      <w:pPr>
        <w:spacing w:after="0" w:line="240" w:lineRule="auto"/>
        <w:rPr>
          <w:rFonts w:ascii="Arial" w:eastAsia="Times New Roman" w:hAnsi="Arial" w:cs="Arial"/>
          <w:sz w:val="24"/>
          <w:szCs w:val="24"/>
        </w:rPr>
      </w:pPr>
    </w:p>
    <w:p w:rsidR="00E22241" w:rsidRPr="00E22241" w:rsidRDefault="00E22241" w:rsidP="00E22241">
      <w:pPr>
        <w:spacing w:after="0" w:line="240" w:lineRule="auto"/>
        <w:rPr>
          <w:rFonts w:ascii="Arial" w:eastAsia="Times New Roman" w:hAnsi="Arial" w:cs="Arial"/>
          <w:sz w:val="24"/>
          <w:szCs w:val="24"/>
        </w:rPr>
      </w:pPr>
      <w:r w:rsidRPr="00E22241">
        <w:rPr>
          <w:rFonts w:ascii="Arial" w:eastAsia="Times New Roman" w:hAnsi="Arial" w:cs="Arial"/>
          <w:sz w:val="24"/>
          <w:szCs w:val="24"/>
        </w:rPr>
        <w:t xml:space="preserve">The following Professional Relations Services (PRS) issues </w:t>
      </w:r>
      <w:proofErr w:type="gramStart"/>
      <w:r w:rsidRPr="00E22241">
        <w:rPr>
          <w:rFonts w:ascii="Arial" w:eastAsia="Times New Roman" w:hAnsi="Arial" w:cs="Arial"/>
          <w:sz w:val="24"/>
          <w:szCs w:val="24"/>
        </w:rPr>
        <w:t>were also discussed</w:t>
      </w:r>
      <w:proofErr w:type="gramEnd"/>
      <w:r w:rsidRPr="00E22241">
        <w:rPr>
          <w:rFonts w:ascii="Arial" w:eastAsia="Times New Roman" w:hAnsi="Arial" w:cs="Arial"/>
          <w:sz w:val="24"/>
          <w:szCs w:val="24"/>
        </w:rPr>
        <w:t>:</w:t>
      </w:r>
    </w:p>
    <w:p w:rsidR="00E22241" w:rsidRPr="00E22241" w:rsidRDefault="00E22241" w:rsidP="00E22241">
      <w:pPr>
        <w:spacing w:after="0" w:line="240" w:lineRule="auto"/>
        <w:rPr>
          <w:rFonts w:ascii="Arial" w:eastAsia="Times New Roman" w:hAnsi="Arial" w:cs="Arial"/>
          <w:sz w:val="24"/>
          <w:szCs w:val="24"/>
        </w:rPr>
      </w:pPr>
    </w:p>
    <w:p w:rsidR="00E22241" w:rsidRPr="00E22241" w:rsidRDefault="00E22241" w:rsidP="003A5EA3">
      <w:pPr>
        <w:numPr>
          <w:ilvl w:val="0"/>
          <w:numId w:val="56"/>
        </w:numPr>
        <w:spacing w:after="0" w:line="240" w:lineRule="auto"/>
        <w:contextualSpacing/>
        <w:rPr>
          <w:rFonts w:ascii="Arial" w:eastAsia="Calibri" w:hAnsi="Arial" w:cs="Arial"/>
          <w:sz w:val="24"/>
          <w:szCs w:val="24"/>
        </w:rPr>
      </w:pPr>
      <w:r w:rsidRPr="00E22241">
        <w:rPr>
          <w:rFonts w:ascii="Arial" w:eastAsia="Calibri" w:hAnsi="Arial" w:cs="Arial"/>
          <w:sz w:val="24"/>
          <w:szCs w:val="24"/>
        </w:rPr>
        <w:t>full day Kindergarten and reporting;</w:t>
      </w:r>
    </w:p>
    <w:p w:rsidR="00E22241" w:rsidRPr="00E22241" w:rsidRDefault="00E22241" w:rsidP="003A5EA3">
      <w:pPr>
        <w:numPr>
          <w:ilvl w:val="0"/>
          <w:numId w:val="56"/>
        </w:numPr>
        <w:spacing w:after="0" w:line="240" w:lineRule="auto"/>
        <w:contextualSpacing/>
        <w:rPr>
          <w:rFonts w:ascii="Arial" w:eastAsia="Calibri" w:hAnsi="Arial" w:cs="Arial"/>
          <w:sz w:val="24"/>
          <w:szCs w:val="24"/>
        </w:rPr>
      </w:pPr>
      <w:r w:rsidRPr="00E22241">
        <w:rPr>
          <w:rFonts w:ascii="Arial" w:eastAsia="Calibri" w:hAnsi="Arial" w:cs="Arial"/>
          <w:sz w:val="24"/>
          <w:szCs w:val="24"/>
        </w:rPr>
        <w:t>the inappropriate use of social media;</w:t>
      </w:r>
    </w:p>
    <w:p w:rsidR="00E22241" w:rsidRPr="00E22241" w:rsidRDefault="00E22241" w:rsidP="003A5EA3">
      <w:pPr>
        <w:numPr>
          <w:ilvl w:val="0"/>
          <w:numId w:val="56"/>
        </w:numPr>
        <w:spacing w:after="0" w:line="240" w:lineRule="auto"/>
        <w:contextualSpacing/>
        <w:rPr>
          <w:rFonts w:ascii="Arial" w:eastAsia="Calibri" w:hAnsi="Arial" w:cs="Arial"/>
          <w:sz w:val="24"/>
          <w:szCs w:val="24"/>
        </w:rPr>
      </w:pPr>
      <w:r w:rsidRPr="00E22241">
        <w:rPr>
          <w:rFonts w:ascii="Arial" w:eastAsia="Calibri" w:hAnsi="Arial" w:cs="Arial"/>
          <w:sz w:val="24"/>
          <w:szCs w:val="24"/>
        </w:rPr>
        <w:t>teacher performance appraisals;</w:t>
      </w:r>
    </w:p>
    <w:p w:rsidR="00E22241" w:rsidRPr="00E22241" w:rsidRDefault="00E22241" w:rsidP="003A5EA3">
      <w:pPr>
        <w:numPr>
          <w:ilvl w:val="0"/>
          <w:numId w:val="56"/>
        </w:numPr>
        <w:spacing w:after="0" w:line="240" w:lineRule="auto"/>
        <w:contextualSpacing/>
        <w:rPr>
          <w:rFonts w:ascii="Arial" w:eastAsia="Calibri" w:hAnsi="Arial" w:cs="Arial"/>
          <w:sz w:val="24"/>
          <w:szCs w:val="24"/>
        </w:rPr>
      </w:pPr>
      <w:proofErr w:type="gramStart"/>
      <w:r w:rsidRPr="00E22241">
        <w:rPr>
          <w:rFonts w:ascii="Arial" w:eastAsia="Calibri" w:hAnsi="Arial" w:cs="Arial"/>
          <w:sz w:val="24"/>
          <w:szCs w:val="24"/>
        </w:rPr>
        <w:t>the</w:t>
      </w:r>
      <w:proofErr w:type="gramEnd"/>
      <w:r w:rsidRPr="00E22241">
        <w:rPr>
          <w:rFonts w:ascii="Arial" w:eastAsia="Calibri" w:hAnsi="Arial" w:cs="Arial"/>
          <w:sz w:val="24"/>
          <w:szCs w:val="24"/>
        </w:rPr>
        <w:t xml:space="preserve"> high number of ‘fail to fill’ jobs and the impact it is having on professional development opportunities within the work day in some boards. Respectful conversations around this issue are necessary so as not to imply that it is an occasional teacher matter versus a contract teacher matter. The implications are far reaching for all of our members;</w:t>
      </w:r>
    </w:p>
    <w:p w:rsidR="00E22241" w:rsidRPr="00E22241" w:rsidRDefault="00E22241" w:rsidP="003A5EA3">
      <w:pPr>
        <w:numPr>
          <w:ilvl w:val="0"/>
          <w:numId w:val="56"/>
        </w:numPr>
        <w:spacing w:after="0" w:line="240" w:lineRule="auto"/>
        <w:contextualSpacing/>
        <w:rPr>
          <w:rFonts w:ascii="Arial" w:eastAsia="Calibri" w:hAnsi="Arial" w:cs="Arial"/>
          <w:sz w:val="24"/>
          <w:szCs w:val="24"/>
        </w:rPr>
      </w:pPr>
      <w:proofErr w:type="spellStart"/>
      <w:r w:rsidRPr="00E22241">
        <w:rPr>
          <w:rFonts w:ascii="Arial" w:eastAsia="Calibri" w:hAnsi="Arial" w:cs="Arial"/>
          <w:sz w:val="24"/>
          <w:szCs w:val="24"/>
        </w:rPr>
        <w:t>Behaviour</w:t>
      </w:r>
      <w:proofErr w:type="spellEnd"/>
      <w:r w:rsidRPr="00E22241">
        <w:rPr>
          <w:rFonts w:ascii="Arial" w:eastAsia="Calibri" w:hAnsi="Arial" w:cs="Arial"/>
          <w:sz w:val="24"/>
          <w:szCs w:val="24"/>
        </w:rPr>
        <w:t xml:space="preserve"> Management System (BMS) training and Crisis Prevention and Intervention (CPI) training;</w:t>
      </w:r>
    </w:p>
    <w:p w:rsidR="00E22241" w:rsidRPr="00E22241" w:rsidRDefault="00E22241" w:rsidP="003A5EA3">
      <w:pPr>
        <w:numPr>
          <w:ilvl w:val="0"/>
          <w:numId w:val="56"/>
        </w:numPr>
        <w:spacing w:after="0" w:line="240" w:lineRule="auto"/>
        <w:contextualSpacing/>
        <w:rPr>
          <w:rFonts w:ascii="Arial" w:eastAsia="Calibri" w:hAnsi="Arial" w:cs="Arial"/>
          <w:sz w:val="24"/>
          <w:szCs w:val="24"/>
        </w:rPr>
      </w:pPr>
      <w:r w:rsidRPr="00E22241">
        <w:rPr>
          <w:rFonts w:ascii="Arial" w:eastAsia="Calibri" w:hAnsi="Arial" w:cs="Arial"/>
          <w:sz w:val="24"/>
          <w:szCs w:val="24"/>
        </w:rPr>
        <w:t>medical issues including sick leave, attendance management programs and independent medical examinations (IMEs);</w:t>
      </w:r>
    </w:p>
    <w:p w:rsidR="00E22241" w:rsidRPr="00E22241" w:rsidRDefault="00E22241" w:rsidP="003A5EA3">
      <w:pPr>
        <w:numPr>
          <w:ilvl w:val="0"/>
          <w:numId w:val="56"/>
        </w:numPr>
        <w:spacing w:after="0" w:line="240" w:lineRule="auto"/>
        <w:contextualSpacing/>
        <w:rPr>
          <w:rFonts w:ascii="Arial" w:eastAsia="Calibri" w:hAnsi="Arial" w:cs="Arial"/>
          <w:sz w:val="24"/>
          <w:szCs w:val="24"/>
        </w:rPr>
      </w:pPr>
      <w:r w:rsidRPr="00E22241">
        <w:rPr>
          <w:rFonts w:ascii="Arial" w:eastAsia="Calibri" w:hAnsi="Arial" w:cs="Arial"/>
          <w:sz w:val="24"/>
          <w:szCs w:val="24"/>
        </w:rPr>
        <w:lastRenderedPageBreak/>
        <w:t>professional judgement; and</w:t>
      </w:r>
    </w:p>
    <w:p w:rsidR="00E22241" w:rsidRPr="00E22241" w:rsidRDefault="00E22241" w:rsidP="003A5EA3">
      <w:pPr>
        <w:numPr>
          <w:ilvl w:val="0"/>
          <w:numId w:val="56"/>
        </w:numPr>
        <w:spacing w:after="0" w:line="240" w:lineRule="auto"/>
        <w:contextualSpacing/>
        <w:rPr>
          <w:rFonts w:ascii="Arial" w:eastAsia="Calibri" w:hAnsi="Arial" w:cs="Arial"/>
          <w:sz w:val="24"/>
          <w:szCs w:val="24"/>
        </w:rPr>
      </w:pPr>
      <w:proofErr w:type="gramStart"/>
      <w:r w:rsidRPr="00E22241">
        <w:rPr>
          <w:rFonts w:ascii="Arial" w:eastAsia="Calibri" w:hAnsi="Arial" w:cs="Arial"/>
          <w:sz w:val="24"/>
          <w:szCs w:val="24"/>
        </w:rPr>
        <w:t>the</w:t>
      </w:r>
      <w:proofErr w:type="gramEnd"/>
      <w:r w:rsidRPr="00E22241">
        <w:rPr>
          <w:rFonts w:ascii="Arial" w:eastAsia="Calibri" w:hAnsi="Arial" w:cs="Arial"/>
          <w:sz w:val="24"/>
          <w:szCs w:val="24"/>
        </w:rPr>
        <w:t xml:space="preserve"> mental health of our members.</w:t>
      </w:r>
    </w:p>
    <w:p w:rsidR="00E22241" w:rsidRPr="00E22241" w:rsidRDefault="00E22241" w:rsidP="00E22241">
      <w:pPr>
        <w:spacing w:after="0" w:line="240" w:lineRule="auto"/>
        <w:rPr>
          <w:rFonts w:ascii="Arial" w:eastAsia="Times New Roman" w:hAnsi="Arial" w:cs="Arial"/>
          <w:sz w:val="24"/>
          <w:szCs w:val="24"/>
        </w:rPr>
      </w:pPr>
    </w:p>
    <w:p w:rsidR="00E22241" w:rsidRPr="00E22241" w:rsidRDefault="00E22241" w:rsidP="00E22241">
      <w:pPr>
        <w:spacing w:after="0" w:line="240" w:lineRule="auto"/>
        <w:rPr>
          <w:rFonts w:ascii="Arial" w:eastAsia="Times New Roman" w:hAnsi="Arial" w:cs="Arial"/>
          <w:b/>
          <w:sz w:val="24"/>
          <w:szCs w:val="24"/>
          <w:u w:val="single"/>
        </w:rPr>
      </w:pPr>
      <w:r w:rsidRPr="00E22241">
        <w:rPr>
          <w:rFonts w:ascii="Arial" w:eastAsia="Times New Roman" w:hAnsi="Arial" w:cs="Arial"/>
          <w:b/>
          <w:sz w:val="24"/>
          <w:szCs w:val="24"/>
          <w:u w:val="single"/>
        </w:rPr>
        <w:t>Recommendation to the 2018 Annual Meeting</w:t>
      </w:r>
      <w:r w:rsidRPr="00FF30CA">
        <w:rPr>
          <w:rFonts w:ascii="Arial" w:eastAsia="Times New Roman" w:hAnsi="Arial" w:cs="Arial"/>
          <w:b/>
          <w:sz w:val="24"/>
          <w:szCs w:val="24"/>
        </w:rPr>
        <w:t>:</w:t>
      </w:r>
    </w:p>
    <w:p w:rsidR="00E22241" w:rsidRPr="00E22241" w:rsidRDefault="00E22241" w:rsidP="00E22241">
      <w:pPr>
        <w:spacing w:after="0" w:line="240" w:lineRule="auto"/>
        <w:rPr>
          <w:rFonts w:ascii="Arial" w:eastAsia="Times New Roman" w:hAnsi="Arial" w:cs="Arial"/>
          <w:b/>
          <w:sz w:val="24"/>
          <w:szCs w:val="24"/>
          <w:u w:val="single"/>
        </w:rPr>
      </w:pPr>
    </w:p>
    <w:p w:rsidR="00E22241" w:rsidRDefault="00E22241" w:rsidP="003A5EA3">
      <w:pPr>
        <w:numPr>
          <w:ilvl w:val="0"/>
          <w:numId w:val="32"/>
        </w:numPr>
        <w:spacing w:after="0" w:line="240" w:lineRule="auto"/>
        <w:rPr>
          <w:rFonts w:ascii="Arial" w:eastAsia="Times New Roman" w:hAnsi="Arial" w:cs="Arial"/>
          <w:sz w:val="24"/>
          <w:szCs w:val="24"/>
        </w:rPr>
      </w:pPr>
      <w:r w:rsidRPr="00E22241">
        <w:rPr>
          <w:rFonts w:ascii="Arial" w:eastAsia="Times New Roman" w:hAnsi="Arial" w:cs="Arial"/>
          <w:sz w:val="24"/>
          <w:szCs w:val="24"/>
        </w:rPr>
        <w:t>That ETFO lobby the Ministry of Education to create a Kindergarten through Grade 8 report card comment bank accessible to teachers in the province of Ontario.</w:t>
      </w:r>
    </w:p>
    <w:p w:rsidR="00655252" w:rsidRPr="00E22241" w:rsidRDefault="00655252" w:rsidP="00655252">
      <w:pPr>
        <w:spacing w:after="0" w:line="240" w:lineRule="auto"/>
        <w:ind w:left="720"/>
        <w:rPr>
          <w:rFonts w:ascii="Arial" w:eastAsia="Times New Roman" w:hAnsi="Arial" w:cs="Arial"/>
          <w:sz w:val="24"/>
          <w:szCs w:val="24"/>
        </w:rPr>
      </w:pPr>
    </w:p>
    <w:p w:rsidR="00E22241" w:rsidRPr="00E22241" w:rsidRDefault="00E22241" w:rsidP="00E22241">
      <w:pPr>
        <w:spacing w:after="0" w:line="240" w:lineRule="auto"/>
        <w:ind w:firstLine="4536"/>
        <w:rPr>
          <w:rFonts w:ascii="Arial" w:eastAsia="Times New Roman" w:hAnsi="Arial" w:cs="Arial"/>
          <w:sz w:val="24"/>
          <w:szCs w:val="24"/>
        </w:rPr>
      </w:pPr>
      <w:r w:rsidRPr="00E22241">
        <w:rPr>
          <w:rFonts w:ascii="Arial" w:eastAsia="Times New Roman" w:hAnsi="Arial" w:cs="Arial"/>
          <w:sz w:val="24"/>
          <w:szCs w:val="24"/>
        </w:rPr>
        <w:t>Respectfully submitted,</w:t>
      </w:r>
    </w:p>
    <w:p w:rsidR="00E22241" w:rsidRPr="00E22241" w:rsidRDefault="00E22241" w:rsidP="00E22241">
      <w:pPr>
        <w:spacing w:after="0" w:line="240" w:lineRule="auto"/>
        <w:ind w:firstLine="4536"/>
        <w:rPr>
          <w:rFonts w:ascii="Arial" w:eastAsia="Times New Roman" w:hAnsi="Arial" w:cs="Arial"/>
          <w:sz w:val="24"/>
          <w:szCs w:val="24"/>
        </w:rPr>
      </w:pPr>
      <w:r w:rsidRPr="00E22241">
        <w:rPr>
          <w:rFonts w:ascii="Arial" w:eastAsia="Times New Roman" w:hAnsi="Arial" w:cs="Arial"/>
          <w:sz w:val="24"/>
          <w:szCs w:val="24"/>
        </w:rPr>
        <w:t>Allison Ryan, Chairperson</w:t>
      </w:r>
    </w:p>
    <w:p w:rsidR="00655252" w:rsidRDefault="00655252" w:rsidP="00E22241">
      <w:pPr>
        <w:spacing w:after="0" w:line="240" w:lineRule="auto"/>
        <w:rPr>
          <w:rFonts w:ascii="Arial" w:eastAsia="Times New Roman" w:hAnsi="Arial" w:cs="Arial"/>
          <w:sz w:val="20"/>
          <w:szCs w:val="20"/>
        </w:rPr>
      </w:pPr>
    </w:p>
    <w:p w:rsidR="00426ED5" w:rsidRPr="000A23BB" w:rsidRDefault="00E22241" w:rsidP="007C281C">
      <w:pPr>
        <w:spacing w:after="0" w:line="240" w:lineRule="auto"/>
        <w:rPr>
          <w:rFonts w:ascii="Arial" w:hAnsi="Arial" w:cs="Arial"/>
          <w:b/>
          <w:bCs/>
          <w:kern w:val="28"/>
          <w:sz w:val="28"/>
          <w:szCs w:val="28"/>
        </w:rPr>
      </w:pPr>
      <w:r w:rsidRPr="00E22241">
        <w:rPr>
          <w:rFonts w:ascii="Arial" w:eastAsia="Times New Roman" w:hAnsi="Arial" w:cs="Arial"/>
          <w:sz w:val="20"/>
          <w:szCs w:val="20"/>
        </w:rPr>
        <w:t>AR</w:t>
      </w:r>
      <w:proofErr w:type="gramStart"/>
      <w:r w:rsidRPr="00E22241">
        <w:rPr>
          <w:rFonts w:ascii="Arial" w:eastAsia="Times New Roman" w:hAnsi="Arial" w:cs="Arial"/>
          <w:sz w:val="20"/>
          <w:szCs w:val="20"/>
        </w:rPr>
        <w:t>:JM</w:t>
      </w:r>
      <w:proofErr w:type="gramEnd"/>
    </w:p>
    <w:p w:rsidR="0056038A" w:rsidRDefault="0056038A">
      <w:pPr>
        <w:rPr>
          <w:rFonts w:ascii="Arial" w:hAnsi="Arial" w:cs="Arial"/>
          <w:b/>
          <w:bCs/>
          <w:kern w:val="28"/>
          <w:sz w:val="28"/>
          <w:szCs w:val="28"/>
        </w:rPr>
      </w:pPr>
      <w:r>
        <w:rPr>
          <w:rFonts w:ascii="Arial" w:hAnsi="Arial" w:cs="Arial"/>
          <w:b/>
          <w:bCs/>
          <w:kern w:val="28"/>
          <w:sz w:val="28"/>
          <w:szCs w:val="28"/>
        </w:rPr>
        <w:br w:type="page"/>
      </w:r>
    </w:p>
    <w:p w:rsidR="0015430C" w:rsidRPr="0015430C" w:rsidRDefault="0015430C" w:rsidP="00681191">
      <w:pPr>
        <w:pStyle w:val="Heading1"/>
        <w:rPr>
          <w:rFonts w:eastAsia="Times New Roman"/>
          <w:snapToGrid w:val="0"/>
        </w:rPr>
      </w:pPr>
      <w:r w:rsidRPr="0015430C">
        <w:rPr>
          <w:rFonts w:eastAsia="Times New Roman"/>
          <w:snapToGrid w:val="0"/>
          <w:lang w:val="en-CA"/>
        </w:rPr>
        <w:lastRenderedPageBreak/>
        <w:t>REPORT TO THE 2018 ANNUAL MEETING OF THE</w:t>
      </w:r>
      <w:r w:rsidR="00681191">
        <w:rPr>
          <w:rFonts w:eastAsia="Times New Roman"/>
          <w:snapToGrid w:val="0"/>
          <w:lang w:val="en-CA"/>
        </w:rPr>
        <w:t xml:space="preserve"> </w:t>
      </w:r>
      <w:r w:rsidRPr="0015430C">
        <w:rPr>
          <w:rFonts w:eastAsia="Times New Roman"/>
          <w:snapToGrid w:val="0"/>
        </w:rPr>
        <w:t>SPECIAL EDUCATION COMMITTEE</w:t>
      </w:r>
    </w:p>
    <w:p w:rsidR="0015430C" w:rsidRPr="0015430C" w:rsidRDefault="0015430C" w:rsidP="0015430C">
      <w:pPr>
        <w:widowControl w:val="0"/>
        <w:spacing w:after="0" w:line="240" w:lineRule="auto"/>
        <w:rPr>
          <w:rFonts w:ascii="Arial" w:eastAsia="Times New Roman" w:hAnsi="Arial" w:cs="Times New Roman"/>
          <w:snapToGrid w:val="0"/>
          <w:sz w:val="20"/>
          <w:szCs w:val="20"/>
          <w:lang w:val="en-CA"/>
        </w:rPr>
      </w:pPr>
    </w:p>
    <w:p w:rsidR="0015430C" w:rsidRPr="0015430C" w:rsidRDefault="0015430C" w:rsidP="00681191">
      <w:pPr>
        <w:pStyle w:val="Heading2"/>
        <w:rPr>
          <w:snapToGrid w:val="0"/>
          <w:lang w:val="en-CA"/>
        </w:rPr>
      </w:pPr>
      <w:r w:rsidRPr="0015430C">
        <w:rPr>
          <w:snapToGrid w:val="0"/>
          <w:lang w:val="en-CA"/>
        </w:rPr>
        <w:t xml:space="preserve">Terms of Reference </w:t>
      </w:r>
      <w:r w:rsidRPr="0015430C">
        <w:rPr>
          <w:snapToGrid w:val="0"/>
          <w:lang w:val="en-CA"/>
        </w:rPr>
        <w:tab/>
      </w:r>
    </w:p>
    <w:p w:rsidR="0015430C" w:rsidRPr="0015430C" w:rsidRDefault="0015430C" w:rsidP="003A5EA3">
      <w:pPr>
        <w:widowControl w:val="0"/>
        <w:numPr>
          <w:ilvl w:val="0"/>
          <w:numId w:val="48"/>
        </w:numPr>
        <w:tabs>
          <w:tab w:val="clear" w:pos="360"/>
        </w:tabs>
        <w:spacing w:before="100" w:beforeAutospacing="1" w:after="100" w:afterAutospacing="1" w:line="240" w:lineRule="auto"/>
        <w:ind w:left="720"/>
        <w:rPr>
          <w:rFonts w:ascii="Arial" w:eastAsia="Times New Roman" w:hAnsi="Arial" w:cs="Arial"/>
          <w:color w:val="000000"/>
          <w:sz w:val="24"/>
          <w:szCs w:val="24"/>
        </w:rPr>
      </w:pPr>
      <w:r w:rsidRPr="0015430C">
        <w:rPr>
          <w:rFonts w:ascii="Arial" w:eastAsia="Times New Roman" w:hAnsi="Arial" w:cs="Arial"/>
          <w:color w:val="000000"/>
          <w:sz w:val="24"/>
          <w:szCs w:val="24"/>
        </w:rPr>
        <w:t>To provide advice to the Executive on special education issues and their impact on members.</w:t>
      </w:r>
    </w:p>
    <w:p w:rsidR="0015430C" w:rsidRPr="0015430C" w:rsidRDefault="0015430C" w:rsidP="003A5EA3">
      <w:pPr>
        <w:widowControl w:val="0"/>
        <w:numPr>
          <w:ilvl w:val="0"/>
          <w:numId w:val="48"/>
        </w:numPr>
        <w:spacing w:before="100" w:beforeAutospacing="1" w:after="100" w:afterAutospacing="1" w:line="240" w:lineRule="auto"/>
        <w:ind w:left="720"/>
        <w:rPr>
          <w:rFonts w:ascii="Arial" w:eastAsia="Times New Roman" w:hAnsi="Arial" w:cs="Arial"/>
          <w:color w:val="000000"/>
          <w:sz w:val="24"/>
          <w:szCs w:val="24"/>
        </w:rPr>
      </w:pPr>
      <w:r w:rsidRPr="0015430C">
        <w:rPr>
          <w:rFonts w:ascii="Arial" w:eastAsia="Times New Roman" w:hAnsi="Arial" w:cs="Arial"/>
          <w:color w:val="000000"/>
          <w:sz w:val="24"/>
          <w:szCs w:val="24"/>
        </w:rPr>
        <w:t>To provide advice to the Executive on the promotion of the education of students with special needs.</w:t>
      </w:r>
    </w:p>
    <w:p w:rsidR="0015430C" w:rsidRPr="0015430C" w:rsidRDefault="0015430C" w:rsidP="003A5EA3">
      <w:pPr>
        <w:widowControl w:val="0"/>
        <w:numPr>
          <w:ilvl w:val="0"/>
          <w:numId w:val="48"/>
        </w:numPr>
        <w:spacing w:before="100" w:beforeAutospacing="1" w:after="100" w:afterAutospacing="1" w:line="240" w:lineRule="auto"/>
        <w:ind w:left="720"/>
        <w:rPr>
          <w:rFonts w:ascii="Arial" w:eastAsia="Times New Roman" w:hAnsi="Arial" w:cs="Arial"/>
          <w:color w:val="000000"/>
          <w:sz w:val="24"/>
          <w:szCs w:val="24"/>
        </w:rPr>
      </w:pPr>
      <w:r w:rsidRPr="0015430C">
        <w:rPr>
          <w:rFonts w:ascii="Arial" w:eastAsia="Times New Roman" w:hAnsi="Arial" w:cs="Arial"/>
          <w:color w:val="000000"/>
          <w:sz w:val="24"/>
          <w:szCs w:val="24"/>
        </w:rPr>
        <w:t>To provide advice to the Executive on the content, delivery and design of special education programs.</w:t>
      </w:r>
    </w:p>
    <w:p w:rsidR="0015430C" w:rsidRPr="0015430C" w:rsidRDefault="0015430C" w:rsidP="003252DE">
      <w:pPr>
        <w:widowControl w:val="0"/>
        <w:numPr>
          <w:ilvl w:val="0"/>
          <w:numId w:val="48"/>
        </w:numPr>
        <w:spacing w:before="100" w:beforeAutospacing="1" w:after="100" w:afterAutospacing="1" w:line="240" w:lineRule="auto"/>
        <w:ind w:left="720"/>
        <w:rPr>
          <w:rFonts w:ascii="Arial" w:eastAsia="Times New Roman" w:hAnsi="Arial" w:cs="Arial"/>
          <w:color w:val="000000"/>
          <w:sz w:val="24"/>
          <w:szCs w:val="24"/>
        </w:rPr>
      </w:pPr>
      <w:r w:rsidRPr="0015430C">
        <w:rPr>
          <w:rFonts w:ascii="Arial" w:eastAsia="Times New Roman" w:hAnsi="Arial" w:cs="Arial"/>
          <w:color w:val="000000"/>
          <w:sz w:val="24"/>
          <w:szCs w:val="24"/>
        </w:rPr>
        <w:t>To review policy, procedures, and legislation related to special education and make recommendations to the Executive.</w:t>
      </w:r>
    </w:p>
    <w:p w:rsidR="0015430C" w:rsidRPr="0015430C" w:rsidRDefault="0015430C" w:rsidP="00681191">
      <w:pPr>
        <w:pStyle w:val="Heading2"/>
        <w:rPr>
          <w:rFonts w:ascii="Verdana" w:hAnsi="Verdana" w:cs="Times New Roman"/>
          <w:vanish/>
          <w:color w:val="000000"/>
          <w:sz w:val="16"/>
          <w:szCs w:val="16"/>
          <w:lang w:val="en-CA" w:eastAsia="en-CA"/>
        </w:rPr>
      </w:pPr>
      <w:r w:rsidRPr="0015430C">
        <w:rPr>
          <w:snapToGrid w:val="0"/>
          <w:lang w:val="en-CA"/>
        </w:rPr>
        <w:t>Committee Members</w:t>
      </w: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0"/>
          <w:szCs w:val="20"/>
          <w:lang w:val="en-CA"/>
        </w:rPr>
      </w:pP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4"/>
          <w:szCs w:val="20"/>
          <w:lang w:val="en-CA"/>
        </w:rPr>
      </w:pP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Elizabeth Anne Mitchell</w:t>
      </w:r>
      <w:r w:rsidRPr="0015430C">
        <w:rPr>
          <w:rFonts w:ascii="Arial" w:eastAsia="Times New Roman" w:hAnsi="Arial" w:cs="Arial"/>
          <w:snapToGrid w:val="0"/>
          <w:kern w:val="28"/>
          <w:sz w:val="24"/>
          <w:szCs w:val="20"/>
          <w:lang w:val="en-CA"/>
        </w:rPr>
        <w:tab/>
      </w:r>
      <w:proofErr w:type="spellStart"/>
      <w:r w:rsidRPr="0015430C">
        <w:rPr>
          <w:rFonts w:ascii="Arial" w:eastAsia="Times New Roman" w:hAnsi="Arial" w:cs="Arial"/>
          <w:snapToGrid w:val="0"/>
          <w:kern w:val="28"/>
          <w:sz w:val="24"/>
          <w:szCs w:val="20"/>
          <w:lang w:val="en-CA"/>
        </w:rPr>
        <w:t>Halton</w:t>
      </w:r>
      <w:proofErr w:type="spellEnd"/>
      <w:r w:rsidRPr="0015430C">
        <w:rPr>
          <w:rFonts w:ascii="Arial" w:eastAsia="Times New Roman" w:hAnsi="Arial" w:cs="Arial"/>
          <w:snapToGrid w:val="0"/>
          <w:kern w:val="28"/>
          <w:sz w:val="24"/>
          <w:szCs w:val="20"/>
          <w:lang w:val="en-CA"/>
        </w:rPr>
        <w:t xml:space="preserve"> Teacher Local (Chairperson)</w:t>
      </w: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Martha Brown</w:t>
      </w:r>
      <w:r w:rsidRPr="0015430C">
        <w:rPr>
          <w:rFonts w:ascii="Arial" w:eastAsia="Times New Roman" w:hAnsi="Arial" w:cs="Arial"/>
          <w:snapToGrid w:val="0"/>
          <w:kern w:val="28"/>
          <w:sz w:val="24"/>
          <w:szCs w:val="20"/>
          <w:lang w:val="en-CA"/>
        </w:rPr>
        <w:tab/>
      </w:r>
      <w:r w:rsidRPr="0015430C">
        <w:rPr>
          <w:rFonts w:ascii="Arial" w:eastAsia="Times New Roman" w:hAnsi="Arial" w:cs="Arial"/>
          <w:snapToGrid w:val="0"/>
          <w:kern w:val="28"/>
          <w:sz w:val="24"/>
          <w:szCs w:val="20"/>
          <w:lang w:val="en-CA"/>
        </w:rPr>
        <w:tab/>
        <w:t>Ottawa-Carleton Teacher Local</w:t>
      </w: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 xml:space="preserve">Laurie </w:t>
      </w:r>
      <w:proofErr w:type="spellStart"/>
      <w:r w:rsidRPr="0015430C">
        <w:rPr>
          <w:rFonts w:ascii="Arial" w:eastAsia="Times New Roman" w:hAnsi="Arial" w:cs="Arial"/>
          <w:snapToGrid w:val="0"/>
          <w:kern w:val="28"/>
          <w:sz w:val="24"/>
          <w:szCs w:val="20"/>
          <w:lang w:val="en-CA"/>
        </w:rPr>
        <w:t>Josevski</w:t>
      </w:r>
      <w:proofErr w:type="spellEnd"/>
      <w:r w:rsidRPr="0015430C">
        <w:rPr>
          <w:rFonts w:ascii="Arial" w:eastAsia="Times New Roman" w:hAnsi="Arial" w:cs="Arial"/>
          <w:snapToGrid w:val="0"/>
          <w:kern w:val="28"/>
          <w:sz w:val="24"/>
          <w:szCs w:val="20"/>
          <w:lang w:val="en-CA"/>
        </w:rPr>
        <w:tab/>
      </w:r>
      <w:r w:rsidRPr="0015430C">
        <w:rPr>
          <w:rFonts w:ascii="Arial" w:eastAsia="Times New Roman" w:hAnsi="Arial" w:cs="Arial"/>
          <w:snapToGrid w:val="0"/>
          <w:kern w:val="28"/>
          <w:sz w:val="24"/>
          <w:szCs w:val="20"/>
          <w:lang w:val="en-CA"/>
        </w:rPr>
        <w:tab/>
        <w:t>Durham Occasional Teacher Local</w:t>
      </w: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 xml:space="preserve">Wendy </w:t>
      </w:r>
      <w:proofErr w:type="spellStart"/>
      <w:r w:rsidRPr="0015430C">
        <w:rPr>
          <w:rFonts w:ascii="Arial" w:eastAsia="Times New Roman" w:hAnsi="Arial" w:cs="Arial"/>
          <w:snapToGrid w:val="0"/>
          <w:kern w:val="28"/>
          <w:sz w:val="24"/>
          <w:szCs w:val="20"/>
          <w:lang w:val="en-CA"/>
        </w:rPr>
        <w:t>Lauwerier</w:t>
      </w:r>
      <w:proofErr w:type="spellEnd"/>
      <w:r w:rsidRPr="0015430C">
        <w:rPr>
          <w:rFonts w:ascii="Arial" w:eastAsia="Times New Roman" w:hAnsi="Arial" w:cs="Arial"/>
          <w:snapToGrid w:val="0"/>
          <w:kern w:val="28"/>
          <w:sz w:val="24"/>
          <w:szCs w:val="20"/>
          <w:lang w:val="en-CA"/>
        </w:rPr>
        <w:tab/>
      </w:r>
      <w:r w:rsidRPr="0015430C">
        <w:rPr>
          <w:rFonts w:ascii="Arial" w:eastAsia="Times New Roman" w:hAnsi="Arial" w:cs="Arial"/>
          <w:snapToGrid w:val="0"/>
          <w:kern w:val="28"/>
          <w:sz w:val="24"/>
          <w:szCs w:val="20"/>
          <w:lang w:val="en-CA"/>
        </w:rPr>
        <w:tab/>
        <w:t xml:space="preserve">Grand Erie Teacher Local </w:t>
      </w: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 xml:space="preserve">Thomas </w:t>
      </w:r>
      <w:proofErr w:type="spellStart"/>
      <w:r w:rsidRPr="0015430C">
        <w:rPr>
          <w:rFonts w:ascii="Arial" w:eastAsia="Times New Roman" w:hAnsi="Arial" w:cs="Arial"/>
          <w:snapToGrid w:val="0"/>
          <w:kern w:val="28"/>
          <w:sz w:val="24"/>
          <w:szCs w:val="20"/>
          <w:lang w:val="en-CA"/>
        </w:rPr>
        <w:t>Widstrand</w:t>
      </w:r>
      <w:proofErr w:type="spellEnd"/>
      <w:r w:rsidRPr="0015430C">
        <w:rPr>
          <w:rFonts w:ascii="Arial" w:eastAsia="Times New Roman" w:hAnsi="Arial" w:cs="Arial"/>
          <w:snapToGrid w:val="0"/>
          <w:kern w:val="28"/>
          <w:sz w:val="24"/>
          <w:szCs w:val="20"/>
          <w:lang w:val="en-CA"/>
        </w:rPr>
        <w:tab/>
      </w:r>
      <w:r w:rsidRPr="0015430C">
        <w:rPr>
          <w:rFonts w:ascii="Arial" w:eastAsia="Times New Roman" w:hAnsi="Arial" w:cs="Arial"/>
          <w:snapToGrid w:val="0"/>
          <w:kern w:val="28"/>
          <w:sz w:val="24"/>
          <w:szCs w:val="20"/>
          <w:lang w:val="en-CA"/>
        </w:rPr>
        <w:tab/>
        <w:t>Elementary Teachers of Toronto Local</w:t>
      </w: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4"/>
          <w:szCs w:val="20"/>
          <w:lang w:val="en-GB"/>
        </w:rPr>
      </w:pPr>
      <w:r w:rsidRPr="0015430C">
        <w:rPr>
          <w:rFonts w:ascii="Arial" w:eastAsia="Times New Roman" w:hAnsi="Arial" w:cs="Arial"/>
          <w:snapToGrid w:val="0"/>
          <w:kern w:val="28"/>
          <w:sz w:val="24"/>
          <w:szCs w:val="20"/>
          <w:lang w:val="en-CA"/>
        </w:rPr>
        <w:t>Nancy Baldree</w:t>
      </w:r>
      <w:r w:rsidRPr="0015430C">
        <w:rPr>
          <w:rFonts w:ascii="Arial" w:eastAsia="Times New Roman" w:hAnsi="Arial" w:cs="Arial"/>
          <w:snapToGrid w:val="0"/>
          <w:kern w:val="28"/>
          <w:sz w:val="24"/>
          <w:szCs w:val="20"/>
          <w:lang w:val="en-CA"/>
        </w:rPr>
        <w:tab/>
      </w:r>
      <w:r w:rsidRPr="0015430C">
        <w:rPr>
          <w:rFonts w:ascii="Arial" w:eastAsia="Times New Roman" w:hAnsi="Arial" w:cs="Arial"/>
          <w:snapToGrid w:val="0"/>
          <w:kern w:val="28"/>
          <w:sz w:val="24"/>
          <w:szCs w:val="20"/>
          <w:lang w:val="en-CA"/>
        </w:rPr>
        <w:tab/>
        <w:t>Staff Liaison</w:t>
      </w:r>
    </w:p>
    <w:p w:rsidR="0015430C" w:rsidRPr="0015430C" w:rsidRDefault="0015430C" w:rsidP="0015430C">
      <w:pPr>
        <w:widowControl w:val="0"/>
        <w:spacing w:after="0" w:line="240" w:lineRule="auto"/>
        <w:rPr>
          <w:rFonts w:ascii="Arial" w:eastAsia="Times New Roman" w:hAnsi="Arial" w:cs="Times New Roman"/>
          <w:snapToGrid w:val="0"/>
          <w:sz w:val="20"/>
          <w:szCs w:val="20"/>
          <w:lang w:val="en-CA"/>
        </w:rPr>
      </w:pPr>
    </w:p>
    <w:p w:rsidR="0015430C" w:rsidRPr="0015430C" w:rsidRDefault="0015430C" w:rsidP="00681191">
      <w:pPr>
        <w:pStyle w:val="Heading2"/>
        <w:rPr>
          <w:snapToGrid w:val="0"/>
          <w:lang w:val="en-CA"/>
        </w:rPr>
      </w:pPr>
      <w:r w:rsidRPr="0015430C">
        <w:rPr>
          <w:snapToGrid w:val="0"/>
          <w:lang w:val="en-CA"/>
        </w:rPr>
        <w:t>Committee Activities 2017-2018</w:t>
      </w:r>
    </w:p>
    <w:p w:rsidR="0015430C" w:rsidRPr="0015430C" w:rsidRDefault="0015430C" w:rsidP="0015430C">
      <w:pPr>
        <w:widowControl w:val="0"/>
        <w:spacing w:after="0" w:line="240" w:lineRule="auto"/>
        <w:rPr>
          <w:rFonts w:ascii="Arial" w:eastAsia="Times New Roman" w:hAnsi="Arial" w:cs="Times New Roman"/>
          <w:snapToGrid w:val="0"/>
          <w:sz w:val="20"/>
          <w:szCs w:val="20"/>
          <w:lang w:val="en-CA"/>
        </w:rPr>
      </w:pP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 xml:space="preserve">Two meetings, November 27, 2017 and March 2, 2018, </w:t>
      </w:r>
      <w:proofErr w:type="gramStart"/>
      <w:r w:rsidRPr="0015430C">
        <w:rPr>
          <w:rFonts w:ascii="Arial" w:eastAsia="Times New Roman" w:hAnsi="Arial" w:cs="Arial"/>
          <w:snapToGrid w:val="0"/>
          <w:kern w:val="28"/>
          <w:sz w:val="24"/>
          <w:szCs w:val="20"/>
          <w:lang w:val="en-CA"/>
        </w:rPr>
        <w:t>were held</w:t>
      </w:r>
      <w:proofErr w:type="gramEnd"/>
      <w:r w:rsidRPr="0015430C">
        <w:rPr>
          <w:rFonts w:ascii="Arial" w:eastAsia="Times New Roman" w:hAnsi="Arial" w:cs="Arial"/>
          <w:snapToGrid w:val="0"/>
          <w:kern w:val="28"/>
          <w:sz w:val="24"/>
          <w:szCs w:val="20"/>
          <w:lang w:val="en-CA"/>
        </w:rPr>
        <w:t xml:space="preserve"> in Toronto.</w:t>
      </w: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0"/>
          <w:szCs w:val="20"/>
          <w:lang w:val="en-CA"/>
        </w:rPr>
      </w:pP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The committee’s activities and discussions included the following:</w:t>
      </w: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16"/>
          <w:szCs w:val="16"/>
          <w:lang w:val="en-CA"/>
        </w:rPr>
      </w:pP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Review of the committee’s Terms of Reference;</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Review and discussion of the ETFO Special Education Policy;</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Review and discussion of the committee’s 2017 Report to the Annual Meeting;</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Debrief of information gathered at the Annual Meeting Special Education Caucus, by the members who attended, including issues identified as areas of concern;</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Provided input to inform the Building Better Schools campaign;</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Provided input to inform an update to ETFO’s special education position paper;</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Discussed ministry resources related to special education;</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Reviewed well-being and children’s mental health reports;</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 xml:space="preserve">Provided input on problems of practice related to IEPs; </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Discussed concerns related to Care and/or Treatment, Custody and Correctional (CTCC) programs;</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Provided input into draft special education survey questions; and</w:t>
      </w:r>
    </w:p>
    <w:p w:rsidR="0015430C" w:rsidRPr="0015430C" w:rsidRDefault="0015430C" w:rsidP="003A5EA3">
      <w:pPr>
        <w:widowControl w:val="0"/>
        <w:numPr>
          <w:ilvl w:val="1"/>
          <w:numId w:val="49"/>
        </w:numPr>
        <w:overflowPunct w:val="0"/>
        <w:autoSpaceDE w:val="0"/>
        <w:autoSpaceDN w:val="0"/>
        <w:adjustRightInd w:val="0"/>
        <w:spacing w:after="0" w:line="240" w:lineRule="auto"/>
        <w:ind w:left="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 xml:space="preserve">Raised concerns with insufficient funding for school board compliance with the Accessibility for Ontarians with Disabilities Act (AODA). </w:t>
      </w:r>
    </w:p>
    <w:p w:rsidR="0015430C" w:rsidRPr="0015430C" w:rsidRDefault="0015430C" w:rsidP="0015430C">
      <w:pPr>
        <w:keepNext/>
        <w:keepLines/>
        <w:widowControl w:val="0"/>
        <w:spacing w:after="0" w:line="240" w:lineRule="auto"/>
        <w:outlineLvl w:val="2"/>
        <w:rPr>
          <w:rFonts w:ascii="Arial" w:eastAsia="Times New Roman" w:hAnsi="Arial" w:cs="Arial"/>
          <w:b/>
          <w:bCs/>
          <w:snapToGrid w:val="0"/>
          <w:sz w:val="24"/>
          <w:szCs w:val="20"/>
          <w:lang w:val="en-CA"/>
        </w:rPr>
      </w:pPr>
    </w:p>
    <w:p w:rsidR="00655252" w:rsidRDefault="00655252">
      <w:pPr>
        <w:rPr>
          <w:rFonts w:ascii="Arial" w:eastAsia="Times New Roman" w:hAnsi="Arial" w:cs="Arial"/>
          <w:b/>
          <w:bCs/>
          <w:snapToGrid w:val="0"/>
          <w:sz w:val="24"/>
          <w:szCs w:val="20"/>
          <w:lang w:val="en-CA"/>
        </w:rPr>
      </w:pPr>
      <w:r>
        <w:rPr>
          <w:rFonts w:ascii="Arial" w:eastAsia="Times New Roman" w:hAnsi="Arial" w:cs="Arial"/>
          <w:b/>
          <w:bCs/>
          <w:snapToGrid w:val="0"/>
          <w:sz w:val="24"/>
          <w:szCs w:val="20"/>
          <w:lang w:val="en-CA"/>
        </w:rPr>
        <w:br w:type="page"/>
      </w:r>
    </w:p>
    <w:p w:rsidR="00094023" w:rsidRPr="003835A7" w:rsidRDefault="0015430C" w:rsidP="00094023">
      <w:pPr>
        <w:widowControl w:val="0"/>
        <w:spacing w:after="0" w:line="240" w:lineRule="auto"/>
        <w:rPr>
          <w:rFonts w:ascii="Arial" w:eastAsia="Times New Roman" w:hAnsi="Arial" w:cs="Arial"/>
          <w:b/>
          <w:snapToGrid w:val="0"/>
          <w:sz w:val="24"/>
          <w:szCs w:val="24"/>
          <w:u w:val="single"/>
          <w:lang w:val="en-CA"/>
        </w:rPr>
      </w:pPr>
      <w:r w:rsidRPr="0015430C">
        <w:rPr>
          <w:rFonts w:ascii="Arial" w:eastAsia="Times New Roman" w:hAnsi="Arial" w:cs="Arial"/>
          <w:b/>
          <w:bCs/>
          <w:snapToGrid w:val="0"/>
          <w:sz w:val="24"/>
          <w:szCs w:val="20"/>
          <w:lang w:val="en-CA"/>
        </w:rPr>
        <w:lastRenderedPageBreak/>
        <w:br/>
      </w:r>
      <w:r w:rsidR="00094023" w:rsidRPr="003835A7">
        <w:rPr>
          <w:rFonts w:ascii="Arial" w:eastAsia="Times New Roman" w:hAnsi="Arial" w:cs="Arial"/>
          <w:b/>
          <w:snapToGrid w:val="0"/>
          <w:sz w:val="24"/>
          <w:szCs w:val="24"/>
          <w:u w:val="single"/>
          <w:lang w:val="en-CA"/>
        </w:rPr>
        <w:t>Recommendation</w:t>
      </w:r>
      <w:r w:rsidR="00094023">
        <w:rPr>
          <w:rFonts w:ascii="Arial" w:eastAsia="Times New Roman" w:hAnsi="Arial" w:cs="Arial"/>
          <w:b/>
          <w:snapToGrid w:val="0"/>
          <w:sz w:val="24"/>
          <w:szCs w:val="24"/>
          <w:u w:val="single"/>
          <w:lang w:val="en-CA"/>
        </w:rPr>
        <w:t>s</w:t>
      </w:r>
      <w:r w:rsidR="00094023" w:rsidRPr="003835A7">
        <w:rPr>
          <w:rFonts w:ascii="Arial" w:eastAsia="Times New Roman" w:hAnsi="Arial" w:cs="Arial"/>
          <w:b/>
          <w:snapToGrid w:val="0"/>
          <w:sz w:val="24"/>
          <w:szCs w:val="24"/>
          <w:u w:val="single"/>
          <w:lang w:val="en-CA"/>
        </w:rPr>
        <w:t xml:space="preserve"> to the 2018 Annual Meeting</w:t>
      </w:r>
      <w:r w:rsidR="00094023" w:rsidRPr="008B287A">
        <w:rPr>
          <w:rFonts w:ascii="Arial" w:eastAsia="Times New Roman" w:hAnsi="Arial" w:cs="Arial"/>
          <w:b/>
          <w:snapToGrid w:val="0"/>
          <w:sz w:val="24"/>
          <w:szCs w:val="24"/>
          <w:lang w:val="en-CA"/>
        </w:rPr>
        <w:t>:</w:t>
      </w:r>
    </w:p>
    <w:p w:rsidR="0015430C" w:rsidRPr="0015430C" w:rsidRDefault="0015430C" w:rsidP="0015430C">
      <w:pPr>
        <w:widowControl w:val="0"/>
        <w:overflowPunct w:val="0"/>
        <w:autoSpaceDE w:val="0"/>
        <w:autoSpaceDN w:val="0"/>
        <w:adjustRightInd w:val="0"/>
        <w:spacing w:after="0" w:line="240" w:lineRule="auto"/>
        <w:rPr>
          <w:rFonts w:ascii="Arial" w:eastAsia="Times New Roman" w:hAnsi="Arial" w:cs="Arial"/>
          <w:snapToGrid w:val="0"/>
          <w:kern w:val="28"/>
          <w:sz w:val="20"/>
          <w:szCs w:val="20"/>
          <w:lang w:val="en-CA"/>
        </w:rPr>
      </w:pPr>
    </w:p>
    <w:p w:rsidR="0015430C" w:rsidRPr="0015430C" w:rsidRDefault="0015430C" w:rsidP="0015430C">
      <w:pPr>
        <w:widowControl w:val="0"/>
        <w:spacing w:after="0" w:line="240" w:lineRule="auto"/>
        <w:rPr>
          <w:rFonts w:ascii="Arial" w:eastAsia="Times New Roman" w:hAnsi="Arial" w:cs="Arial"/>
          <w:snapToGrid w:val="0"/>
          <w:sz w:val="24"/>
          <w:szCs w:val="24"/>
          <w:lang w:val="en-CA"/>
        </w:rPr>
      </w:pPr>
      <w:r w:rsidRPr="0015430C">
        <w:rPr>
          <w:rFonts w:ascii="Arial" w:eastAsia="Times New Roman" w:hAnsi="Arial" w:cs="Arial"/>
          <w:snapToGrid w:val="0"/>
          <w:sz w:val="24"/>
          <w:szCs w:val="24"/>
          <w:lang w:val="en-CA"/>
        </w:rPr>
        <w:t xml:space="preserve">That policy statement 75.0, Special Education - General, </w:t>
      </w:r>
      <w:proofErr w:type="gramStart"/>
      <w:r w:rsidRPr="0015430C">
        <w:rPr>
          <w:rFonts w:ascii="Arial" w:eastAsia="Times New Roman" w:hAnsi="Arial" w:cs="Arial"/>
          <w:snapToGrid w:val="0"/>
          <w:sz w:val="24"/>
          <w:szCs w:val="24"/>
          <w:lang w:val="en-CA"/>
        </w:rPr>
        <w:t>be amended</w:t>
      </w:r>
      <w:proofErr w:type="gramEnd"/>
      <w:r w:rsidRPr="0015430C">
        <w:rPr>
          <w:rFonts w:ascii="Arial" w:eastAsia="Times New Roman" w:hAnsi="Arial" w:cs="Arial"/>
          <w:snapToGrid w:val="0"/>
          <w:sz w:val="24"/>
          <w:szCs w:val="24"/>
          <w:lang w:val="en-CA"/>
        </w:rPr>
        <w:t xml:space="preserve"> by the addition of a new subsection to read: </w:t>
      </w:r>
    </w:p>
    <w:p w:rsidR="0015430C" w:rsidRPr="0015430C" w:rsidRDefault="0015430C" w:rsidP="0015430C">
      <w:pPr>
        <w:widowControl w:val="0"/>
        <w:spacing w:after="0" w:line="240" w:lineRule="auto"/>
        <w:rPr>
          <w:rFonts w:ascii="Arial" w:eastAsia="Times New Roman" w:hAnsi="Arial" w:cs="Arial"/>
          <w:snapToGrid w:val="0"/>
          <w:sz w:val="24"/>
          <w:szCs w:val="24"/>
          <w:lang w:val="en-CA"/>
        </w:rPr>
      </w:pPr>
    </w:p>
    <w:p w:rsidR="0015430C" w:rsidRDefault="0015430C" w:rsidP="00E92039">
      <w:pPr>
        <w:widowControl w:val="0"/>
        <w:spacing w:after="0" w:line="240" w:lineRule="auto"/>
        <w:ind w:left="1440" w:hanging="720"/>
        <w:rPr>
          <w:rFonts w:ascii="Arial" w:eastAsia="Times New Roman" w:hAnsi="Arial" w:cs="Arial"/>
          <w:snapToGrid w:val="0"/>
          <w:sz w:val="24"/>
          <w:szCs w:val="24"/>
          <w:lang w:val="en-CA"/>
        </w:rPr>
      </w:pPr>
      <w:r w:rsidRPr="0015430C">
        <w:rPr>
          <w:rFonts w:ascii="Arial" w:eastAsia="Times New Roman" w:hAnsi="Arial" w:cs="Arial"/>
          <w:snapToGrid w:val="0"/>
          <w:sz w:val="24"/>
          <w:szCs w:val="24"/>
          <w:lang w:val="en-CA"/>
        </w:rPr>
        <w:t>“1.0</w:t>
      </w:r>
      <w:r w:rsidRPr="0015430C">
        <w:rPr>
          <w:rFonts w:ascii="Arial" w:eastAsia="Times New Roman" w:hAnsi="Arial" w:cs="Arial"/>
          <w:snapToGrid w:val="0"/>
          <w:sz w:val="24"/>
          <w:szCs w:val="24"/>
          <w:lang w:val="en-CA"/>
        </w:rPr>
        <w:tab/>
        <w:t xml:space="preserve">That policies of inclusion be implemented by the Ministry of Education with adequate funding for staffing, training and resources.” </w:t>
      </w:r>
    </w:p>
    <w:p w:rsidR="00E92039" w:rsidRDefault="00E92039" w:rsidP="00E92039">
      <w:pPr>
        <w:widowControl w:val="0"/>
        <w:spacing w:after="0" w:line="240" w:lineRule="auto"/>
        <w:ind w:left="1440" w:hanging="720"/>
        <w:rPr>
          <w:rFonts w:ascii="Arial" w:eastAsia="Times New Roman" w:hAnsi="Arial" w:cs="Arial"/>
          <w:snapToGrid w:val="0"/>
          <w:sz w:val="24"/>
          <w:szCs w:val="24"/>
          <w:lang w:val="en-CA"/>
        </w:rPr>
      </w:pPr>
    </w:p>
    <w:p w:rsidR="0015430C" w:rsidRPr="0015430C" w:rsidRDefault="0015430C" w:rsidP="0015430C">
      <w:pPr>
        <w:widowControl w:val="0"/>
        <w:overflowPunct w:val="0"/>
        <w:autoSpaceDE w:val="0"/>
        <w:autoSpaceDN w:val="0"/>
        <w:adjustRightInd w:val="0"/>
        <w:spacing w:after="0" w:line="240" w:lineRule="auto"/>
        <w:ind w:left="4320" w:firstLine="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Respectfully submitted,</w:t>
      </w:r>
    </w:p>
    <w:p w:rsidR="0015430C" w:rsidRPr="0015430C" w:rsidRDefault="0015430C" w:rsidP="0015430C">
      <w:pPr>
        <w:widowControl w:val="0"/>
        <w:overflowPunct w:val="0"/>
        <w:autoSpaceDE w:val="0"/>
        <w:autoSpaceDN w:val="0"/>
        <w:adjustRightInd w:val="0"/>
        <w:spacing w:after="0" w:line="240" w:lineRule="auto"/>
        <w:ind w:left="4320" w:firstLine="720"/>
        <w:rPr>
          <w:rFonts w:ascii="Arial" w:eastAsia="Times New Roman" w:hAnsi="Arial" w:cs="Arial"/>
          <w:snapToGrid w:val="0"/>
          <w:kern w:val="28"/>
          <w:sz w:val="24"/>
          <w:szCs w:val="20"/>
          <w:lang w:val="en-CA"/>
        </w:rPr>
      </w:pPr>
      <w:r w:rsidRPr="0015430C">
        <w:rPr>
          <w:rFonts w:ascii="Arial" w:eastAsia="Times New Roman" w:hAnsi="Arial" w:cs="Arial"/>
          <w:snapToGrid w:val="0"/>
          <w:kern w:val="28"/>
          <w:sz w:val="24"/>
          <w:szCs w:val="20"/>
          <w:lang w:val="en-CA"/>
        </w:rPr>
        <w:t>Elizabeth Anne Mitchell, Chairperson</w:t>
      </w:r>
    </w:p>
    <w:p w:rsidR="00B26896" w:rsidRDefault="00B26896" w:rsidP="0015430C">
      <w:pPr>
        <w:widowControl w:val="0"/>
        <w:overflowPunct w:val="0"/>
        <w:autoSpaceDE w:val="0"/>
        <w:autoSpaceDN w:val="0"/>
        <w:adjustRightInd w:val="0"/>
        <w:spacing w:after="0" w:line="240" w:lineRule="auto"/>
        <w:ind w:left="4320" w:hanging="4320"/>
        <w:rPr>
          <w:rFonts w:ascii="Arial" w:eastAsia="Times New Roman" w:hAnsi="Arial" w:cs="Arial"/>
          <w:snapToGrid w:val="0"/>
          <w:kern w:val="28"/>
          <w:sz w:val="20"/>
          <w:szCs w:val="20"/>
          <w:lang w:val="en-CA"/>
        </w:rPr>
      </w:pPr>
    </w:p>
    <w:p w:rsidR="00426ED5" w:rsidRPr="000A23BB" w:rsidRDefault="0015430C" w:rsidP="007C281C">
      <w:pPr>
        <w:widowControl w:val="0"/>
        <w:overflowPunct w:val="0"/>
        <w:autoSpaceDE w:val="0"/>
        <w:autoSpaceDN w:val="0"/>
        <w:adjustRightInd w:val="0"/>
        <w:spacing w:after="0" w:line="240" w:lineRule="auto"/>
        <w:ind w:left="4320" w:hanging="4320"/>
        <w:rPr>
          <w:rFonts w:ascii="Arial" w:hAnsi="Arial" w:cs="Arial"/>
          <w:b/>
          <w:bCs/>
          <w:kern w:val="28"/>
          <w:sz w:val="28"/>
          <w:szCs w:val="28"/>
        </w:rPr>
      </w:pPr>
      <w:r w:rsidRPr="0015430C">
        <w:rPr>
          <w:rFonts w:ascii="Arial" w:eastAsia="Times New Roman" w:hAnsi="Arial" w:cs="Arial"/>
          <w:snapToGrid w:val="0"/>
          <w:kern w:val="28"/>
          <w:sz w:val="20"/>
          <w:szCs w:val="20"/>
          <w:lang w:val="en-CA"/>
        </w:rPr>
        <w:t>EM</w:t>
      </w:r>
      <w:proofErr w:type="gramStart"/>
      <w:r w:rsidRPr="0015430C">
        <w:rPr>
          <w:rFonts w:ascii="Arial" w:eastAsia="Times New Roman" w:hAnsi="Arial" w:cs="Arial"/>
          <w:snapToGrid w:val="0"/>
          <w:kern w:val="28"/>
          <w:sz w:val="20"/>
          <w:szCs w:val="20"/>
          <w:lang w:val="en-CA"/>
        </w:rPr>
        <w:t>:NB:JR</w:t>
      </w:r>
      <w:proofErr w:type="gramEnd"/>
    </w:p>
    <w:p w:rsidR="0056038A" w:rsidRDefault="0056038A">
      <w:pPr>
        <w:rPr>
          <w:rFonts w:ascii="Arial" w:hAnsi="Arial" w:cs="Arial"/>
          <w:b/>
          <w:color w:val="000000"/>
          <w:spacing w:val="-8"/>
          <w:w w:val="105"/>
          <w:sz w:val="28"/>
        </w:rPr>
      </w:pPr>
      <w:r>
        <w:rPr>
          <w:rFonts w:ascii="Arial" w:hAnsi="Arial" w:cs="Arial"/>
          <w:b/>
          <w:color w:val="000000"/>
          <w:spacing w:val="-8"/>
          <w:w w:val="105"/>
          <w:sz w:val="28"/>
        </w:rPr>
        <w:br w:type="page"/>
      </w:r>
    </w:p>
    <w:p w:rsidR="00252822" w:rsidRPr="00681191" w:rsidRDefault="00252822" w:rsidP="00681191">
      <w:pPr>
        <w:pStyle w:val="Heading1"/>
        <w:rPr>
          <w:rFonts w:eastAsia="Times New Roman"/>
          <w:snapToGrid w:val="0"/>
          <w:w w:val="105"/>
          <w:lang w:val="en-CA"/>
        </w:rPr>
      </w:pPr>
      <w:r w:rsidRPr="00252822">
        <w:rPr>
          <w:rFonts w:eastAsia="Times New Roman"/>
          <w:snapToGrid w:val="0"/>
          <w:w w:val="105"/>
          <w:lang w:val="en-CA"/>
        </w:rPr>
        <w:lastRenderedPageBreak/>
        <w:t>REPORT TO THE 2018 ANNUAL MEETING OF THE STATUS OF WOMEN COMMITTEE</w:t>
      </w:r>
    </w:p>
    <w:p w:rsidR="00252822" w:rsidRDefault="00252822" w:rsidP="00681191">
      <w:pPr>
        <w:pStyle w:val="Heading2"/>
        <w:rPr>
          <w:snapToGrid w:val="0"/>
        </w:rPr>
      </w:pPr>
      <w:r w:rsidRPr="00252822">
        <w:rPr>
          <w:snapToGrid w:val="0"/>
        </w:rPr>
        <w:t xml:space="preserve">Terms of Reference </w:t>
      </w:r>
    </w:p>
    <w:p w:rsidR="008E0CE4" w:rsidRPr="00252822" w:rsidRDefault="008E0CE4" w:rsidP="00252822">
      <w:pPr>
        <w:keepNext/>
        <w:widowControl w:val="0"/>
        <w:spacing w:after="0" w:line="240" w:lineRule="auto"/>
        <w:outlineLvl w:val="2"/>
        <w:rPr>
          <w:rFonts w:ascii="Arial" w:eastAsia="Times New Roman" w:hAnsi="Arial" w:cs="Arial"/>
          <w:snapToGrid w:val="0"/>
          <w:sz w:val="24"/>
          <w:szCs w:val="24"/>
        </w:rPr>
      </w:pPr>
    </w:p>
    <w:p w:rsidR="00252822" w:rsidRPr="00252822" w:rsidRDefault="00252822" w:rsidP="003A5EA3">
      <w:pPr>
        <w:widowControl w:val="0"/>
        <w:numPr>
          <w:ilvl w:val="0"/>
          <w:numId w:val="50"/>
        </w:numPr>
        <w:spacing w:after="0" w:line="240" w:lineRule="auto"/>
        <w:rPr>
          <w:rFonts w:ascii="Arial" w:eastAsia="Times New Roman" w:hAnsi="Arial" w:cs="Arial"/>
          <w:sz w:val="24"/>
          <w:szCs w:val="24"/>
          <w:lang w:val="en-CA"/>
        </w:rPr>
      </w:pPr>
      <w:r w:rsidRPr="00252822">
        <w:rPr>
          <w:rFonts w:ascii="Arial" w:eastAsia="Times New Roman" w:hAnsi="Arial" w:cs="Arial"/>
          <w:sz w:val="24"/>
          <w:szCs w:val="24"/>
          <w:lang w:val="en-CA"/>
        </w:rPr>
        <w:t xml:space="preserve">To advise the Executive on ways of enhancing the status of women in the teaching profession and in society. </w:t>
      </w:r>
    </w:p>
    <w:p w:rsidR="00252822" w:rsidRPr="00252822" w:rsidRDefault="00252822" w:rsidP="003A5EA3">
      <w:pPr>
        <w:widowControl w:val="0"/>
        <w:numPr>
          <w:ilvl w:val="0"/>
          <w:numId w:val="50"/>
        </w:numPr>
        <w:spacing w:after="0" w:line="240" w:lineRule="auto"/>
        <w:rPr>
          <w:rFonts w:ascii="Arial" w:eastAsia="Times New Roman" w:hAnsi="Arial" w:cs="Arial"/>
          <w:sz w:val="24"/>
          <w:szCs w:val="24"/>
          <w:lang w:val="en-CA"/>
        </w:rPr>
      </w:pPr>
      <w:r w:rsidRPr="00252822">
        <w:rPr>
          <w:rFonts w:ascii="Arial" w:eastAsia="Times New Roman" w:hAnsi="Arial" w:cs="Arial"/>
          <w:sz w:val="24"/>
          <w:szCs w:val="24"/>
          <w:lang w:val="en-CA"/>
        </w:rPr>
        <w:t xml:space="preserve">To advise the Executive on ways of enhancing the profile of local ETFO status of women committees. </w:t>
      </w:r>
    </w:p>
    <w:p w:rsidR="00252822" w:rsidRPr="00252822" w:rsidRDefault="00252822" w:rsidP="003A5EA3">
      <w:pPr>
        <w:widowControl w:val="0"/>
        <w:numPr>
          <w:ilvl w:val="0"/>
          <w:numId w:val="50"/>
        </w:numPr>
        <w:spacing w:after="0" w:line="240" w:lineRule="auto"/>
        <w:rPr>
          <w:rFonts w:ascii="Arial" w:eastAsia="Times New Roman" w:hAnsi="Arial" w:cs="Arial"/>
          <w:sz w:val="24"/>
          <w:szCs w:val="24"/>
          <w:lang w:val="en-CA"/>
        </w:rPr>
      </w:pPr>
      <w:r w:rsidRPr="00252822">
        <w:rPr>
          <w:rFonts w:ascii="Arial" w:eastAsia="Times New Roman" w:hAnsi="Arial" w:cs="Arial"/>
          <w:sz w:val="24"/>
          <w:szCs w:val="24"/>
          <w:lang w:val="en-CA"/>
        </w:rPr>
        <w:t>To advise the Executive on the training and provision of support for local status of women chairpersons.</w:t>
      </w:r>
    </w:p>
    <w:p w:rsidR="00252822" w:rsidRPr="00252822" w:rsidRDefault="00252822" w:rsidP="003A5EA3">
      <w:pPr>
        <w:widowControl w:val="0"/>
        <w:numPr>
          <w:ilvl w:val="0"/>
          <w:numId w:val="50"/>
        </w:numPr>
        <w:spacing w:after="0" w:line="240" w:lineRule="auto"/>
        <w:rPr>
          <w:rFonts w:ascii="Arial" w:eastAsia="Times New Roman" w:hAnsi="Arial" w:cs="Arial"/>
          <w:sz w:val="24"/>
          <w:szCs w:val="24"/>
          <w:lang w:val="en-CA"/>
        </w:rPr>
      </w:pPr>
      <w:r w:rsidRPr="00252822">
        <w:rPr>
          <w:rFonts w:ascii="Arial" w:eastAsia="Times New Roman" w:hAnsi="Arial" w:cs="Arial"/>
          <w:sz w:val="24"/>
          <w:szCs w:val="24"/>
          <w:lang w:val="en-CA"/>
        </w:rPr>
        <w:t>To develop policy recommendations for the Executive and the Annual Meeting to assist locals to establish policies within district school boards that are relevant to women’s issues.</w:t>
      </w:r>
    </w:p>
    <w:p w:rsidR="00252822" w:rsidRPr="00252822" w:rsidRDefault="00252822" w:rsidP="003A5EA3">
      <w:pPr>
        <w:widowControl w:val="0"/>
        <w:numPr>
          <w:ilvl w:val="0"/>
          <w:numId w:val="50"/>
        </w:numPr>
        <w:spacing w:after="0" w:line="240" w:lineRule="auto"/>
        <w:rPr>
          <w:rFonts w:ascii="Arial" w:eastAsia="Times New Roman" w:hAnsi="Arial" w:cs="Arial"/>
          <w:sz w:val="24"/>
          <w:szCs w:val="24"/>
          <w:lang w:val="en-CA"/>
        </w:rPr>
      </w:pPr>
      <w:r w:rsidRPr="00252822">
        <w:rPr>
          <w:rFonts w:ascii="Arial" w:eastAsia="Times New Roman" w:hAnsi="Arial" w:cs="Arial"/>
          <w:sz w:val="24"/>
          <w:szCs w:val="24"/>
          <w:lang w:val="en-CA"/>
        </w:rPr>
        <w:t>To provide advice on the content, delivery, and design of status of women programs for locals.</w:t>
      </w:r>
    </w:p>
    <w:p w:rsidR="00252822" w:rsidRPr="00252822" w:rsidRDefault="00252822" w:rsidP="003A5EA3">
      <w:pPr>
        <w:widowControl w:val="0"/>
        <w:numPr>
          <w:ilvl w:val="0"/>
          <w:numId w:val="50"/>
        </w:numPr>
        <w:spacing w:after="0" w:line="240" w:lineRule="auto"/>
        <w:rPr>
          <w:rFonts w:ascii="Arial" w:eastAsia="Times New Roman" w:hAnsi="Arial" w:cs="Arial"/>
          <w:sz w:val="24"/>
          <w:szCs w:val="24"/>
          <w:lang w:val="en-CA"/>
        </w:rPr>
      </w:pPr>
      <w:r w:rsidRPr="00252822">
        <w:rPr>
          <w:rFonts w:ascii="Arial" w:eastAsia="Times New Roman" w:hAnsi="Arial" w:cs="Arial"/>
          <w:sz w:val="24"/>
          <w:szCs w:val="24"/>
          <w:lang w:val="en-CA"/>
        </w:rPr>
        <w:t>To make recommendations to the Executive for possible action on issues related to the status of women.</w:t>
      </w:r>
    </w:p>
    <w:p w:rsidR="00252822" w:rsidRPr="00252822" w:rsidRDefault="00252822" w:rsidP="003A5EA3">
      <w:pPr>
        <w:widowControl w:val="0"/>
        <w:numPr>
          <w:ilvl w:val="0"/>
          <w:numId w:val="50"/>
        </w:numPr>
        <w:spacing w:after="0" w:line="240" w:lineRule="auto"/>
        <w:rPr>
          <w:rFonts w:ascii="Arial" w:eastAsia="Times New Roman" w:hAnsi="Arial" w:cs="Arial"/>
          <w:sz w:val="24"/>
          <w:szCs w:val="24"/>
          <w:lang w:val="en-CA"/>
        </w:rPr>
      </w:pPr>
      <w:r w:rsidRPr="00252822">
        <w:rPr>
          <w:rFonts w:ascii="Arial" w:eastAsia="Times New Roman" w:hAnsi="Arial" w:cs="Arial"/>
          <w:sz w:val="24"/>
          <w:szCs w:val="24"/>
          <w:lang w:val="en-CA"/>
        </w:rPr>
        <w:t>To make recommendations to the Executive on outreach to community-based women’s organizations.</w:t>
      </w:r>
    </w:p>
    <w:p w:rsidR="00252822" w:rsidRPr="00252822" w:rsidRDefault="00252822" w:rsidP="003A5EA3">
      <w:pPr>
        <w:widowControl w:val="0"/>
        <w:numPr>
          <w:ilvl w:val="0"/>
          <w:numId w:val="50"/>
        </w:numPr>
        <w:spacing w:after="0" w:line="240" w:lineRule="auto"/>
        <w:rPr>
          <w:rFonts w:ascii="Arial" w:eastAsia="Times New Roman" w:hAnsi="Arial" w:cs="Arial"/>
          <w:sz w:val="24"/>
          <w:szCs w:val="24"/>
          <w:lang w:val="en-CA"/>
        </w:rPr>
      </w:pPr>
      <w:r w:rsidRPr="00252822">
        <w:rPr>
          <w:rFonts w:ascii="Arial" w:eastAsia="Times New Roman" w:hAnsi="Arial" w:cs="Arial"/>
          <w:sz w:val="24"/>
          <w:szCs w:val="24"/>
          <w:lang w:val="en-CA"/>
        </w:rPr>
        <w:t>To advise the Executive on how to include women members in all aspects of ETFO’s organization and programs.</w:t>
      </w:r>
    </w:p>
    <w:p w:rsidR="00252822" w:rsidRPr="00252822" w:rsidRDefault="00252822" w:rsidP="003A5EA3">
      <w:pPr>
        <w:widowControl w:val="0"/>
        <w:numPr>
          <w:ilvl w:val="0"/>
          <w:numId w:val="50"/>
        </w:numPr>
        <w:spacing w:after="0" w:line="240" w:lineRule="auto"/>
        <w:rPr>
          <w:rFonts w:ascii="Arial" w:eastAsia="Times New Roman" w:hAnsi="Arial" w:cs="Arial"/>
          <w:sz w:val="24"/>
          <w:szCs w:val="24"/>
          <w:lang w:val="en-CA"/>
        </w:rPr>
      </w:pPr>
      <w:r w:rsidRPr="00252822">
        <w:rPr>
          <w:rFonts w:ascii="Arial" w:eastAsia="Times New Roman" w:hAnsi="Arial" w:cs="Arial"/>
          <w:sz w:val="24"/>
          <w:szCs w:val="24"/>
          <w:lang w:val="en-CA"/>
        </w:rPr>
        <w:t>To advise the Executive on how to promote opportunities for networking, leadership, and professional development for women members.</w:t>
      </w:r>
    </w:p>
    <w:p w:rsidR="00252822" w:rsidRPr="00252822" w:rsidRDefault="00252822" w:rsidP="00252822">
      <w:pPr>
        <w:widowControl w:val="0"/>
        <w:spacing w:after="0" w:line="240" w:lineRule="auto"/>
        <w:rPr>
          <w:rFonts w:ascii="Arial" w:eastAsia="Times New Roman" w:hAnsi="Arial" w:cs="Arial"/>
          <w:snapToGrid w:val="0"/>
          <w:sz w:val="20"/>
          <w:szCs w:val="20"/>
          <w:lang w:val="en-CA"/>
        </w:rPr>
      </w:pPr>
    </w:p>
    <w:p w:rsidR="00252822" w:rsidRPr="00252822" w:rsidRDefault="00252822" w:rsidP="00681191">
      <w:pPr>
        <w:pStyle w:val="Heading2"/>
        <w:rPr>
          <w:snapToGrid w:val="0"/>
        </w:rPr>
      </w:pPr>
      <w:r w:rsidRPr="00252822">
        <w:rPr>
          <w:snapToGrid w:val="0"/>
        </w:rPr>
        <w:t>Committee Members</w:t>
      </w:r>
    </w:p>
    <w:p w:rsidR="00252822" w:rsidRPr="00252822" w:rsidRDefault="00252822" w:rsidP="008E0CE4">
      <w:pPr>
        <w:widowControl w:val="0"/>
        <w:spacing w:after="0" w:line="240" w:lineRule="auto"/>
        <w:rPr>
          <w:rFonts w:ascii="Arial" w:eastAsia="Times New Roman" w:hAnsi="Arial" w:cs="Arial"/>
          <w:snapToGrid w:val="0"/>
          <w:sz w:val="20"/>
          <w:szCs w:val="20"/>
        </w:rPr>
      </w:pPr>
    </w:p>
    <w:p w:rsidR="00252822" w:rsidRPr="00252822" w:rsidRDefault="00252822" w:rsidP="00252822">
      <w:pPr>
        <w:widowControl w:val="0"/>
        <w:spacing w:after="0" w:line="240" w:lineRule="auto"/>
        <w:ind w:left="3420" w:hanging="3420"/>
        <w:rPr>
          <w:rFonts w:ascii="Arial" w:eastAsia="Times New Roman" w:hAnsi="Arial" w:cs="Arial"/>
          <w:snapToGrid w:val="0"/>
          <w:kern w:val="28"/>
          <w:sz w:val="24"/>
          <w:szCs w:val="24"/>
          <w:lang w:val="en-CA"/>
        </w:rPr>
      </w:pPr>
      <w:r w:rsidRPr="00252822">
        <w:rPr>
          <w:rFonts w:ascii="Arial" w:eastAsia="Times New Roman" w:hAnsi="Arial" w:cs="Arial"/>
          <w:snapToGrid w:val="0"/>
          <w:kern w:val="28"/>
          <w:sz w:val="24"/>
          <w:szCs w:val="24"/>
          <w:lang w:val="en-CA"/>
        </w:rPr>
        <w:t>April Elliott</w:t>
      </w:r>
      <w:r w:rsidRPr="00252822">
        <w:rPr>
          <w:rFonts w:ascii="Arial" w:eastAsia="Times New Roman" w:hAnsi="Arial" w:cs="Arial"/>
          <w:snapToGrid w:val="0"/>
          <w:kern w:val="28"/>
          <w:sz w:val="24"/>
          <w:szCs w:val="24"/>
          <w:lang w:val="en-CA"/>
        </w:rPr>
        <w:tab/>
        <w:t>Limestone Teacher Local (Chairperson)</w:t>
      </w:r>
    </w:p>
    <w:p w:rsidR="00252822" w:rsidRPr="00252822" w:rsidRDefault="00252822" w:rsidP="00252822">
      <w:pPr>
        <w:widowControl w:val="0"/>
        <w:spacing w:after="0" w:line="240" w:lineRule="auto"/>
        <w:ind w:left="3420" w:hanging="3420"/>
        <w:rPr>
          <w:rFonts w:ascii="Arial" w:eastAsia="Times New Roman" w:hAnsi="Arial" w:cs="Arial"/>
          <w:snapToGrid w:val="0"/>
          <w:sz w:val="24"/>
          <w:szCs w:val="24"/>
          <w:lang w:val="en-CA"/>
        </w:rPr>
      </w:pPr>
      <w:r w:rsidRPr="00252822">
        <w:rPr>
          <w:rFonts w:ascii="Arial" w:eastAsia="Times New Roman" w:hAnsi="Arial" w:cs="Arial"/>
          <w:snapToGrid w:val="0"/>
          <w:sz w:val="24"/>
          <w:szCs w:val="24"/>
          <w:lang w:val="en-CA"/>
        </w:rPr>
        <w:t>Liz Ashworth</w:t>
      </w:r>
      <w:r w:rsidRPr="00252822">
        <w:rPr>
          <w:rFonts w:ascii="Arial" w:eastAsia="Times New Roman" w:hAnsi="Arial" w:cs="Arial"/>
          <w:snapToGrid w:val="0"/>
          <w:sz w:val="24"/>
          <w:szCs w:val="24"/>
          <w:lang w:val="en-CA"/>
        </w:rPr>
        <w:tab/>
        <w:t>Upper Grand Teacher Local</w:t>
      </w:r>
    </w:p>
    <w:p w:rsidR="00252822" w:rsidRPr="00252822" w:rsidRDefault="00252822" w:rsidP="00252822">
      <w:pPr>
        <w:widowControl w:val="0"/>
        <w:spacing w:after="0" w:line="240" w:lineRule="auto"/>
        <w:ind w:left="3420" w:hanging="3420"/>
        <w:rPr>
          <w:rFonts w:ascii="Arial" w:eastAsia="Times New Roman" w:hAnsi="Arial" w:cs="Arial"/>
          <w:snapToGrid w:val="0"/>
          <w:sz w:val="24"/>
          <w:szCs w:val="24"/>
          <w:lang w:val="en-CA"/>
        </w:rPr>
      </w:pPr>
      <w:r w:rsidRPr="00252822">
        <w:rPr>
          <w:rFonts w:ascii="Arial" w:eastAsia="Times New Roman" w:hAnsi="Arial" w:cs="Arial"/>
          <w:snapToGrid w:val="0"/>
          <w:sz w:val="24"/>
          <w:szCs w:val="24"/>
          <w:lang w:val="en-CA"/>
        </w:rPr>
        <w:t xml:space="preserve">Olive </w:t>
      </w:r>
      <w:proofErr w:type="spellStart"/>
      <w:r w:rsidRPr="00252822">
        <w:rPr>
          <w:rFonts w:ascii="Arial" w:eastAsia="Times New Roman" w:hAnsi="Arial" w:cs="Arial"/>
          <w:snapToGrid w:val="0"/>
          <w:sz w:val="24"/>
          <w:szCs w:val="24"/>
          <w:lang w:val="en-CA"/>
        </w:rPr>
        <w:t>Creary</w:t>
      </w:r>
      <w:proofErr w:type="spellEnd"/>
      <w:r w:rsidRPr="00252822">
        <w:rPr>
          <w:rFonts w:ascii="Arial" w:eastAsia="Times New Roman" w:hAnsi="Arial" w:cs="Arial"/>
          <w:snapToGrid w:val="0"/>
          <w:sz w:val="24"/>
          <w:szCs w:val="24"/>
          <w:lang w:val="en-CA"/>
        </w:rPr>
        <w:t>-Satchell</w:t>
      </w:r>
      <w:r w:rsidRPr="00252822">
        <w:rPr>
          <w:rFonts w:ascii="Arial" w:eastAsia="Times New Roman" w:hAnsi="Arial" w:cs="Arial"/>
          <w:snapToGrid w:val="0"/>
          <w:sz w:val="24"/>
          <w:szCs w:val="24"/>
          <w:lang w:val="en-CA"/>
        </w:rPr>
        <w:tab/>
        <w:t>Elementary Teachers of Toronto Local</w:t>
      </w:r>
    </w:p>
    <w:p w:rsidR="00252822" w:rsidRPr="00252822" w:rsidRDefault="00252822" w:rsidP="00252822">
      <w:pPr>
        <w:widowControl w:val="0"/>
        <w:overflowPunct w:val="0"/>
        <w:autoSpaceDE w:val="0"/>
        <w:autoSpaceDN w:val="0"/>
        <w:adjustRightInd w:val="0"/>
        <w:spacing w:after="0" w:line="240" w:lineRule="auto"/>
        <w:ind w:left="3420" w:hanging="3420"/>
        <w:rPr>
          <w:rFonts w:ascii="Arial" w:eastAsia="Times New Roman" w:hAnsi="Arial" w:cs="Arial"/>
          <w:snapToGrid w:val="0"/>
          <w:kern w:val="28"/>
          <w:sz w:val="24"/>
          <w:szCs w:val="24"/>
          <w:lang w:val="en-CA"/>
        </w:rPr>
      </w:pPr>
      <w:r w:rsidRPr="00252822">
        <w:rPr>
          <w:rFonts w:ascii="Arial" w:eastAsia="Times New Roman" w:hAnsi="Arial" w:cs="Arial"/>
          <w:snapToGrid w:val="0"/>
          <w:kern w:val="28"/>
          <w:sz w:val="24"/>
          <w:szCs w:val="24"/>
          <w:lang w:val="en-CA"/>
        </w:rPr>
        <w:t>Krissy Mayer-Craigie</w:t>
      </w:r>
      <w:r w:rsidRPr="00252822">
        <w:rPr>
          <w:rFonts w:ascii="Arial" w:eastAsia="Times New Roman" w:hAnsi="Arial" w:cs="Arial"/>
          <w:snapToGrid w:val="0"/>
          <w:kern w:val="28"/>
          <w:sz w:val="24"/>
          <w:szCs w:val="24"/>
          <w:lang w:val="en-CA"/>
        </w:rPr>
        <w:tab/>
        <w:t>Ottawa-Carleton Occasional Teacher Local</w:t>
      </w:r>
    </w:p>
    <w:p w:rsidR="00252822" w:rsidRPr="00252822" w:rsidRDefault="00252822" w:rsidP="00252822">
      <w:pPr>
        <w:widowControl w:val="0"/>
        <w:overflowPunct w:val="0"/>
        <w:autoSpaceDE w:val="0"/>
        <w:autoSpaceDN w:val="0"/>
        <w:adjustRightInd w:val="0"/>
        <w:spacing w:after="0" w:line="240" w:lineRule="auto"/>
        <w:ind w:left="3420" w:hanging="3420"/>
        <w:rPr>
          <w:rFonts w:ascii="Arial" w:eastAsia="Times New Roman" w:hAnsi="Arial" w:cs="Arial"/>
          <w:snapToGrid w:val="0"/>
          <w:kern w:val="28"/>
          <w:sz w:val="24"/>
          <w:szCs w:val="24"/>
          <w:lang w:val="en-CA"/>
        </w:rPr>
      </w:pPr>
      <w:proofErr w:type="spellStart"/>
      <w:r w:rsidRPr="00252822">
        <w:rPr>
          <w:rFonts w:ascii="Arial" w:eastAsia="Times New Roman" w:hAnsi="Arial" w:cs="Arial"/>
          <w:snapToGrid w:val="0"/>
          <w:kern w:val="28"/>
          <w:sz w:val="24"/>
          <w:szCs w:val="24"/>
          <w:lang w:val="en-CA"/>
        </w:rPr>
        <w:t>Lianne</w:t>
      </w:r>
      <w:proofErr w:type="spellEnd"/>
      <w:r w:rsidRPr="00252822">
        <w:rPr>
          <w:rFonts w:ascii="Arial" w:eastAsia="Times New Roman" w:hAnsi="Arial" w:cs="Arial"/>
          <w:snapToGrid w:val="0"/>
          <w:kern w:val="28"/>
          <w:sz w:val="24"/>
          <w:szCs w:val="24"/>
          <w:lang w:val="en-CA"/>
        </w:rPr>
        <w:t xml:space="preserve"> Wyatt</w:t>
      </w:r>
      <w:r w:rsidRPr="00252822">
        <w:rPr>
          <w:rFonts w:ascii="Arial" w:eastAsia="Times New Roman" w:hAnsi="Arial" w:cs="Arial"/>
          <w:snapToGrid w:val="0"/>
          <w:kern w:val="28"/>
          <w:sz w:val="24"/>
          <w:szCs w:val="24"/>
          <w:lang w:val="en-CA"/>
        </w:rPr>
        <w:tab/>
        <w:t>Niagara Occasional Teacher Local</w:t>
      </w:r>
    </w:p>
    <w:p w:rsidR="00252822" w:rsidRPr="00252822" w:rsidRDefault="00252822" w:rsidP="00252822">
      <w:pPr>
        <w:widowControl w:val="0"/>
        <w:overflowPunct w:val="0"/>
        <w:autoSpaceDE w:val="0"/>
        <w:autoSpaceDN w:val="0"/>
        <w:adjustRightInd w:val="0"/>
        <w:spacing w:after="0" w:line="240" w:lineRule="auto"/>
        <w:ind w:left="3420" w:hanging="3420"/>
        <w:rPr>
          <w:rFonts w:ascii="Arial" w:eastAsia="Times New Roman" w:hAnsi="Arial" w:cs="Arial"/>
          <w:snapToGrid w:val="0"/>
          <w:kern w:val="28"/>
          <w:sz w:val="24"/>
          <w:szCs w:val="24"/>
          <w:lang w:val="en-CA"/>
        </w:rPr>
      </w:pPr>
      <w:r w:rsidRPr="00252822">
        <w:rPr>
          <w:rFonts w:ascii="Arial" w:eastAsia="Times New Roman" w:hAnsi="Arial" w:cs="Arial"/>
          <w:snapToGrid w:val="0"/>
          <w:kern w:val="28"/>
          <w:sz w:val="24"/>
          <w:szCs w:val="24"/>
          <w:lang w:val="en-CA"/>
        </w:rPr>
        <w:t>Alice Te</w:t>
      </w:r>
      <w:r w:rsidRPr="00252822">
        <w:rPr>
          <w:rFonts w:ascii="Arial" w:eastAsia="Times New Roman" w:hAnsi="Arial" w:cs="Arial"/>
          <w:snapToGrid w:val="0"/>
          <w:kern w:val="28"/>
          <w:sz w:val="24"/>
          <w:szCs w:val="24"/>
          <w:lang w:val="en-CA"/>
        </w:rPr>
        <w:tab/>
        <w:t>Staff Liaison</w:t>
      </w:r>
    </w:p>
    <w:p w:rsidR="00252822" w:rsidRPr="00252822" w:rsidRDefault="00252822" w:rsidP="00252822">
      <w:pPr>
        <w:widowControl w:val="0"/>
        <w:overflowPunct w:val="0"/>
        <w:autoSpaceDE w:val="0"/>
        <w:autoSpaceDN w:val="0"/>
        <w:adjustRightInd w:val="0"/>
        <w:spacing w:after="0" w:line="240" w:lineRule="auto"/>
        <w:ind w:left="3420" w:hanging="3420"/>
        <w:rPr>
          <w:rFonts w:ascii="Arial" w:eastAsia="Times New Roman" w:hAnsi="Arial" w:cs="Arial"/>
          <w:snapToGrid w:val="0"/>
          <w:kern w:val="28"/>
          <w:sz w:val="20"/>
          <w:szCs w:val="20"/>
          <w:lang w:val="en-CA"/>
        </w:rPr>
      </w:pPr>
    </w:p>
    <w:p w:rsidR="00252822" w:rsidRPr="00252822" w:rsidRDefault="00252822" w:rsidP="00681191">
      <w:pPr>
        <w:pStyle w:val="Heading2"/>
        <w:rPr>
          <w:snapToGrid w:val="0"/>
        </w:rPr>
      </w:pPr>
      <w:r w:rsidRPr="00252822">
        <w:rPr>
          <w:snapToGrid w:val="0"/>
        </w:rPr>
        <w:t>Committee Activities 2017-2018</w:t>
      </w:r>
    </w:p>
    <w:p w:rsidR="008E0CE4" w:rsidRDefault="008E0CE4" w:rsidP="00252822">
      <w:pPr>
        <w:widowControl w:val="0"/>
        <w:spacing w:after="0" w:line="240" w:lineRule="auto"/>
        <w:rPr>
          <w:rFonts w:ascii="Arial" w:eastAsia="Times New Roman" w:hAnsi="Arial" w:cs="Arial"/>
          <w:snapToGrid w:val="0"/>
          <w:sz w:val="24"/>
          <w:szCs w:val="24"/>
          <w:lang w:val="en-CA"/>
        </w:rPr>
      </w:pPr>
    </w:p>
    <w:p w:rsidR="00252822" w:rsidRPr="00252822" w:rsidRDefault="00252822" w:rsidP="00252822">
      <w:pPr>
        <w:widowControl w:val="0"/>
        <w:spacing w:after="0" w:line="240" w:lineRule="auto"/>
        <w:rPr>
          <w:rFonts w:ascii="Arial" w:eastAsia="Times New Roman" w:hAnsi="Arial" w:cs="Arial"/>
          <w:snapToGrid w:val="0"/>
          <w:kern w:val="28"/>
          <w:sz w:val="24"/>
          <w:szCs w:val="24"/>
          <w:lang w:val="en-CA"/>
        </w:rPr>
      </w:pPr>
      <w:r w:rsidRPr="00252822">
        <w:rPr>
          <w:rFonts w:ascii="Arial" w:eastAsia="Times New Roman" w:hAnsi="Arial" w:cs="Arial"/>
          <w:snapToGrid w:val="0"/>
          <w:sz w:val="24"/>
          <w:szCs w:val="24"/>
          <w:lang w:val="en-CA"/>
        </w:rPr>
        <w:t xml:space="preserve">The committee </w:t>
      </w:r>
      <w:r w:rsidRPr="00252822">
        <w:rPr>
          <w:rFonts w:ascii="Arial" w:eastAsia="Times New Roman" w:hAnsi="Arial" w:cs="Arial"/>
          <w:snapToGrid w:val="0"/>
          <w:kern w:val="28"/>
          <w:sz w:val="24"/>
          <w:szCs w:val="24"/>
          <w:lang w:val="en-CA"/>
        </w:rPr>
        <w:t xml:space="preserve">met three times during the year: </w:t>
      </w:r>
      <w:r w:rsidRPr="00252822">
        <w:rPr>
          <w:rFonts w:ascii="Arial" w:eastAsia="Times New Roman" w:hAnsi="Arial" w:cs="Arial"/>
          <w:snapToGrid w:val="0"/>
          <w:sz w:val="24"/>
          <w:szCs w:val="24"/>
          <w:lang w:val="en-CA"/>
        </w:rPr>
        <w:t>November 6, 2017, January 29, 2018</w:t>
      </w:r>
      <w:r w:rsidRPr="00252822">
        <w:rPr>
          <w:rFonts w:ascii="Arial" w:eastAsia="Times New Roman" w:hAnsi="Arial" w:cs="Arial"/>
          <w:snapToGrid w:val="0"/>
          <w:kern w:val="28"/>
          <w:sz w:val="24"/>
          <w:szCs w:val="24"/>
          <w:lang w:val="en-CA"/>
        </w:rPr>
        <w:t xml:space="preserve"> and a teleconference meeting on June 11, 2018.</w:t>
      </w:r>
    </w:p>
    <w:p w:rsidR="00252822" w:rsidRPr="00252822" w:rsidRDefault="00252822" w:rsidP="00252822">
      <w:pPr>
        <w:widowControl w:val="0"/>
        <w:spacing w:after="0" w:line="240" w:lineRule="auto"/>
        <w:rPr>
          <w:rFonts w:ascii="Arial" w:eastAsia="Times New Roman" w:hAnsi="Arial" w:cs="Arial"/>
          <w:snapToGrid w:val="0"/>
          <w:kern w:val="28"/>
          <w:sz w:val="16"/>
          <w:szCs w:val="16"/>
          <w:lang w:val="en-CA"/>
        </w:rPr>
      </w:pPr>
    </w:p>
    <w:p w:rsidR="00252822" w:rsidRPr="00252822" w:rsidRDefault="00252822" w:rsidP="00252822">
      <w:pPr>
        <w:spacing w:after="0" w:line="240" w:lineRule="auto"/>
        <w:rPr>
          <w:rFonts w:ascii="Arial" w:eastAsia="Times New Roman" w:hAnsi="Arial" w:cs="Arial"/>
          <w:snapToGrid w:val="0"/>
          <w:kern w:val="28"/>
          <w:sz w:val="24"/>
          <w:szCs w:val="24"/>
          <w:lang w:val="en-CA"/>
        </w:rPr>
      </w:pPr>
      <w:r w:rsidRPr="00252822">
        <w:rPr>
          <w:rFonts w:ascii="Arial" w:eastAsia="Times New Roman" w:hAnsi="Arial" w:cs="Arial"/>
          <w:snapToGrid w:val="0"/>
          <w:kern w:val="28"/>
          <w:sz w:val="24"/>
          <w:szCs w:val="24"/>
          <w:lang w:val="en-CA"/>
        </w:rPr>
        <w:t>The committee’s activities during 2017-2018 included the following:</w:t>
      </w:r>
      <w:r w:rsidRPr="00252822">
        <w:rPr>
          <w:rFonts w:ascii="Arial" w:eastAsia="Times New Roman" w:hAnsi="Arial" w:cs="Arial"/>
          <w:snapToGrid w:val="0"/>
          <w:sz w:val="24"/>
          <w:szCs w:val="24"/>
          <w:lang w:val="en-CA"/>
        </w:rPr>
        <w:t xml:space="preserve"> </w:t>
      </w:r>
    </w:p>
    <w:p w:rsidR="00252822" w:rsidRPr="00252822" w:rsidRDefault="00252822" w:rsidP="00252822">
      <w:pPr>
        <w:widowControl w:val="0"/>
        <w:spacing w:after="0" w:line="240" w:lineRule="auto"/>
        <w:rPr>
          <w:rFonts w:ascii="Arial" w:eastAsia="Times New Roman" w:hAnsi="Arial" w:cs="Arial"/>
          <w:snapToGrid w:val="0"/>
          <w:kern w:val="28"/>
          <w:sz w:val="24"/>
          <w:szCs w:val="24"/>
          <w:lang w:val="en-CA"/>
        </w:rPr>
      </w:pPr>
    </w:p>
    <w:p w:rsidR="00252822" w:rsidRPr="00252822" w:rsidRDefault="00D84E5E" w:rsidP="003A5EA3">
      <w:pPr>
        <w:widowControl w:val="0"/>
        <w:numPr>
          <w:ilvl w:val="0"/>
          <w:numId w:val="51"/>
        </w:numPr>
        <w:spacing w:after="0" w:line="240" w:lineRule="auto"/>
        <w:rPr>
          <w:rFonts w:ascii="Arial" w:eastAsia="Calibri" w:hAnsi="Arial" w:cs="Arial"/>
          <w:sz w:val="24"/>
          <w:szCs w:val="24"/>
          <w:lang w:val="en-CA"/>
        </w:rPr>
      </w:pPr>
      <w:r>
        <w:rPr>
          <w:rFonts w:ascii="Arial" w:eastAsia="Calibri" w:hAnsi="Arial" w:cs="Arial"/>
          <w:sz w:val="24"/>
          <w:szCs w:val="24"/>
          <w:lang w:val="en-CA"/>
        </w:rPr>
        <w:t>d</w:t>
      </w:r>
      <w:r w:rsidR="00252822" w:rsidRPr="00252822">
        <w:rPr>
          <w:rFonts w:ascii="Arial" w:eastAsia="Calibri" w:hAnsi="Arial" w:cs="Arial"/>
          <w:sz w:val="24"/>
          <w:szCs w:val="24"/>
          <w:lang w:val="en-CA"/>
        </w:rPr>
        <w:t>iscussed the Women’s Caucus at Annual Meeting 2017, the experience of organizing support for designated positions for women on local executives, and the passage of the new policy on women’s equality;</w:t>
      </w:r>
    </w:p>
    <w:p w:rsidR="00252822" w:rsidRPr="00252822" w:rsidRDefault="00D84E5E" w:rsidP="003A5EA3">
      <w:pPr>
        <w:widowControl w:val="0"/>
        <w:numPr>
          <w:ilvl w:val="0"/>
          <w:numId w:val="51"/>
        </w:numPr>
        <w:spacing w:after="0" w:line="240" w:lineRule="auto"/>
        <w:rPr>
          <w:rFonts w:ascii="Arial" w:eastAsia="Calibri" w:hAnsi="Arial" w:cs="Arial"/>
          <w:sz w:val="24"/>
          <w:szCs w:val="24"/>
          <w:lang w:val="en-CA"/>
        </w:rPr>
      </w:pPr>
      <w:r>
        <w:rPr>
          <w:rFonts w:ascii="Arial" w:eastAsia="Calibri" w:hAnsi="Arial" w:cs="Arial"/>
          <w:sz w:val="24"/>
          <w:szCs w:val="24"/>
          <w:lang w:val="en-CA"/>
        </w:rPr>
        <w:t>r</w:t>
      </w:r>
      <w:r w:rsidR="00252822" w:rsidRPr="00252822">
        <w:rPr>
          <w:rFonts w:ascii="Arial" w:eastAsia="Calibri" w:hAnsi="Arial" w:cs="Arial"/>
          <w:sz w:val="24"/>
          <w:szCs w:val="24"/>
          <w:lang w:val="en-CA"/>
        </w:rPr>
        <w:t>eviewed materials provided to local Status of Women Chairpersons at their training sessions at Leadership September 2017 and May 2018;</w:t>
      </w:r>
    </w:p>
    <w:p w:rsidR="00252822" w:rsidRPr="00252822" w:rsidRDefault="00D84E5E" w:rsidP="003A5EA3">
      <w:pPr>
        <w:widowControl w:val="0"/>
        <w:numPr>
          <w:ilvl w:val="0"/>
          <w:numId w:val="51"/>
        </w:numPr>
        <w:spacing w:after="0" w:line="240" w:lineRule="auto"/>
        <w:rPr>
          <w:rFonts w:ascii="Arial" w:eastAsia="Calibri" w:hAnsi="Arial" w:cs="Arial"/>
          <w:sz w:val="24"/>
          <w:szCs w:val="24"/>
          <w:lang w:val="en-CA"/>
        </w:rPr>
      </w:pPr>
      <w:r>
        <w:rPr>
          <w:rFonts w:ascii="Arial" w:eastAsia="Calibri" w:hAnsi="Arial" w:cs="Arial"/>
          <w:sz w:val="24"/>
          <w:szCs w:val="24"/>
          <w:lang w:val="en-CA"/>
        </w:rPr>
        <w:t>r</w:t>
      </w:r>
      <w:r w:rsidR="00252822" w:rsidRPr="00252822">
        <w:rPr>
          <w:rFonts w:ascii="Arial" w:eastAsia="Calibri" w:hAnsi="Arial" w:cs="Arial"/>
          <w:sz w:val="24"/>
          <w:szCs w:val="24"/>
          <w:lang w:val="en-CA"/>
        </w:rPr>
        <w:t>eviewed and continued to support the development of ETFO Women’s focused posters, videos, programs and initiatives; and</w:t>
      </w:r>
    </w:p>
    <w:p w:rsidR="00252822" w:rsidRPr="00252822" w:rsidRDefault="00D84E5E" w:rsidP="003A5EA3">
      <w:pPr>
        <w:widowControl w:val="0"/>
        <w:numPr>
          <w:ilvl w:val="0"/>
          <w:numId w:val="51"/>
        </w:numPr>
        <w:spacing w:after="0" w:line="240" w:lineRule="auto"/>
        <w:rPr>
          <w:rFonts w:ascii="Arial" w:eastAsia="Calibri" w:hAnsi="Arial" w:cs="Arial"/>
          <w:sz w:val="24"/>
          <w:szCs w:val="24"/>
          <w:lang w:val="en-CA"/>
        </w:rPr>
      </w:pPr>
      <w:proofErr w:type="gramStart"/>
      <w:r>
        <w:rPr>
          <w:rFonts w:ascii="Arial" w:eastAsia="Calibri" w:hAnsi="Arial" w:cs="Arial"/>
          <w:sz w:val="24"/>
          <w:szCs w:val="24"/>
          <w:lang w:val="en-CA"/>
        </w:rPr>
        <w:lastRenderedPageBreak/>
        <w:t>c</w:t>
      </w:r>
      <w:r w:rsidR="00252822" w:rsidRPr="00252822">
        <w:rPr>
          <w:rFonts w:ascii="Arial" w:eastAsia="Calibri" w:hAnsi="Arial" w:cs="Arial"/>
          <w:sz w:val="24"/>
          <w:szCs w:val="24"/>
          <w:lang w:val="en-CA"/>
        </w:rPr>
        <w:t>ontinued</w:t>
      </w:r>
      <w:proofErr w:type="gramEnd"/>
      <w:r w:rsidR="00252822" w:rsidRPr="00252822">
        <w:rPr>
          <w:rFonts w:ascii="Arial" w:eastAsia="Calibri" w:hAnsi="Arial" w:cs="Arial"/>
          <w:sz w:val="24"/>
          <w:szCs w:val="24"/>
          <w:lang w:val="en-CA"/>
        </w:rPr>
        <w:t xml:space="preserve"> to discuss and suggest ways of increasing the representation of women on local executives through building networks and skills of members identifying as women and their participation in ETFO Women’s Programs.</w:t>
      </w:r>
    </w:p>
    <w:p w:rsidR="00252822" w:rsidRPr="00252822" w:rsidRDefault="00252822" w:rsidP="00252822">
      <w:pPr>
        <w:spacing w:after="0" w:line="240" w:lineRule="auto"/>
        <w:ind w:left="360"/>
        <w:rPr>
          <w:rFonts w:ascii="Arial" w:eastAsia="Calibri" w:hAnsi="Arial" w:cs="Arial"/>
          <w:sz w:val="20"/>
          <w:szCs w:val="20"/>
          <w:lang w:val="en-CA"/>
        </w:rPr>
      </w:pPr>
    </w:p>
    <w:p w:rsidR="00094023" w:rsidRPr="003835A7" w:rsidRDefault="00094023" w:rsidP="00094023">
      <w:pPr>
        <w:widowControl w:val="0"/>
        <w:spacing w:after="0" w:line="240" w:lineRule="auto"/>
        <w:rPr>
          <w:rFonts w:ascii="Arial" w:eastAsia="Times New Roman" w:hAnsi="Arial" w:cs="Arial"/>
          <w:b/>
          <w:snapToGrid w:val="0"/>
          <w:sz w:val="24"/>
          <w:szCs w:val="24"/>
          <w:u w:val="single"/>
          <w:lang w:val="en-CA"/>
        </w:rPr>
      </w:pPr>
      <w:r w:rsidRPr="003835A7">
        <w:rPr>
          <w:rFonts w:ascii="Arial" w:eastAsia="Times New Roman" w:hAnsi="Arial" w:cs="Arial"/>
          <w:b/>
          <w:snapToGrid w:val="0"/>
          <w:sz w:val="24"/>
          <w:szCs w:val="24"/>
          <w:u w:val="single"/>
          <w:lang w:val="en-CA"/>
        </w:rPr>
        <w:t>Recommendation</w:t>
      </w:r>
      <w:r>
        <w:rPr>
          <w:rFonts w:ascii="Arial" w:eastAsia="Times New Roman" w:hAnsi="Arial" w:cs="Arial"/>
          <w:b/>
          <w:snapToGrid w:val="0"/>
          <w:sz w:val="24"/>
          <w:szCs w:val="24"/>
          <w:u w:val="single"/>
          <w:lang w:val="en-CA"/>
        </w:rPr>
        <w:t>s</w:t>
      </w:r>
      <w:r w:rsidRPr="003835A7">
        <w:rPr>
          <w:rFonts w:ascii="Arial" w:eastAsia="Times New Roman" w:hAnsi="Arial" w:cs="Arial"/>
          <w:b/>
          <w:snapToGrid w:val="0"/>
          <w:sz w:val="24"/>
          <w:szCs w:val="24"/>
          <w:u w:val="single"/>
          <w:lang w:val="en-CA"/>
        </w:rPr>
        <w:t xml:space="preserve"> to the 2018 Annual Meeting</w:t>
      </w:r>
      <w:r w:rsidRPr="008B287A">
        <w:rPr>
          <w:rFonts w:ascii="Arial" w:eastAsia="Times New Roman" w:hAnsi="Arial" w:cs="Arial"/>
          <w:b/>
          <w:snapToGrid w:val="0"/>
          <w:sz w:val="24"/>
          <w:szCs w:val="24"/>
          <w:lang w:val="en-CA"/>
        </w:rPr>
        <w:t>:</w:t>
      </w:r>
    </w:p>
    <w:p w:rsidR="00252822" w:rsidRPr="00252822" w:rsidRDefault="00252822" w:rsidP="00252822">
      <w:pPr>
        <w:spacing w:after="0" w:line="240" w:lineRule="auto"/>
        <w:rPr>
          <w:rFonts w:ascii="Arial" w:eastAsia="Times New Roman" w:hAnsi="Arial" w:cs="Arial"/>
          <w:snapToGrid w:val="0"/>
          <w:sz w:val="24"/>
          <w:szCs w:val="24"/>
          <w:u w:val="single"/>
          <w:lang w:val="en-CA"/>
        </w:rPr>
      </w:pPr>
    </w:p>
    <w:p w:rsidR="00252822" w:rsidRPr="00252822" w:rsidRDefault="00252822" w:rsidP="00252822">
      <w:pPr>
        <w:spacing w:after="0" w:line="240" w:lineRule="auto"/>
        <w:rPr>
          <w:rFonts w:ascii="Arial" w:eastAsia="Times New Roman" w:hAnsi="Arial" w:cs="Arial"/>
          <w:snapToGrid w:val="0"/>
          <w:sz w:val="24"/>
          <w:szCs w:val="24"/>
          <w:lang w:val="en-CA"/>
        </w:rPr>
      </w:pPr>
      <w:r w:rsidRPr="00252822">
        <w:rPr>
          <w:rFonts w:ascii="Arial" w:eastAsia="Times New Roman" w:hAnsi="Arial" w:cs="Arial"/>
          <w:snapToGrid w:val="0"/>
          <w:sz w:val="24"/>
          <w:szCs w:val="24"/>
          <w:lang w:val="en-CA"/>
        </w:rPr>
        <w:t>The committee will bring forward two of the three resolutions brought forward from the 2017 Annual Meeting.</w:t>
      </w:r>
    </w:p>
    <w:p w:rsidR="00252822" w:rsidRPr="00252822" w:rsidRDefault="00252822" w:rsidP="00252822">
      <w:pPr>
        <w:widowControl w:val="0"/>
        <w:spacing w:after="0" w:line="240" w:lineRule="auto"/>
        <w:rPr>
          <w:rFonts w:ascii="Arial" w:eastAsia="Times New Roman" w:hAnsi="Arial" w:cs="Arial"/>
          <w:bCs/>
          <w:snapToGrid w:val="0"/>
          <w:sz w:val="24"/>
          <w:szCs w:val="24"/>
          <w:lang w:val="en-CA"/>
        </w:rPr>
      </w:pPr>
    </w:p>
    <w:p w:rsidR="00252822" w:rsidRDefault="00252822" w:rsidP="00252822">
      <w:pPr>
        <w:widowControl w:val="0"/>
        <w:spacing w:after="0" w:line="240" w:lineRule="auto"/>
        <w:rPr>
          <w:rFonts w:ascii="Arial" w:eastAsia="Times New Roman" w:hAnsi="Arial" w:cs="Arial"/>
          <w:snapToGrid w:val="0"/>
          <w:sz w:val="24"/>
          <w:szCs w:val="24"/>
          <w:lang w:val="en-CA"/>
        </w:rPr>
      </w:pPr>
      <w:r w:rsidRPr="00252822">
        <w:rPr>
          <w:rFonts w:ascii="Arial" w:eastAsia="Times New Roman" w:hAnsi="Arial" w:cs="Arial"/>
          <w:snapToGrid w:val="0"/>
          <w:sz w:val="24"/>
          <w:szCs w:val="24"/>
          <w:lang w:val="en-CA"/>
        </w:rPr>
        <w:t xml:space="preserve">Resolution 17 </w:t>
      </w:r>
    </w:p>
    <w:p w:rsidR="00774A95" w:rsidRPr="00252822" w:rsidRDefault="00774A95" w:rsidP="00252822">
      <w:pPr>
        <w:widowControl w:val="0"/>
        <w:spacing w:after="0" w:line="240" w:lineRule="auto"/>
        <w:rPr>
          <w:rFonts w:ascii="Arial" w:eastAsia="Times New Roman" w:hAnsi="Arial" w:cs="Arial"/>
          <w:snapToGrid w:val="0"/>
          <w:sz w:val="24"/>
          <w:szCs w:val="24"/>
          <w:lang w:val="en-CA"/>
        </w:rPr>
      </w:pPr>
    </w:p>
    <w:p w:rsidR="00252822" w:rsidRPr="00252822" w:rsidRDefault="00252822" w:rsidP="00252822">
      <w:pPr>
        <w:widowControl w:val="0"/>
        <w:spacing w:after="0" w:line="240" w:lineRule="auto"/>
        <w:rPr>
          <w:rFonts w:ascii="Arial" w:eastAsia="Times New Roman" w:hAnsi="Arial" w:cs="Arial"/>
          <w:snapToGrid w:val="0"/>
          <w:sz w:val="24"/>
          <w:szCs w:val="24"/>
          <w:lang w:val="en-CA"/>
        </w:rPr>
      </w:pPr>
      <w:proofErr w:type="gramStart"/>
      <w:r w:rsidRPr="00252822">
        <w:rPr>
          <w:rFonts w:ascii="Arial" w:eastAsia="Times New Roman" w:hAnsi="Arial" w:cs="Arial"/>
          <w:snapToGrid w:val="0"/>
          <w:sz w:val="24"/>
          <w:szCs w:val="24"/>
          <w:lang w:val="en-CA"/>
        </w:rPr>
        <w:t>That Article XI, Local Organizations, be amended</w:t>
      </w:r>
      <w:proofErr w:type="gramEnd"/>
      <w:r w:rsidRPr="00252822">
        <w:rPr>
          <w:rFonts w:ascii="Arial" w:eastAsia="Times New Roman" w:hAnsi="Arial" w:cs="Arial"/>
          <w:snapToGrid w:val="0"/>
          <w:sz w:val="24"/>
          <w:szCs w:val="24"/>
          <w:lang w:val="en-CA"/>
        </w:rPr>
        <w:t xml:space="preserve"> by a new section to read:</w:t>
      </w:r>
    </w:p>
    <w:p w:rsidR="00252822" w:rsidRPr="00252822" w:rsidRDefault="00252822" w:rsidP="00252822">
      <w:pPr>
        <w:widowControl w:val="0"/>
        <w:spacing w:after="0" w:line="240" w:lineRule="auto"/>
        <w:rPr>
          <w:rFonts w:ascii="Arial" w:eastAsia="Times New Roman" w:hAnsi="Arial" w:cs="Arial"/>
          <w:snapToGrid w:val="0"/>
          <w:sz w:val="24"/>
          <w:szCs w:val="24"/>
          <w:lang w:val="en-CA"/>
        </w:rPr>
      </w:pPr>
    </w:p>
    <w:p w:rsidR="00252822" w:rsidRPr="00252822" w:rsidRDefault="00252822" w:rsidP="00774A95">
      <w:pPr>
        <w:widowControl w:val="0"/>
        <w:numPr>
          <w:ilvl w:val="0"/>
          <w:numId w:val="52"/>
        </w:numPr>
        <w:spacing w:after="0" w:line="240" w:lineRule="auto"/>
        <w:ind w:left="810" w:hanging="450"/>
        <w:rPr>
          <w:rFonts w:ascii="Arial" w:eastAsia="Times New Roman" w:hAnsi="Arial" w:cs="Arial"/>
          <w:snapToGrid w:val="0"/>
          <w:sz w:val="24"/>
          <w:szCs w:val="24"/>
          <w:lang w:val="en-CA"/>
        </w:rPr>
      </w:pPr>
      <w:r w:rsidRPr="00252822">
        <w:rPr>
          <w:rFonts w:ascii="Arial" w:eastAsia="Times New Roman" w:hAnsi="Arial" w:cs="Arial"/>
          <w:snapToGrid w:val="0"/>
          <w:sz w:val="24"/>
          <w:szCs w:val="24"/>
          <w:lang w:val="en-CA"/>
        </w:rPr>
        <w:t>Programs for Women</w:t>
      </w:r>
    </w:p>
    <w:p w:rsidR="00252822" w:rsidRPr="00252822" w:rsidRDefault="00252822" w:rsidP="00774A95">
      <w:pPr>
        <w:spacing w:line="240" w:lineRule="auto"/>
        <w:ind w:left="810"/>
        <w:rPr>
          <w:rFonts w:ascii="Arial" w:eastAsia="Times New Roman" w:hAnsi="Arial" w:cs="Arial"/>
          <w:sz w:val="24"/>
          <w:szCs w:val="24"/>
        </w:rPr>
      </w:pPr>
      <w:r w:rsidRPr="00252822">
        <w:rPr>
          <w:rFonts w:ascii="Arial" w:eastAsia="Times New Roman" w:hAnsi="Arial" w:cs="Arial"/>
          <w:sz w:val="24"/>
          <w:szCs w:val="24"/>
        </w:rPr>
        <w:t>Each local shall endeavor to allocate six per cent of their budget to programs for women only.</w:t>
      </w:r>
    </w:p>
    <w:p w:rsidR="00252822" w:rsidRPr="00252822" w:rsidRDefault="00252822" w:rsidP="00252822">
      <w:pPr>
        <w:widowControl w:val="0"/>
        <w:spacing w:after="0" w:line="240" w:lineRule="auto"/>
        <w:rPr>
          <w:rFonts w:ascii="Arial" w:eastAsia="Times New Roman" w:hAnsi="Arial" w:cs="Arial"/>
          <w:bCs/>
          <w:snapToGrid w:val="0"/>
          <w:sz w:val="24"/>
          <w:szCs w:val="24"/>
          <w:lang w:val="en-CA"/>
        </w:rPr>
      </w:pPr>
    </w:p>
    <w:p w:rsidR="00252822" w:rsidRDefault="00252822" w:rsidP="00252822">
      <w:pPr>
        <w:widowControl w:val="0"/>
        <w:spacing w:after="0" w:line="240" w:lineRule="auto"/>
        <w:rPr>
          <w:rFonts w:ascii="Arial" w:eastAsia="Times New Roman" w:hAnsi="Arial" w:cs="Arial"/>
          <w:snapToGrid w:val="0"/>
          <w:sz w:val="24"/>
          <w:szCs w:val="24"/>
          <w:lang w:val="en-CA"/>
        </w:rPr>
      </w:pPr>
      <w:r w:rsidRPr="00252822">
        <w:rPr>
          <w:rFonts w:ascii="Arial" w:eastAsia="Times New Roman" w:hAnsi="Arial" w:cs="Arial"/>
          <w:snapToGrid w:val="0"/>
          <w:sz w:val="24"/>
          <w:szCs w:val="24"/>
          <w:lang w:val="en-CA"/>
        </w:rPr>
        <w:t>Resolution 122</w:t>
      </w:r>
    </w:p>
    <w:p w:rsidR="00252822" w:rsidRPr="00252822" w:rsidRDefault="00252822" w:rsidP="00252822">
      <w:pPr>
        <w:widowControl w:val="0"/>
        <w:spacing w:after="0" w:line="240" w:lineRule="auto"/>
        <w:rPr>
          <w:rFonts w:ascii="Arial" w:eastAsia="Times New Roman" w:hAnsi="Arial" w:cs="Arial"/>
          <w:snapToGrid w:val="0"/>
          <w:sz w:val="24"/>
          <w:szCs w:val="24"/>
          <w:lang w:val="en-CA"/>
        </w:rPr>
      </w:pPr>
    </w:p>
    <w:p w:rsidR="00252822" w:rsidRPr="00252822" w:rsidRDefault="00252822" w:rsidP="00252822">
      <w:pPr>
        <w:widowControl w:val="0"/>
        <w:spacing w:after="0" w:line="240" w:lineRule="auto"/>
        <w:rPr>
          <w:rFonts w:ascii="Arial" w:eastAsia="Times New Roman" w:hAnsi="Arial" w:cs="Arial"/>
          <w:snapToGrid w:val="0"/>
          <w:sz w:val="24"/>
          <w:szCs w:val="24"/>
          <w:lang w:val="en-CA"/>
        </w:rPr>
      </w:pPr>
      <w:r w:rsidRPr="00252822">
        <w:rPr>
          <w:rFonts w:ascii="Arial" w:eastAsia="Times New Roman" w:hAnsi="Arial" w:cs="Arial"/>
          <w:snapToGrid w:val="0"/>
          <w:sz w:val="24"/>
          <w:szCs w:val="24"/>
          <w:lang w:val="en-CA"/>
        </w:rPr>
        <w:t xml:space="preserve">That any local with two or more released officers and no constitutional provisions that at least one released officer self-identify as a woman shall, at their next local general meeting that considers constitutional amendments: </w:t>
      </w:r>
    </w:p>
    <w:p w:rsidR="00252822" w:rsidRPr="00252822" w:rsidRDefault="00252822" w:rsidP="00252822">
      <w:pPr>
        <w:widowControl w:val="0"/>
        <w:spacing w:after="0" w:line="240" w:lineRule="auto"/>
        <w:rPr>
          <w:rFonts w:ascii="Arial" w:eastAsia="Times New Roman" w:hAnsi="Arial" w:cs="Arial"/>
          <w:snapToGrid w:val="0"/>
          <w:sz w:val="24"/>
          <w:szCs w:val="24"/>
          <w:lang w:val="en-CA"/>
        </w:rPr>
      </w:pPr>
    </w:p>
    <w:p w:rsidR="00252822" w:rsidRPr="00252822" w:rsidRDefault="00252822" w:rsidP="00774A95">
      <w:pPr>
        <w:widowControl w:val="0"/>
        <w:numPr>
          <w:ilvl w:val="0"/>
          <w:numId w:val="53"/>
        </w:numPr>
        <w:spacing w:after="0" w:line="240" w:lineRule="auto"/>
        <w:ind w:left="709" w:hanging="349"/>
        <w:contextualSpacing/>
        <w:rPr>
          <w:rFonts w:ascii="Arial" w:eastAsia="Times New Roman" w:hAnsi="Arial" w:cs="Arial"/>
          <w:sz w:val="24"/>
          <w:szCs w:val="24"/>
        </w:rPr>
      </w:pPr>
      <w:r w:rsidRPr="00252822">
        <w:rPr>
          <w:rFonts w:ascii="Arial" w:eastAsia="Times New Roman" w:hAnsi="Arial" w:cs="Arial"/>
          <w:sz w:val="24"/>
          <w:szCs w:val="24"/>
        </w:rPr>
        <w:t>put forward a constitutional amendment to ensure at least one released officer self-identify as a woman; and</w:t>
      </w:r>
    </w:p>
    <w:p w:rsidR="00252822" w:rsidRPr="00E92039" w:rsidRDefault="00252822" w:rsidP="00774A95">
      <w:pPr>
        <w:widowControl w:val="0"/>
        <w:numPr>
          <w:ilvl w:val="0"/>
          <w:numId w:val="53"/>
        </w:numPr>
        <w:spacing w:after="0" w:line="240" w:lineRule="auto"/>
        <w:ind w:left="709" w:hanging="349"/>
        <w:contextualSpacing/>
        <w:rPr>
          <w:rFonts w:ascii="Arial" w:eastAsia="Times New Roman" w:hAnsi="Arial" w:cs="Arial"/>
          <w:snapToGrid w:val="0"/>
          <w:sz w:val="20"/>
          <w:szCs w:val="20"/>
        </w:rPr>
      </w:pPr>
      <w:proofErr w:type="gramStart"/>
      <w:r w:rsidRPr="00E92039">
        <w:rPr>
          <w:rFonts w:ascii="Arial" w:eastAsia="Times New Roman" w:hAnsi="Arial" w:cs="Arial"/>
          <w:sz w:val="24"/>
          <w:szCs w:val="24"/>
        </w:rPr>
        <w:t>have</w:t>
      </w:r>
      <w:proofErr w:type="gramEnd"/>
      <w:r w:rsidRPr="00E92039">
        <w:rPr>
          <w:rFonts w:ascii="Arial" w:eastAsia="Times New Roman" w:hAnsi="Arial" w:cs="Arial"/>
          <w:sz w:val="24"/>
          <w:szCs w:val="24"/>
        </w:rPr>
        <w:t xml:space="preserve"> members vote on the issue.</w:t>
      </w:r>
    </w:p>
    <w:p w:rsidR="00E92039" w:rsidRPr="00E92039" w:rsidRDefault="00E92039" w:rsidP="00E92039">
      <w:pPr>
        <w:widowControl w:val="0"/>
        <w:spacing w:after="0" w:line="240" w:lineRule="auto"/>
        <w:ind w:left="709"/>
        <w:contextualSpacing/>
        <w:rPr>
          <w:rFonts w:ascii="Arial" w:eastAsia="Times New Roman" w:hAnsi="Arial" w:cs="Arial"/>
          <w:snapToGrid w:val="0"/>
          <w:sz w:val="20"/>
          <w:szCs w:val="20"/>
        </w:rPr>
      </w:pPr>
    </w:p>
    <w:p w:rsidR="00252822" w:rsidRPr="00252822" w:rsidRDefault="00252822" w:rsidP="00252822">
      <w:pPr>
        <w:widowControl w:val="0"/>
        <w:overflowPunct w:val="0"/>
        <w:autoSpaceDE w:val="0"/>
        <w:autoSpaceDN w:val="0"/>
        <w:adjustRightInd w:val="0"/>
        <w:spacing w:after="0" w:line="240" w:lineRule="auto"/>
        <w:ind w:left="4320" w:firstLine="720"/>
        <w:rPr>
          <w:rFonts w:ascii="Arial" w:eastAsia="Times New Roman" w:hAnsi="Arial" w:cs="Arial"/>
          <w:snapToGrid w:val="0"/>
          <w:kern w:val="28"/>
          <w:sz w:val="24"/>
          <w:szCs w:val="24"/>
          <w:lang w:val="en-CA"/>
        </w:rPr>
      </w:pPr>
      <w:r w:rsidRPr="00252822">
        <w:rPr>
          <w:rFonts w:ascii="Arial" w:eastAsia="Times New Roman" w:hAnsi="Arial" w:cs="Arial"/>
          <w:snapToGrid w:val="0"/>
          <w:kern w:val="28"/>
          <w:sz w:val="24"/>
          <w:szCs w:val="24"/>
          <w:lang w:val="en-CA"/>
        </w:rPr>
        <w:t>Respectfully submitted,</w:t>
      </w:r>
    </w:p>
    <w:p w:rsidR="00252822" w:rsidRPr="00252822" w:rsidRDefault="00252822" w:rsidP="00252822">
      <w:pPr>
        <w:widowControl w:val="0"/>
        <w:overflowPunct w:val="0"/>
        <w:autoSpaceDE w:val="0"/>
        <w:autoSpaceDN w:val="0"/>
        <w:adjustRightInd w:val="0"/>
        <w:spacing w:after="0" w:line="240" w:lineRule="auto"/>
        <w:ind w:left="5040"/>
        <w:rPr>
          <w:rFonts w:ascii="Arial" w:eastAsia="Times New Roman" w:hAnsi="Arial" w:cs="Arial"/>
          <w:snapToGrid w:val="0"/>
          <w:kern w:val="28"/>
          <w:sz w:val="24"/>
          <w:szCs w:val="24"/>
          <w:lang w:val="en-CA"/>
        </w:rPr>
      </w:pPr>
      <w:r w:rsidRPr="00252822">
        <w:rPr>
          <w:rFonts w:ascii="Arial" w:eastAsia="Times New Roman" w:hAnsi="Arial" w:cs="Arial"/>
          <w:snapToGrid w:val="0"/>
          <w:kern w:val="28"/>
          <w:sz w:val="24"/>
          <w:szCs w:val="24"/>
          <w:lang w:val="en-CA"/>
        </w:rPr>
        <w:t>April Elliott, Chairperson</w:t>
      </w:r>
    </w:p>
    <w:p w:rsidR="00252822" w:rsidRPr="00252822" w:rsidRDefault="00252822" w:rsidP="00252822">
      <w:pPr>
        <w:widowControl w:val="0"/>
        <w:overflowPunct w:val="0"/>
        <w:autoSpaceDE w:val="0"/>
        <w:autoSpaceDN w:val="0"/>
        <w:adjustRightInd w:val="0"/>
        <w:spacing w:after="0" w:line="240" w:lineRule="auto"/>
        <w:ind w:left="4320" w:firstLine="720"/>
        <w:rPr>
          <w:rFonts w:ascii="Arial" w:eastAsia="Times New Roman" w:hAnsi="Arial" w:cs="Arial"/>
          <w:snapToGrid w:val="0"/>
          <w:kern w:val="28"/>
          <w:sz w:val="20"/>
          <w:szCs w:val="20"/>
          <w:lang w:val="en-CA"/>
        </w:rPr>
      </w:pPr>
    </w:p>
    <w:p w:rsidR="00426ED5" w:rsidRPr="000A23BB" w:rsidRDefault="00252822" w:rsidP="007C281C">
      <w:pPr>
        <w:widowControl w:val="0"/>
        <w:overflowPunct w:val="0"/>
        <w:autoSpaceDE w:val="0"/>
        <w:autoSpaceDN w:val="0"/>
        <w:adjustRightInd w:val="0"/>
        <w:spacing w:after="0" w:line="240" w:lineRule="auto"/>
        <w:rPr>
          <w:rFonts w:ascii="Arial" w:hAnsi="Arial" w:cs="Arial"/>
          <w:b/>
          <w:color w:val="000000"/>
          <w:spacing w:val="-8"/>
          <w:w w:val="105"/>
          <w:sz w:val="28"/>
        </w:rPr>
      </w:pPr>
      <w:r w:rsidRPr="00252822">
        <w:rPr>
          <w:rFonts w:ascii="Arial" w:eastAsia="Times New Roman" w:hAnsi="Arial" w:cs="Arial"/>
          <w:snapToGrid w:val="0"/>
          <w:kern w:val="28"/>
          <w:sz w:val="20"/>
          <w:szCs w:val="20"/>
          <w:lang w:val="en-CA"/>
        </w:rPr>
        <w:t>AT</w:t>
      </w:r>
      <w:proofErr w:type="gramStart"/>
      <w:r w:rsidRPr="00252822">
        <w:rPr>
          <w:rFonts w:ascii="Arial" w:eastAsia="Times New Roman" w:hAnsi="Arial" w:cs="Arial"/>
          <w:snapToGrid w:val="0"/>
          <w:kern w:val="28"/>
          <w:sz w:val="20"/>
          <w:szCs w:val="20"/>
          <w:lang w:val="en-CA"/>
        </w:rPr>
        <w:t>:AE:AJ</w:t>
      </w:r>
      <w:proofErr w:type="gramEnd"/>
    </w:p>
    <w:p w:rsidR="00252822" w:rsidRDefault="00252822">
      <w:pPr>
        <w:rPr>
          <w:rFonts w:ascii="Arial" w:hAnsi="Arial" w:cs="Arial"/>
          <w:b/>
          <w:bCs/>
          <w:kern w:val="28"/>
          <w:sz w:val="28"/>
          <w:szCs w:val="28"/>
        </w:rPr>
      </w:pPr>
      <w:r>
        <w:rPr>
          <w:kern w:val="28"/>
        </w:rPr>
        <w:br w:type="page"/>
      </w:r>
    </w:p>
    <w:p w:rsidR="008019DF" w:rsidRPr="008019DF" w:rsidRDefault="008019DF" w:rsidP="00681191">
      <w:pPr>
        <w:pStyle w:val="Heading1"/>
        <w:rPr>
          <w:rFonts w:eastAsia="Times New Roman"/>
        </w:rPr>
      </w:pPr>
      <w:r w:rsidRPr="008019DF">
        <w:rPr>
          <w:rFonts w:eastAsia="Times New Roman"/>
        </w:rPr>
        <w:lastRenderedPageBreak/>
        <w:t>REPORT TO THE 2018 ANNUAL MEETING OF THE TEACHER EDUCATION/FACULTY LIAISON COMMITTEE</w:t>
      </w:r>
    </w:p>
    <w:p w:rsidR="008019DF" w:rsidRPr="008019DF" w:rsidRDefault="008019DF" w:rsidP="008019DF">
      <w:pPr>
        <w:spacing w:after="0" w:line="240" w:lineRule="auto"/>
        <w:rPr>
          <w:rFonts w:ascii="Times New Roman" w:eastAsia="Times New Roman" w:hAnsi="Times New Roman" w:cs="Times New Roman"/>
          <w:sz w:val="24"/>
          <w:szCs w:val="24"/>
          <w:lang w:val="en-CA" w:eastAsia="en-CA"/>
        </w:rPr>
      </w:pPr>
    </w:p>
    <w:p w:rsidR="008019DF" w:rsidRDefault="008019DF" w:rsidP="00681191">
      <w:pPr>
        <w:pStyle w:val="Heading2"/>
        <w:rPr>
          <w:lang w:val="en-CA" w:eastAsia="en-CA"/>
        </w:rPr>
      </w:pPr>
      <w:r w:rsidRPr="008019DF">
        <w:rPr>
          <w:lang w:val="en-CA" w:eastAsia="en-CA"/>
        </w:rPr>
        <w:t>Terms of Reference</w:t>
      </w:r>
    </w:p>
    <w:p w:rsidR="008E0CE4" w:rsidRPr="008019DF" w:rsidRDefault="008E0CE4" w:rsidP="00386745">
      <w:pPr>
        <w:spacing w:after="0" w:line="240" w:lineRule="auto"/>
        <w:outlineLvl w:val="2"/>
        <w:rPr>
          <w:rFonts w:ascii="Times New Roman" w:eastAsia="Times New Roman" w:hAnsi="Times New Roman" w:cs="Times New Roman"/>
          <w:b/>
          <w:bCs/>
          <w:sz w:val="27"/>
          <w:szCs w:val="27"/>
          <w:lang w:val="en-CA" w:eastAsia="en-CA"/>
        </w:rPr>
      </w:pPr>
    </w:p>
    <w:p w:rsidR="008019DF" w:rsidRPr="008019DF" w:rsidRDefault="008019DF" w:rsidP="003A5EA3">
      <w:pPr>
        <w:numPr>
          <w:ilvl w:val="0"/>
          <w:numId w:val="54"/>
        </w:numPr>
        <w:tabs>
          <w:tab w:val="clear" w:pos="720"/>
        </w:tabs>
        <w:spacing w:after="0" w:line="240" w:lineRule="auto"/>
        <w:textAlignment w:val="baseline"/>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To provide advice on the promotion of the role of the Federation in pre-service education.</w:t>
      </w:r>
    </w:p>
    <w:p w:rsidR="008019DF" w:rsidRPr="008019DF" w:rsidRDefault="008019DF" w:rsidP="003A5EA3">
      <w:pPr>
        <w:numPr>
          <w:ilvl w:val="0"/>
          <w:numId w:val="54"/>
        </w:numPr>
        <w:tabs>
          <w:tab w:val="clear" w:pos="720"/>
        </w:tabs>
        <w:spacing w:after="0" w:line="240" w:lineRule="auto"/>
        <w:textAlignment w:val="baseline"/>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To facilitate the entry of new graduates into the profession.</w:t>
      </w:r>
    </w:p>
    <w:p w:rsidR="008019DF" w:rsidRPr="008019DF" w:rsidRDefault="008019DF" w:rsidP="003A5EA3">
      <w:pPr>
        <w:numPr>
          <w:ilvl w:val="0"/>
          <w:numId w:val="54"/>
        </w:numPr>
        <w:tabs>
          <w:tab w:val="clear" w:pos="720"/>
        </w:tabs>
        <w:spacing w:after="0" w:line="240" w:lineRule="auto"/>
        <w:textAlignment w:val="baseline"/>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To monitor the activities of the College of Teachers and other organizations as they relate to teacher education.</w:t>
      </w:r>
    </w:p>
    <w:p w:rsidR="008019DF" w:rsidRPr="008019DF" w:rsidRDefault="008019DF" w:rsidP="003A5EA3">
      <w:pPr>
        <w:numPr>
          <w:ilvl w:val="0"/>
          <w:numId w:val="54"/>
        </w:numPr>
        <w:tabs>
          <w:tab w:val="clear" w:pos="720"/>
        </w:tabs>
        <w:spacing w:after="0" w:line="240" w:lineRule="auto"/>
        <w:textAlignment w:val="baseline"/>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 xml:space="preserve">To communicate to faculties of education trends </w:t>
      </w:r>
      <w:proofErr w:type="gramStart"/>
      <w:r w:rsidRPr="008019DF">
        <w:rPr>
          <w:rFonts w:ascii="Arial" w:eastAsia="Times New Roman" w:hAnsi="Arial" w:cs="Arial"/>
          <w:color w:val="000000"/>
          <w:sz w:val="24"/>
          <w:szCs w:val="24"/>
          <w:lang w:val="en-CA" w:eastAsia="en-CA"/>
        </w:rPr>
        <w:t>impacting on</w:t>
      </w:r>
      <w:proofErr w:type="gramEnd"/>
      <w:r w:rsidRPr="008019DF">
        <w:rPr>
          <w:rFonts w:ascii="Arial" w:eastAsia="Times New Roman" w:hAnsi="Arial" w:cs="Arial"/>
          <w:color w:val="000000"/>
          <w:sz w:val="24"/>
          <w:szCs w:val="24"/>
          <w:lang w:val="en-CA" w:eastAsia="en-CA"/>
        </w:rPr>
        <w:t xml:space="preserve"> the profession.</w:t>
      </w:r>
    </w:p>
    <w:p w:rsidR="008019DF" w:rsidRPr="008019DF" w:rsidRDefault="008019DF" w:rsidP="003A5EA3">
      <w:pPr>
        <w:numPr>
          <w:ilvl w:val="0"/>
          <w:numId w:val="54"/>
        </w:numPr>
        <w:tabs>
          <w:tab w:val="clear" w:pos="720"/>
        </w:tabs>
        <w:spacing w:after="0" w:line="240" w:lineRule="auto"/>
        <w:textAlignment w:val="baseline"/>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 xml:space="preserve">To ensure that teacher candidates </w:t>
      </w:r>
      <w:proofErr w:type="gramStart"/>
      <w:r w:rsidRPr="008019DF">
        <w:rPr>
          <w:rFonts w:ascii="Arial" w:eastAsia="Times New Roman" w:hAnsi="Arial" w:cs="Arial"/>
          <w:color w:val="000000"/>
          <w:sz w:val="24"/>
          <w:szCs w:val="24"/>
          <w:lang w:val="en-CA" w:eastAsia="en-CA"/>
        </w:rPr>
        <w:t>are made</w:t>
      </w:r>
      <w:proofErr w:type="gramEnd"/>
      <w:r w:rsidRPr="008019DF">
        <w:rPr>
          <w:rFonts w:ascii="Arial" w:eastAsia="Times New Roman" w:hAnsi="Arial" w:cs="Arial"/>
          <w:color w:val="000000"/>
          <w:sz w:val="24"/>
          <w:szCs w:val="24"/>
          <w:lang w:val="en-CA" w:eastAsia="en-CA"/>
        </w:rPr>
        <w:t xml:space="preserve"> aware of professional ethics and teachers’ rights and responsibilities during their pre-service years.</w:t>
      </w:r>
    </w:p>
    <w:p w:rsidR="008019DF" w:rsidRPr="008019DF" w:rsidRDefault="008019DF" w:rsidP="00386745">
      <w:pPr>
        <w:spacing w:after="0" w:line="240" w:lineRule="auto"/>
        <w:rPr>
          <w:rFonts w:ascii="Times New Roman" w:eastAsia="Times New Roman" w:hAnsi="Times New Roman" w:cs="Times New Roman"/>
          <w:sz w:val="24"/>
          <w:szCs w:val="24"/>
          <w:lang w:val="en-CA" w:eastAsia="en-CA"/>
        </w:rPr>
      </w:pPr>
    </w:p>
    <w:p w:rsidR="008019DF" w:rsidRDefault="008019DF" w:rsidP="00681191">
      <w:pPr>
        <w:pStyle w:val="Heading2"/>
        <w:rPr>
          <w:lang w:val="en-CA" w:eastAsia="en-CA"/>
        </w:rPr>
      </w:pPr>
      <w:r w:rsidRPr="008019DF">
        <w:rPr>
          <w:lang w:val="en-CA" w:eastAsia="en-CA"/>
        </w:rPr>
        <w:t>Committee Members</w:t>
      </w:r>
    </w:p>
    <w:p w:rsidR="008E0CE4" w:rsidRDefault="008E0CE4" w:rsidP="00386745">
      <w:pPr>
        <w:spacing w:after="0" w:line="240" w:lineRule="auto"/>
        <w:outlineLvl w:val="2"/>
        <w:rPr>
          <w:rFonts w:ascii="Times New Roman" w:eastAsia="Times New Roman" w:hAnsi="Times New Roman" w:cs="Times New Roman"/>
          <w:b/>
          <w:bCs/>
          <w:sz w:val="27"/>
          <w:szCs w:val="27"/>
          <w:lang w:val="en-CA" w:eastAsia="en-CA"/>
        </w:rPr>
      </w:pPr>
    </w:p>
    <w:p w:rsidR="003252DE" w:rsidRPr="008019DF" w:rsidRDefault="003252DE" w:rsidP="003252DE">
      <w:pPr>
        <w:spacing w:after="0" w:line="240" w:lineRule="auto"/>
        <w:ind w:right="-180"/>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 xml:space="preserve">Angela </w:t>
      </w:r>
      <w:proofErr w:type="spellStart"/>
      <w:r w:rsidRPr="008019DF">
        <w:rPr>
          <w:rFonts w:ascii="Arial" w:eastAsia="Times New Roman" w:hAnsi="Arial" w:cs="Arial"/>
          <w:color w:val="000000"/>
          <w:sz w:val="24"/>
          <w:szCs w:val="24"/>
          <w:lang w:val="en-CA" w:eastAsia="en-CA"/>
        </w:rPr>
        <w:t>Salvatori-Corapi</w:t>
      </w:r>
      <w:proofErr w:type="spellEnd"/>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Niagara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 xml:space="preserve">Brock University </w:t>
      </w:r>
    </w:p>
    <w:p w:rsidR="003252DE" w:rsidRPr="008019DF" w:rsidRDefault="003252DE" w:rsidP="003252DE">
      <w:pPr>
        <w:spacing w:after="0" w:line="240" w:lineRule="auto"/>
        <w:ind w:left="6480" w:right="-180" w:firstLine="720"/>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w:t>
      </w:r>
      <w:r>
        <w:rPr>
          <w:rFonts w:ascii="Arial" w:eastAsia="Times New Roman" w:hAnsi="Arial" w:cs="Arial"/>
          <w:color w:val="000000"/>
          <w:sz w:val="24"/>
          <w:szCs w:val="24"/>
          <w:lang w:val="en-CA" w:eastAsia="en-CA"/>
        </w:rPr>
        <w:t>C</w:t>
      </w:r>
      <w:r w:rsidRPr="008019DF">
        <w:rPr>
          <w:rFonts w:ascii="Arial" w:eastAsia="Times New Roman" w:hAnsi="Arial" w:cs="Arial"/>
          <w:color w:val="000000"/>
          <w:sz w:val="24"/>
          <w:szCs w:val="24"/>
          <w:lang w:val="en-CA" w:eastAsia="en-CA"/>
        </w:rPr>
        <w:t>hairperson)</w:t>
      </w:r>
    </w:p>
    <w:p w:rsidR="008019DF" w:rsidRPr="008019DF" w:rsidRDefault="008019DF" w:rsidP="00386745">
      <w:pPr>
        <w:spacing w:after="0" w:line="240" w:lineRule="auto"/>
        <w:ind w:right="-180"/>
        <w:rPr>
          <w:rFonts w:ascii="Times New Roman" w:eastAsia="Times New Roman" w:hAnsi="Times New Roman" w:cs="Times New Roman"/>
          <w:sz w:val="24"/>
          <w:szCs w:val="24"/>
          <w:lang w:val="en-CA" w:eastAsia="en-CA"/>
        </w:rPr>
      </w:pPr>
      <w:proofErr w:type="spellStart"/>
      <w:r w:rsidRPr="008019DF">
        <w:rPr>
          <w:rFonts w:ascii="Arial" w:eastAsia="Times New Roman" w:hAnsi="Arial" w:cs="Arial"/>
          <w:color w:val="000000"/>
          <w:sz w:val="24"/>
          <w:szCs w:val="24"/>
          <w:lang w:val="en-CA" w:eastAsia="en-CA"/>
        </w:rPr>
        <w:t>Amrit</w:t>
      </w:r>
      <w:proofErr w:type="spellEnd"/>
      <w:r w:rsidRPr="008019DF">
        <w:rPr>
          <w:rFonts w:ascii="Arial" w:eastAsia="Times New Roman" w:hAnsi="Arial" w:cs="Arial"/>
          <w:color w:val="000000"/>
          <w:sz w:val="24"/>
          <w:szCs w:val="24"/>
          <w:lang w:val="en-CA" w:eastAsia="en-CA"/>
        </w:rPr>
        <w:t xml:space="preserve"> </w:t>
      </w:r>
      <w:proofErr w:type="spellStart"/>
      <w:r w:rsidRPr="008019DF">
        <w:rPr>
          <w:rFonts w:ascii="Arial" w:eastAsia="Times New Roman" w:hAnsi="Arial" w:cs="Arial"/>
          <w:color w:val="000000"/>
          <w:sz w:val="24"/>
          <w:szCs w:val="24"/>
          <w:lang w:val="en-CA" w:eastAsia="en-CA"/>
        </w:rPr>
        <w:t>Bains</w:t>
      </w:r>
      <w:proofErr w:type="spellEnd"/>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Ottawa-Carleton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University of Ottawa</w:t>
      </w:r>
    </w:p>
    <w:p w:rsidR="008019DF" w:rsidRPr="008019DF" w:rsidRDefault="008019DF" w:rsidP="00386745">
      <w:pPr>
        <w:spacing w:after="0" w:line="240" w:lineRule="auto"/>
        <w:ind w:right="-180"/>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David Berger</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Kawartha Pine Ridge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Trent University</w:t>
      </w:r>
    </w:p>
    <w:p w:rsidR="008019DF" w:rsidRPr="008019DF" w:rsidRDefault="008019DF" w:rsidP="00386745">
      <w:pPr>
        <w:spacing w:after="0" w:line="240" w:lineRule="auto"/>
        <w:ind w:right="-180"/>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Sherri Conley</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Rainbow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Laurentian University</w:t>
      </w:r>
    </w:p>
    <w:p w:rsidR="008019DF" w:rsidRPr="00522581" w:rsidRDefault="008019DF" w:rsidP="00522581">
      <w:pPr>
        <w:spacing w:after="0" w:line="240" w:lineRule="auto"/>
        <w:ind w:right="-450"/>
        <w:rPr>
          <w:rFonts w:ascii="Arial" w:eastAsia="Times New Roman" w:hAnsi="Arial" w:cs="Arial"/>
          <w:color w:val="000000"/>
          <w:sz w:val="24"/>
          <w:szCs w:val="24"/>
          <w:lang w:val="en-CA" w:eastAsia="en-CA"/>
        </w:rPr>
      </w:pPr>
      <w:proofErr w:type="spellStart"/>
      <w:r w:rsidRPr="008019DF">
        <w:rPr>
          <w:rFonts w:ascii="Arial" w:eastAsia="Times New Roman" w:hAnsi="Arial" w:cs="Arial"/>
          <w:color w:val="000000"/>
          <w:sz w:val="24"/>
          <w:szCs w:val="24"/>
          <w:lang w:val="en-CA" w:eastAsia="en-CA"/>
        </w:rPr>
        <w:t>Cereita</w:t>
      </w:r>
      <w:proofErr w:type="spellEnd"/>
      <w:r w:rsidRPr="008019DF">
        <w:rPr>
          <w:rFonts w:ascii="Arial" w:eastAsia="Times New Roman" w:hAnsi="Arial" w:cs="Arial"/>
          <w:color w:val="000000"/>
          <w:sz w:val="24"/>
          <w:szCs w:val="24"/>
          <w:lang w:val="en-CA" w:eastAsia="en-CA"/>
        </w:rPr>
        <w:t xml:space="preserve"> </w:t>
      </w:r>
      <w:proofErr w:type="spellStart"/>
      <w:r w:rsidRPr="008019DF">
        <w:rPr>
          <w:rFonts w:ascii="Arial" w:eastAsia="Times New Roman" w:hAnsi="Arial" w:cs="Arial"/>
          <w:color w:val="000000"/>
          <w:sz w:val="24"/>
          <w:szCs w:val="24"/>
          <w:lang w:val="en-CA" w:eastAsia="en-CA"/>
        </w:rPr>
        <w:t>Goulbourne</w:t>
      </w:r>
      <w:proofErr w:type="spellEnd"/>
      <w:r w:rsidRPr="008019DF">
        <w:rPr>
          <w:rFonts w:ascii="Arial" w:eastAsia="Times New Roman" w:hAnsi="Arial" w:cs="Arial"/>
          <w:color w:val="000000"/>
          <w:sz w:val="24"/>
          <w:szCs w:val="24"/>
          <w:lang w:val="en-CA" w:eastAsia="en-CA"/>
        </w:rPr>
        <w:t> </w:t>
      </w:r>
      <w:r w:rsidRPr="008019DF">
        <w:rPr>
          <w:rFonts w:ascii="Arial" w:eastAsia="Times New Roman" w:hAnsi="Arial" w:cs="Arial"/>
          <w:color w:val="000000"/>
          <w:sz w:val="24"/>
          <w:szCs w:val="24"/>
          <w:lang w:val="en-CA" w:eastAsia="en-CA"/>
        </w:rPr>
        <w:tab/>
        <w:t xml:space="preserve">Peel Teacher </w:t>
      </w:r>
      <w:r w:rsidR="00522581">
        <w:rPr>
          <w:rFonts w:ascii="Arial" w:eastAsia="Times New Roman" w:hAnsi="Arial" w:cs="Arial"/>
          <w:color w:val="000000"/>
          <w:sz w:val="24"/>
          <w:szCs w:val="24"/>
          <w:lang w:val="en-CA" w:eastAsia="en-CA"/>
        </w:rPr>
        <w:t>Local</w:t>
      </w:r>
      <w:r w:rsidR="007C281C">
        <w:rPr>
          <w:rFonts w:ascii="Arial" w:eastAsia="Times New Roman" w:hAnsi="Arial" w:cs="Arial"/>
          <w:color w:val="000000"/>
          <w:sz w:val="24"/>
          <w:szCs w:val="24"/>
          <w:lang w:val="en-CA" w:eastAsia="en-CA"/>
        </w:rPr>
        <w:t xml:space="preserve"> - </w:t>
      </w:r>
      <w:r w:rsidR="00522581">
        <w:rPr>
          <w:rFonts w:ascii="Arial" w:eastAsia="Times New Roman" w:hAnsi="Arial" w:cs="Arial"/>
          <w:color w:val="000000"/>
          <w:sz w:val="24"/>
          <w:szCs w:val="24"/>
          <w:lang w:val="en-CA" w:eastAsia="en-CA"/>
        </w:rPr>
        <w:t xml:space="preserve">OISE/University of </w:t>
      </w:r>
      <w:r w:rsidRPr="008019DF">
        <w:rPr>
          <w:rFonts w:ascii="Arial" w:eastAsia="Times New Roman" w:hAnsi="Arial" w:cs="Arial"/>
          <w:color w:val="000000"/>
          <w:sz w:val="24"/>
          <w:szCs w:val="24"/>
          <w:lang w:val="en-CA" w:eastAsia="en-CA"/>
        </w:rPr>
        <w:t>Toronto</w:t>
      </w:r>
    </w:p>
    <w:p w:rsidR="008019DF" w:rsidRPr="008019DF" w:rsidRDefault="008019DF" w:rsidP="00386745">
      <w:pPr>
        <w:spacing w:after="0" w:line="240" w:lineRule="auto"/>
        <w:ind w:right="-180"/>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Terri Anne Jackson</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Durham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UOIT</w:t>
      </w:r>
    </w:p>
    <w:p w:rsidR="008019DF" w:rsidRPr="008019DF" w:rsidRDefault="008019DF" w:rsidP="00386745">
      <w:pPr>
        <w:spacing w:after="0" w:line="240" w:lineRule="auto"/>
        <w:ind w:right="-1350"/>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Dale Napier</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Thames Valley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University of Western Ontario</w:t>
      </w:r>
    </w:p>
    <w:p w:rsidR="008019DF" w:rsidRPr="008019DF" w:rsidRDefault="008019DF" w:rsidP="00386745">
      <w:pPr>
        <w:spacing w:after="0" w:line="240" w:lineRule="auto"/>
        <w:ind w:right="-180"/>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 xml:space="preserve">Michelle </w:t>
      </w:r>
      <w:proofErr w:type="spellStart"/>
      <w:r w:rsidRPr="008019DF">
        <w:rPr>
          <w:rFonts w:ascii="Arial" w:eastAsia="Times New Roman" w:hAnsi="Arial" w:cs="Arial"/>
          <w:color w:val="000000"/>
          <w:sz w:val="24"/>
          <w:szCs w:val="24"/>
          <w:lang w:val="en-CA" w:eastAsia="en-CA"/>
        </w:rPr>
        <w:t>Passmore</w:t>
      </w:r>
      <w:proofErr w:type="spellEnd"/>
      <w:r w:rsidRPr="008019DF">
        <w:rPr>
          <w:rFonts w:ascii="Arial" w:eastAsia="Times New Roman" w:hAnsi="Arial" w:cs="Arial"/>
          <w:color w:val="000000"/>
          <w:sz w:val="24"/>
          <w:szCs w:val="24"/>
          <w:lang w:val="en-CA" w:eastAsia="en-CA"/>
        </w:rPr>
        <w:t xml:space="preserve">/ </w:t>
      </w:r>
      <w:r w:rsidRPr="008019DF">
        <w:rPr>
          <w:rFonts w:ascii="Arial" w:eastAsia="Times New Roman" w:hAnsi="Arial" w:cs="Arial"/>
          <w:color w:val="000000"/>
          <w:sz w:val="24"/>
          <w:szCs w:val="24"/>
          <w:lang w:val="en-CA" w:eastAsia="en-CA"/>
        </w:rPr>
        <w:tab/>
        <w:t>Near North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Nipissing University</w:t>
      </w:r>
    </w:p>
    <w:p w:rsidR="008019DF" w:rsidRPr="008019DF" w:rsidRDefault="008019DF" w:rsidP="00386745">
      <w:pPr>
        <w:spacing w:after="0" w:line="240" w:lineRule="auto"/>
        <w:ind w:right="-180"/>
        <w:rPr>
          <w:rFonts w:ascii="Arial" w:eastAsia="Times New Roman" w:hAnsi="Arial" w:cs="Arial"/>
          <w:color w:val="000000"/>
          <w:sz w:val="24"/>
          <w:szCs w:val="24"/>
          <w:lang w:val="en-CA" w:eastAsia="en-CA"/>
        </w:rPr>
      </w:pPr>
      <w:proofErr w:type="spellStart"/>
      <w:r w:rsidRPr="008019DF">
        <w:rPr>
          <w:rFonts w:ascii="Arial" w:eastAsia="Times New Roman" w:hAnsi="Arial" w:cs="Arial"/>
          <w:color w:val="000000"/>
          <w:sz w:val="24"/>
          <w:szCs w:val="24"/>
          <w:lang w:val="en-CA" w:eastAsia="en-CA"/>
        </w:rPr>
        <w:t>Lyne</w:t>
      </w:r>
      <w:proofErr w:type="spellEnd"/>
      <w:r w:rsidRPr="008019DF">
        <w:rPr>
          <w:rFonts w:ascii="Arial" w:eastAsia="Times New Roman" w:hAnsi="Arial" w:cs="Arial"/>
          <w:color w:val="000000"/>
          <w:sz w:val="24"/>
          <w:szCs w:val="24"/>
          <w:lang w:val="en-CA" w:eastAsia="en-CA"/>
        </w:rPr>
        <w:t xml:space="preserve"> Kelly</w:t>
      </w:r>
    </w:p>
    <w:p w:rsidR="008019DF" w:rsidRPr="008019DF" w:rsidRDefault="008019DF" w:rsidP="00386745">
      <w:pPr>
        <w:spacing w:after="0" w:line="240" w:lineRule="auto"/>
        <w:ind w:right="-180"/>
        <w:rPr>
          <w:rFonts w:ascii="Times New Roman" w:eastAsia="Times New Roman" w:hAnsi="Times New Roman" w:cs="Times New Roman"/>
          <w:sz w:val="24"/>
          <w:szCs w:val="24"/>
          <w:lang w:val="en-CA" w:eastAsia="en-CA"/>
        </w:rPr>
      </w:pPr>
      <w:proofErr w:type="spellStart"/>
      <w:r w:rsidRPr="008019DF">
        <w:rPr>
          <w:rFonts w:ascii="Arial" w:eastAsia="Times New Roman" w:hAnsi="Arial" w:cs="Arial"/>
          <w:color w:val="000000"/>
          <w:sz w:val="24"/>
          <w:szCs w:val="24"/>
          <w:lang w:val="en-CA" w:eastAsia="en-CA"/>
        </w:rPr>
        <w:t>Annamari</w:t>
      </w:r>
      <w:proofErr w:type="spellEnd"/>
      <w:r w:rsidRPr="008019DF">
        <w:rPr>
          <w:rFonts w:ascii="Arial" w:eastAsia="Times New Roman" w:hAnsi="Arial" w:cs="Arial"/>
          <w:color w:val="000000"/>
          <w:sz w:val="24"/>
          <w:szCs w:val="24"/>
          <w:lang w:val="en-CA" w:eastAsia="en-CA"/>
        </w:rPr>
        <w:t xml:space="preserve"> </w:t>
      </w:r>
      <w:proofErr w:type="spellStart"/>
      <w:r w:rsidRPr="008019DF">
        <w:rPr>
          <w:rFonts w:ascii="Arial" w:eastAsia="Times New Roman" w:hAnsi="Arial" w:cs="Arial"/>
          <w:color w:val="000000"/>
          <w:sz w:val="24"/>
          <w:szCs w:val="24"/>
          <w:lang w:val="en-CA" w:eastAsia="en-CA"/>
        </w:rPr>
        <w:t>Pouti</w:t>
      </w:r>
      <w:proofErr w:type="spellEnd"/>
      <w:r w:rsidRPr="008019DF">
        <w:rPr>
          <w:rFonts w:ascii="Arial" w:eastAsia="Times New Roman" w:hAnsi="Arial" w:cs="Arial"/>
          <w:color w:val="000000"/>
          <w:sz w:val="24"/>
          <w:szCs w:val="24"/>
          <w:lang w:val="en-CA" w:eastAsia="en-CA"/>
        </w:rPr>
        <w:t>-Fletcher</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Greater Essex County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 xml:space="preserve">University of Windsor </w:t>
      </w:r>
    </w:p>
    <w:p w:rsidR="008019DF" w:rsidRPr="008019DF" w:rsidRDefault="008019DF" w:rsidP="00386745">
      <w:pPr>
        <w:spacing w:after="0" w:line="240" w:lineRule="auto"/>
        <w:ind w:right="-180"/>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Jane Roberts</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Limestone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Queen’s University</w:t>
      </w:r>
    </w:p>
    <w:p w:rsidR="008019DF" w:rsidRPr="008019DF" w:rsidRDefault="008019DF" w:rsidP="00386745">
      <w:pPr>
        <w:spacing w:after="0" w:line="240" w:lineRule="auto"/>
        <w:ind w:right="-180"/>
        <w:rPr>
          <w:rFonts w:ascii="Times New Roman" w:eastAsia="Times New Roman" w:hAnsi="Times New Roman" w:cs="Times New Roman"/>
          <w:sz w:val="24"/>
          <w:szCs w:val="24"/>
          <w:lang w:val="en-CA" w:eastAsia="en-CA"/>
        </w:rPr>
      </w:pPr>
      <w:proofErr w:type="spellStart"/>
      <w:r w:rsidRPr="008019DF">
        <w:rPr>
          <w:rFonts w:ascii="Arial" w:eastAsia="Times New Roman" w:hAnsi="Arial" w:cs="Arial"/>
          <w:color w:val="000000"/>
          <w:sz w:val="24"/>
          <w:szCs w:val="24"/>
          <w:lang w:val="en-CA" w:eastAsia="en-CA"/>
        </w:rPr>
        <w:t>Safia</w:t>
      </w:r>
      <w:proofErr w:type="spellEnd"/>
      <w:r w:rsidRPr="008019DF">
        <w:rPr>
          <w:rFonts w:ascii="Arial" w:eastAsia="Times New Roman" w:hAnsi="Arial" w:cs="Arial"/>
          <w:color w:val="000000"/>
          <w:sz w:val="24"/>
          <w:szCs w:val="24"/>
          <w:lang w:val="en-CA" w:eastAsia="en-CA"/>
        </w:rPr>
        <w:t xml:space="preserve"> Saleh</w:t>
      </w:r>
      <w:r w:rsidRPr="008019DF">
        <w:rPr>
          <w:rFonts w:ascii="Arial" w:eastAsia="Times New Roman" w:hAnsi="Arial" w:cs="Arial"/>
          <w:color w:val="000000"/>
          <w:sz w:val="24"/>
          <w:szCs w:val="24"/>
          <w:lang w:val="en-CA" w:eastAsia="en-CA"/>
        </w:rPr>
        <w:tab/>
      </w:r>
      <w:r w:rsidRPr="008019DF">
        <w:rPr>
          <w:rFonts w:ascii="Arial" w:eastAsia="Times New Roman" w:hAnsi="Arial" w:cs="Arial"/>
          <w:color w:val="000000"/>
          <w:sz w:val="24"/>
          <w:szCs w:val="24"/>
          <w:lang w:val="en-CA" w:eastAsia="en-CA"/>
        </w:rPr>
        <w:tab/>
      </w:r>
      <w:r w:rsidRPr="008019DF">
        <w:rPr>
          <w:rFonts w:ascii="Arial" w:eastAsia="Times New Roman" w:hAnsi="Arial" w:cs="Arial"/>
          <w:color w:val="000000"/>
          <w:sz w:val="24"/>
          <w:szCs w:val="24"/>
          <w:lang w:val="en-CA" w:eastAsia="en-CA"/>
        </w:rPr>
        <w:tab/>
        <w:t>Peel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York University</w:t>
      </w:r>
    </w:p>
    <w:p w:rsidR="008019DF" w:rsidRPr="008019DF" w:rsidRDefault="008019DF" w:rsidP="00386745">
      <w:pPr>
        <w:spacing w:after="0" w:line="240" w:lineRule="auto"/>
        <w:ind w:right="-180"/>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 xml:space="preserve">Corinne </w:t>
      </w:r>
      <w:proofErr w:type="spellStart"/>
      <w:r w:rsidRPr="008019DF">
        <w:rPr>
          <w:rFonts w:ascii="Arial" w:eastAsia="Times New Roman" w:hAnsi="Arial" w:cs="Arial"/>
          <w:color w:val="000000"/>
          <w:sz w:val="24"/>
          <w:szCs w:val="24"/>
          <w:lang w:val="en-CA" w:eastAsia="en-CA"/>
        </w:rPr>
        <w:t>Scarfo</w:t>
      </w:r>
      <w:proofErr w:type="spellEnd"/>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Lakehead Teacher Local</w:t>
      </w:r>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Lakehead University</w:t>
      </w:r>
    </w:p>
    <w:p w:rsidR="008019DF" w:rsidRPr="008019DF" w:rsidRDefault="008019DF" w:rsidP="003B7FE5">
      <w:pPr>
        <w:spacing w:after="0" w:line="240" w:lineRule="auto"/>
        <w:ind w:right="-180"/>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 xml:space="preserve">Joanne </w:t>
      </w:r>
      <w:proofErr w:type="spellStart"/>
      <w:r w:rsidRPr="008019DF">
        <w:rPr>
          <w:rFonts w:ascii="Arial" w:eastAsia="Times New Roman" w:hAnsi="Arial" w:cs="Arial"/>
          <w:color w:val="000000"/>
          <w:sz w:val="24"/>
          <w:szCs w:val="24"/>
          <w:lang w:val="en-CA" w:eastAsia="en-CA"/>
        </w:rPr>
        <w:t>Threndyle</w:t>
      </w:r>
      <w:proofErr w:type="spellEnd"/>
      <w:r w:rsidR="007C281C">
        <w:rPr>
          <w:rFonts w:ascii="Arial" w:eastAsia="Times New Roman" w:hAnsi="Arial" w:cs="Arial"/>
          <w:color w:val="000000"/>
          <w:sz w:val="24"/>
          <w:szCs w:val="24"/>
          <w:lang w:val="en-CA" w:eastAsia="en-CA"/>
        </w:rPr>
        <w:t xml:space="preserve"> - </w:t>
      </w:r>
      <w:r w:rsidRPr="008019DF">
        <w:rPr>
          <w:rFonts w:ascii="Arial" w:eastAsia="Times New Roman" w:hAnsi="Arial" w:cs="Arial"/>
          <w:color w:val="000000"/>
          <w:sz w:val="24"/>
          <w:szCs w:val="24"/>
          <w:lang w:val="en-CA" w:eastAsia="en-CA"/>
        </w:rPr>
        <w:t>Waterloo Region Te</w:t>
      </w:r>
      <w:r w:rsidR="003B7FE5">
        <w:rPr>
          <w:rFonts w:ascii="Arial" w:eastAsia="Times New Roman" w:hAnsi="Arial" w:cs="Arial"/>
          <w:color w:val="000000"/>
          <w:sz w:val="24"/>
          <w:szCs w:val="24"/>
          <w:lang w:val="en-CA" w:eastAsia="en-CA"/>
        </w:rPr>
        <w:t>acher Local</w:t>
      </w:r>
      <w:r w:rsidR="007C281C">
        <w:rPr>
          <w:rFonts w:ascii="Arial" w:eastAsia="Times New Roman" w:hAnsi="Arial" w:cs="Arial"/>
          <w:color w:val="000000"/>
          <w:sz w:val="24"/>
          <w:szCs w:val="24"/>
          <w:lang w:val="en-CA" w:eastAsia="en-CA"/>
        </w:rPr>
        <w:t xml:space="preserve"> - </w:t>
      </w:r>
      <w:r w:rsidR="003B7FE5">
        <w:rPr>
          <w:rFonts w:ascii="Arial" w:eastAsia="Times New Roman" w:hAnsi="Arial" w:cs="Arial"/>
          <w:color w:val="000000"/>
          <w:sz w:val="24"/>
          <w:szCs w:val="24"/>
          <w:lang w:val="en-CA" w:eastAsia="en-CA"/>
        </w:rPr>
        <w:t xml:space="preserve">Wilfrid Laurier </w:t>
      </w:r>
      <w:r w:rsidRPr="008019DF">
        <w:rPr>
          <w:rFonts w:ascii="Arial" w:eastAsia="Times New Roman" w:hAnsi="Arial" w:cs="Arial"/>
          <w:color w:val="000000"/>
          <w:sz w:val="24"/>
          <w:szCs w:val="24"/>
          <w:lang w:val="en-CA" w:eastAsia="en-CA"/>
        </w:rPr>
        <w:t>University</w:t>
      </w:r>
    </w:p>
    <w:p w:rsidR="008019DF" w:rsidRPr="008019DF" w:rsidRDefault="002D1C74" w:rsidP="00386745">
      <w:pPr>
        <w:spacing w:after="0" w:line="240" w:lineRule="auto"/>
        <w:ind w:right="-180"/>
        <w:rPr>
          <w:rFonts w:ascii="Times New Roman" w:eastAsia="Times New Roman" w:hAnsi="Times New Roman" w:cs="Times New Roman"/>
          <w:sz w:val="24"/>
          <w:szCs w:val="24"/>
          <w:lang w:val="en-CA" w:eastAsia="en-CA"/>
        </w:rPr>
      </w:pPr>
      <w:r>
        <w:rPr>
          <w:rFonts w:ascii="Arial" w:eastAsia="Times New Roman" w:hAnsi="Arial" w:cs="Arial"/>
          <w:color w:val="000000"/>
          <w:sz w:val="24"/>
          <w:szCs w:val="24"/>
          <w:lang w:val="en-CA" w:eastAsia="en-CA"/>
        </w:rPr>
        <w:t>Joanne Languay</w:t>
      </w:r>
      <w:r w:rsidR="007C281C">
        <w:rPr>
          <w:rFonts w:ascii="Arial" w:eastAsia="Times New Roman" w:hAnsi="Arial" w:cs="Arial"/>
          <w:color w:val="000000"/>
          <w:sz w:val="24"/>
          <w:szCs w:val="24"/>
          <w:lang w:val="en-CA" w:eastAsia="en-CA"/>
        </w:rPr>
        <w:t xml:space="preserve"> - </w:t>
      </w:r>
      <w:r w:rsidR="008019DF" w:rsidRPr="008019DF">
        <w:rPr>
          <w:rFonts w:ascii="Arial" w:eastAsia="Times New Roman" w:hAnsi="Arial" w:cs="Arial"/>
          <w:color w:val="000000"/>
          <w:sz w:val="24"/>
          <w:szCs w:val="24"/>
          <w:lang w:val="en-CA" w:eastAsia="en-CA"/>
        </w:rPr>
        <w:t>Staff Liaison</w:t>
      </w:r>
      <w:r w:rsidR="007C281C">
        <w:rPr>
          <w:rFonts w:ascii="Arial" w:eastAsia="Times New Roman" w:hAnsi="Arial" w:cs="Arial"/>
          <w:color w:val="000000"/>
          <w:sz w:val="24"/>
          <w:szCs w:val="24"/>
          <w:lang w:val="en-CA" w:eastAsia="en-CA"/>
        </w:rPr>
        <w:t xml:space="preserve"> - </w:t>
      </w:r>
      <w:r w:rsidR="008019DF" w:rsidRPr="008019DF">
        <w:rPr>
          <w:rFonts w:ascii="Arial" w:eastAsia="Times New Roman" w:hAnsi="Arial" w:cs="Arial"/>
          <w:color w:val="000000"/>
          <w:sz w:val="24"/>
          <w:szCs w:val="24"/>
          <w:lang w:val="en-CA" w:eastAsia="en-CA"/>
        </w:rPr>
        <w:t>ETFO</w:t>
      </w:r>
    </w:p>
    <w:p w:rsidR="008019DF" w:rsidRPr="008019DF" w:rsidRDefault="008019DF" w:rsidP="00386745">
      <w:pPr>
        <w:spacing w:after="0" w:line="240" w:lineRule="auto"/>
        <w:rPr>
          <w:rFonts w:ascii="Times New Roman" w:eastAsia="Times New Roman" w:hAnsi="Times New Roman" w:cs="Times New Roman"/>
          <w:sz w:val="24"/>
          <w:szCs w:val="24"/>
          <w:lang w:val="en-CA" w:eastAsia="en-CA"/>
        </w:rPr>
      </w:pPr>
    </w:p>
    <w:p w:rsidR="008019DF" w:rsidRDefault="008019DF" w:rsidP="00681191">
      <w:pPr>
        <w:pStyle w:val="Heading2"/>
        <w:rPr>
          <w:lang w:val="en-CA" w:eastAsia="en-CA"/>
        </w:rPr>
      </w:pPr>
      <w:r w:rsidRPr="008019DF">
        <w:rPr>
          <w:lang w:val="en-CA" w:eastAsia="en-CA"/>
        </w:rPr>
        <w:t>Committee Activities 2017-2018</w:t>
      </w:r>
    </w:p>
    <w:p w:rsidR="008E0CE4" w:rsidRPr="008019DF" w:rsidRDefault="008E0CE4" w:rsidP="00386745">
      <w:pPr>
        <w:spacing w:after="0" w:line="240" w:lineRule="auto"/>
        <w:outlineLvl w:val="2"/>
        <w:rPr>
          <w:rFonts w:ascii="Times New Roman" w:eastAsia="Times New Roman" w:hAnsi="Times New Roman" w:cs="Times New Roman"/>
          <w:b/>
          <w:bCs/>
          <w:sz w:val="27"/>
          <w:szCs w:val="27"/>
          <w:lang w:val="en-CA" w:eastAsia="en-CA"/>
        </w:rPr>
      </w:pPr>
    </w:p>
    <w:p w:rsidR="008019DF" w:rsidRPr="008019DF" w:rsidRDefault="008019DF" w:rsidP="00386745">
      <w:pPr>
        <w:spacing w:after="0" w:line="240" w:lineRule="auto"/>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 xml:space="preserve">The Teacher Education/Faculty Liaison Committee (TEFLC) met three times this year.  The ETFO chairpersons of their TELC who also attended the OTF Teacher Education Liaison Committee meetings for 2017-2018 were T. Jackson (UOIT), M. </w:t>
      </w:r>
      <w:proofErr w:type="spellStart"/>
      <w:r w:rsidRPr="008019DF">
        <w:rPr>
          <w:rFonts w:ascii="Arial" w:eastAsia="Times New Roman" w:hAnsi="Arial" w:cs="Arial"/>
          <w:color w:val="000000"/>
          <w:sz w:val="24"/>
          <w:szCs w:val="24"/>
          <w:lang w:val="en-CA" w:eastAsia="en-CA"/>
        </w:rPr>
        <w:t>Passmore</w:t>
      </w:r>
      <w:proofErr w:type="spellEnd"/>
      <w:r w:rsidRPr="008019DF">
        <w:rPr>
          <w:rFonts w:ascii="Arial" w:eastAsia="Times New Roman" w:hAnsi="Arial" w:cs="Arial"/>
          <w:color w:val="000000"/>
          <w:sz w:val="24"/>
          <w:szCs w:val="24"/>
          <w:lang w:val="en-CA" w:eastAsia="en-CA"/>
        </w:rPr>
        <w:t xml:space="preserve">/L. Kelly (Nipissing), A. </w:t>
      </w:r>
      <w:proofErr w:type="spellStart"/>
      <w:r w:rsidRPr="008019DF">
        <w:rPr>
          <w:rFonts w:ascii="Arial" w:eastAsia="Times New Roman" w:hAnsi="Arial" w:cs="Arial"/>
          <w:color w:val="000000"/>
          <w:sz w:val="24"/>
          <w:szCs w:val="24"/>
          <w:lang w:val="en-CA" w:eastAsia="en-CA"/>
        </w:rPr>
        <w:t>Pouti</w:t>
      </w:r>
      <w:proofErr w:type="spellEnd"/>
      <w:r w:rsidRPr="008019DF">
        <w:rPr>
          <w:rFonts w:ascii="Arial" w:eastAsia="Times New Roman" w:hAnsi="Arial" w:cs="Arial"/>
          <w:color w:val="000000"/>
          <w:sz w:val="24"/>
          <w:szCs w:val="24"/>
          <w:lang w:val="en-CA" w:eastAsia="en-CA"/>
        </w:rPr>
        <w:t>-Fletcher (Windsor) and J. Roberts (Queen’s).</w:t>
      </w:r>
    </w:p>
    <w:p w:rsidR="008019DF" w:rsidRPr="008019DF" w:rsidRDefault="008019DF" w:rsidP="00386745">
      <w:pPr>
        <w:spacing w:after="0" w:line="240" w:lineRule="auto"/>
        <w:rPr>
          <w:rFonts w:ascii="Times New Roman" w:eastAsia="Times New Roman" w:hAnsi="Times New Roman" w:cs="Times New Roman"/>
          <w:sz w:val="24"/>
          <w:szCs w:val="24"/>
          <w:lang w:val="en-CA" w:eastAsia="en-CA"/>
        </w:rPr>
      </w:pPr>
    </w:p>
    <w:p w:rsidR="008019DF" w:rsidRPr="008019DF" w:rsidRDefault="008019DF" w:rsidP="00386745">
      <w:pPr>
        <w:spacing w:after="0" w:line="240" w:lineRule="auto"/>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 xml:space="preserve">At the October meeting, an orientation meeting </w:t>
      </w:r>
      <w:proofErr w:type="gramStart"/>
      <w:r w:rsidRPr="008019DF">
        <w:rPr>
          <w:rFonts w:ascii="Arial" w:eastAsia="Times New Roman" w:hAnsi="Arial" w:cs="Arial"/>
          <w:color w:val="000000"/>
          <w:sz w:val="24"/>
          <w:szCs w:val="24"/>
          <w:lang w:val="en-CA" w:eastAsia="en-CA"/>
        </w:rPr>
        <w:t>was held</w:t>
      </w:r>
      <w:proofErr w:type="gramEnd"/>
      <w:r w:rsidRPr="008019DF">
        <w:rPr>
          <w:rFonts w:ascii="Arial" w:eastAsia="Times New Roman" w:hAnsi="Arial" w:cs="Arial"/>
          <w:color w:val="000000"/>
          <w:sz w:val="24"/>
          <w:szCs w:val="24"/>
          <w:lang w:val="en-CA" w:eastAsia="en-CA"/>
        </w:rPr>
        <w:t xml:space="preserve"> for members new to the committee. Karen Campbell, </w:t>
      </w:r>
      <w:r w:rsidR="00250FF3">
        <w:rPr>
          <w:rFonts w:ascii="Arial" w:eastAsia="Times New Roman" w:hAnsi="Arial" w:cs="Arial"/>
          <w:color w:val="000000"/>
          <w:sz w:val="24"/>
          <w:szCs w:val="24"/>
          <w:lang w:val="en-CA" w:eastAsia="en-CA"/>
        </w:rPr>
        <w:t>First Vice-President</w:t>
      </w:r>
      <w:r w:rsidRPr="008019DF">
        <w:rPr>
          <w:rFonts w:ascii="Arial" w:eastAsia="Times New Roman" w:hAnsi="Arial" w:cs="Arial"/>
          <w:color w:val="000000"/>
          <w:sz w:val="24"/>
          <w:szCs w:val="24"/>
          <w:lang w:val="en-CA" w:eastAsia="en-CA"/>
        </w:rPr>
        <w:t xml:space="preserve">, welcomed the new members and extended thanks to returning members. She provided an overview of the role and responsibility that the </w:t>
      </w:r>
      <w:r w:rsidR="00250FF3">
        <w:rPr>
          <w:rFonts w:ascii="Arial" w:eastAsia="Times New Roman" w:hAnsi="Arial" w:cs="Arial"/>
          <w:color w:val="000000"/>
          <w:sz w:val="24"/>
          <w:szCs w:val="24"/>
          <w:lang w:val="en-CA" w:eastAsia="en-CA"/>
        </w:rPr>
        <w:t>First Vice-President plays as the Executive Liaison</w:t>
      </w:r>
      <w:r w:rsidRPr="008019DF">
        <w:rPr>
          <w:rFonts w:ascii="Arial" w:eastAsia="Times New Roman" w:hAnsi="Arial" w:cs="Arial"/>
          <w:color w:val="000000"/>
          <w:sz w:val="24"/>
          <w:szCs w:val="24"/>
          <w:lang w:val="en-CA" w:eastAsia="en-CA"/>
        </w:rPr>
        <w:t xml:space="preserve"> for the TEFLC and the role that the TEFLC plays. Angela </w:t>
      </w:r>
      <w:proofErr w:type="spellStart"/>
      <w:r w:rsidRPr="008019DF">
        <w:rPr>
          <w:rFonts w:ascii="Arial" w:eastAsia="Times New Roman" w:hAnsi="Arial" w:cs="Arial"/>
          <w:color w:val="000000"/>
          <w:sz w:val="24"/>
          <w:szCs w:val="24"/>
          <w:lang w:val="en-CA" w:eastAsia="en-CA"/>
        </w:rPr>
        <w:t>Salvatori-Corapi</w:t>
      </w:r>
      <w:proofErr w:type="spellEnd"/>
      <w:r w:rsidRPr="008019DF">
        <w:rPr>
          <w:rFonts w:ascii="Arial" w:eastAsia="Times New Roman" w:hAnsi="Arial" w:cs="Arial"/>
          <w:color w:val="000000"/>
          <w:sz w:val="24"/>
          <w:szCs w:val="24"/>
          <w:lang w:val="en-CA" w:eastAsia="en-CA"/>
        </w:rPr>
        <w:t xml:space="preserve"> </w:t>
      </w:r>
      <w:proofErr w:type="gramStart"/>
      <w:r w:rsidRPr="008019DF">
        <w:rPr>
          <w:rFonts w:ascii="Arial" w:eastAsia="Times New Roman" w:hAnsi="Arial" w:cs="Arial"/>
          <w:color w:val="000000"/>
          <w:sz w:val="24"/>
          <w:szCs w:val="24"/>
          <w:lang w:val="en-CA" w:eastAsia="en-CA"/>
        </w:rPr>
        <w:t>was elected</w:t>
      </w:r>
      <w:proofErr w:type="gramEnd"/>
      <w:r w:rsidRPr="008019DF">
        <w:rPr>
          <w:rFonts w:ascii="Arial" w:eastAsia="Times New Roman" w:hAnsi="Arial" w:cs="Arial"/>
          <w:color w:val="000000"/>
          <w:sz w:val="24"/>
          <w:szCs w:val="24"/>
          <w:lang w:val="en-CA" w:eastAsia="en-CA"/>
        </w:rPr>
        <w:t xml:space="preserve"> chairperson. A reminder was made with respect to teacher candidates not accepting Occasional Teacher work until they are fully certified by the OCT. “A Practical Vision for Associate Teaching and the Practicum in Ontario” was shared </w:t>
      </w:r>
      <w:r w:rsidRPr="008019DF">
        <w:rPr>
          <w:rFonts w:ascii="Arial" w:eastAsia="Times New Roman" w:hAnsi="Arial" w:cs="Arial"/>
          <w:color w:val="000000"/>
          <w:sz w:val="24"/>
          <w:szCs w:val="24"/>
          <w:lang w:val="en-CA" w:eastAsia="en-CA"/>
        </w:rPr>
        <w:lastRenderedPageBreak/>
        <w:t xml:space="preserve">including how to start discussions at the TELCs about the vision. The committee discussed the ETFO Faculty of Education award. This is the second year the award is self-nominating. There is now an online application site for awards. The application due date changed from April 30th to February 1st allowing more time for the selection to </w:t>
      </w:r>
      <w:proofErr w:type="gramStart"/>
      <w:r w:rsidRPr="008019DF">
        <w:rPr>
          <w:rFonts w:ascii="Arial" w:eastAsia="Times New Roman" w:hAnsi="Arial" w:cs="Arial"/>
          <w:color w:val="000000"/>
          <w:sz w:val="24"/>
          <w:szCs w:val="24"/>
          <w:lang w:val="en-CA" w:eastAsia="en-CA"/>
        </w:rPr>
        <w:t>be made</w:t>
      </w:r>
      <w:proofErr w:type="gramEnd"/>
      <w:r w:rsidRPr="008019DF">
        <w:rPr>
          <w:rFonts w:ascii="Arial" w:eastAsia="Times New Roman" w:hAnsi="Arial" w:cs="Arial"/>
          <w:color w:val="000000"/>
          <w:sz w:val="24"/>
          <w:szCs w:val="24"/>
          <w:lang w:val="en-CA" w:eastAsia="en-CA"/>
        </w:rPr>
        <w:t xml:space="preserve"> and the facilities to receive the information.</w:t>
      </w:r>
    </w:p>
    <w:p w:rsidR="008019DF" w:rsidRPr="008019DF" w:rsidRDefault="008019DF" w:rsidP="00386745">
      <w:pPr>
        <w:spacing w:after="0" w:line="240" w:lineRule="auto"/>
        <w:rPr>
          <w:rFonts w:ascii="Times New Roman" w:eastAsia="Times New Roman" w:hAnsi="Times New Roman" w:cs="Times New Roman"/>
          <w:sz w:val="24"/>
          <w:szCs w:val="24"/>
          <w:lang w:val="en-CA" w:eastAsia="en-CA"/>
        </w:rPr>
      </w:pPr>
    </w:p>
    <w:p w:rsidR="008019DF" w:rsidRPr="008019DF" w:rsidRDefault="008019DF" w:rsidP="00386745">
      <w:pPr>
        <w:spacing w:after="0" w:line="240" w:lineRule="auto"/>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 xml:space="preserve">At the January meeting, a Brock research report </w:t>
      </w:r>
      <w:proofErr w:type="gramStart"/>
      <w:r w:rsidRPr="008019DF">
        <w:rPr>
          <w:rFonts w:ascii="Arial" w:eastAsia="Times New Roman" w:hAnsi="Arial" w:cs="Arial"/>
          <w:color w:val="000000"/>
          <w:sz w:val="24"/>
          <w:szCs w:val="24"/>
          <w:lang w:val="en-CA" w:eastAsia="en-CA"/>
        </w:rPr>
        <w:t>was shared</w:t>
      </w:r>
      <w:proofErr w:type="gramEnd"/>
      <w:r w:rsidRPr="008019DF">
        <w:rPr>
          <w:rFonts w:ascii="Arial" w:eastAsia="Times New Roman" w:hAnsi="Arial" w:cs="Arial"/>
          <w:color w:val="000000"/>
          <w:sz w:val="24"/>
          <w:szCs w:val="24"/>
          <w:lang w:val="en-CA" w:eastAsia="en-CA"/>
        </w:rPr>
        <w:t xml:space="preserve"> on the challenges of attaining equitable representation in teacher education for various groups, including first-generation students, students with disabilities, students of Aboriginal descent and other rationalized minorities. Research shows there are many gaps in practices from university to university and monitoring processes should be consistent throughout the system. The committee discussed the Professional Boundaries workshop. Ideally, year one candidates should attend the workshop before they go on their first practicum. The committee discussed the concern of teacher candidates experiencing student violence while on practicum. The committee had a fulsome discussion on hiring, and specifically the hiring of French-qualified teachers with the expansion of French Immersion (FI) programming occurring in many district school boards. There are implications and resulting pressures with the expansion of the FI program. </w:t>
      </w:r>
    </w:p>
    <w:p w:rsidR="008019DF" w:rsidRPr="008019DF" w:rsidRDefault="008019DF" w:rsidP="00386745">
      <w:pPr>
        <w:spacing w:after="0" w:line="240" w:lineRule="auto"/>
        <w:rPr>
          <w:rFonts w:ascii="Arial" w:eastAsia="Times New Roman" w:hAnsi="Arial" w:cs="Arial"/>
          <w:color w:val="000000"/>
          <w:sz w:val="24"/>
          <w:szCs w:val="24"/>
          <w:lang w:val="en-CA" w:eastAsia="en-CA"/>
        </w:rPr>
      </w:pPr>
    </w:p>
    <w:p w:rsidR="008019DF" w:rsidRPr="008019DF" w:rsidRDefault="008019DF" w:rsidP="00386745">
      <w:pPr>
        <w:spacing w:after="0" w:line="240" w:lineRule="auto"/>
        <w:rPr>
          <w:rFonts w:ascii="Arial" w:eastAsia="Times New Roman" w:hAnsi="Arial" w:cs="Arial"/>
          <w:color w:val="000000"/>
          <w:sz w:val="24"/>
          <w:szCs w:val="24"/>
          <w:lang w:val="en-CA" w:eastAsia="en-CA"/>
        </w:rPr>
      </w:pPr>
      <w:r w:rsidRPr="008019DF">
        <w:rPr>
          <w:rFonts w:ascii="Arial" w:eastAsia="Times New Roman" w:hAnsi="Arial" w:cs="Arial"/>
          <w:color w:val="000000"/>
          <w:sz w:val="24"/>
          <w:szCs w:val="24"/>
          <w:lang w:val="en-CA" w:eastAsia="en-CA"/>
        </w:rPr>
        <w:t xml:space="preserve">At the May meeting, First Vice-President K. Campbell updated the committee on the historic announcement of ETFO endorsing the NDP for the upcoming provincial election and the background of that decision. </w:t>
      </w:r>
      <w:proofErr w:type="gramStart"/>
      <w:r w:rsidRPr="008019DF">
        <w:rPr>
          <w:rFonts w:ascii="Arial" w:eastAsia="Times New Roman" w:hAnsi="Arial" w:cs="Arial"/>
          <w:color w:val="000000"/>
          <w:sz w:val="24"/>
          <w:szCs w:val="24"/>
          <w:lang w:val="en-CA" w:eastAsia="en-CA"/>
        </w:rPr>
        <w:t>It is part of the strategy to engage members in the election and the party that best aligned with the ETFO “Building Better Schools” platform.</w:t>
      </w:r>
      <w:proofErr w:type="gramEnd"/>
      <w:r w:rsidRPr="008019DF">
        <w:rPr>
          <w:rFonts w:ascii="Arial" w:eastAsia="Times New Roman" w:hAnsi="Arial" w:cs="Arial"/>
          <w:color w:val="000000"/>
          <w:sz w:val="24"/>
          <w:szCs w:val="24"/>
          <w:lang w:val="en-CA" w:eastAsia="en-CA"/>
        </w:rPr>
        <w:t xml:space="preserve"> The OCT “Transition to Teaching 2017” report </w:t>
      </w:r>
      <w:proofErr w:type="gramStart"/>
      <w:r w:rsidRPr="008019DF">
        <w:rPr>
          <w:rFonts w:ascii="Arial" w:eastAsia="Times New Roman" w:hAnsi="Arial" w:cs="Arial"/>
          <w:color w:val="000000"/>
          <w:sz w:val="24"/>
          <w:szCs w:val="24"/>
          <w:lang w:val="en-CA" w:eastAsia="en-CA"/>
        </w:rPr>
        <w:t>was shared</w:t>
      </w:r>
      <w:proofErr w:type="gramEnd"/>
      <w:r w:rsidRPr="008019DF">
        <w:rPr>
          <w:rFonts w:ascii="Arial" w:eastAsia="Times New Roman" w:hAnsi="Arial" w:cs="Arial"/>
          <w:color w:val="000000"/>
          <w:sz w:val="24"/>
          <w:szCs w:val="24"/>
          <w:lang w:val="en-CA" w:eastAsia="en-CA"/>
        </w:rPr>
        <w:t xml:space="preserve"> with the committee. The report indicates a lower rate of unemployment compared to the past years. An increase in hiring </w:t>
      </w:r>
      <w:proofErr w:type="gramStart"/>
      <w:r w:rsidRPr="008019DF">
        <w:rPr>
          <w:rFonts w:ascii="Arial" w:eastAsia="Times New Roman" w:hAnsi="Arial" w:cs="Arial"/>
          <w:color w:val="000000"/>
          <w:sz w:val="24"/>
          <w:szCs w:val="24"/>
          <w:lang w:val="en-CA" w:eastAsia="en-CA"/>
        </w:rPr>
        <w:t>is anticipated</w:t>
      </w:r>
      <w:proofErr w:type="gramEnd"/>
      <w:r w:rsidRPr="008019DF">
        <w:rPr>
          <w:rFonts w:ascii="Arial" w:eastAsia="Times New Roman" w:hAnsi="Arial" w:cs="Arial"/>
          <w:color w:val="000000"/>
          <w:sz w:val="24"/>
          <w:szCs w:val="24"/>
          <w:lang w:val="en-CA" w:eastAsia="en-CA"/>
        </w:rPr>
        <w:t xml:space="preserve"> over the next few years. All of the current members of the ETFO TEFLC will be returning next year.</w:t>
      </w:r>
    </w:p>
    <w:p w:rsidR="008019DF" w:rsidRPr="008019DF" w:rsidRDefault="008019DF" w:rsidP="008019DF">
      <w:pPr>
        <w:spacing w:after="0" w:line="240" w:lineRule="auto"/>
        <w:rPr>
          <w:rFonts w:ascii="Times New Roman" w:eastAsia="Times New Roman" w:hAnsi="Times New Roman" w:cs="Times New Roman"/>
          <w:sz w:val="24"/>
          <w:szCs w:val="24"/>
          <w:lang w:val="en-CA" w:eastAsia="en-CA"/>
        </w:rPr>
      </w:pPr>
    </w:p>
    <w:p w:rsidR="008019DF" w:rsidRPr="008019DF" w:rsidRDefault="008019DF" w:rsidP="008019DF">
      <w:pPr>
        <w:spacing w:after="0" w:line="240" w:lineRule="auto"/>
        <w:rPr>
          <w:rFonts w:ascii="Times New Roman" w:eastAsia="Times New Roman" w:hAnsi="Times New Roman" w:cs="Times New Roman"/>
          <w:sz w:val="24"/>
          <w:szCs w:val="24"/>
          <w:lang w:val="en-CA" w:eastAsia="en-CA"/>
        </w:rPr>
      </w:pPr>
      <w:r w:rsidRPr="008019DF">
        <w:rPr>
          <w:rFonts w:ascii="Arial" w:eastAsia="Times New Roman" w:hAnsi="Arial" w:cs="Arial"/>
          <w:b/>
          <w:bCs/>
          <w:color w:val="000000"/>
          <w:sz w:val="24"/>
          <w:szCs w:val="24"/>
          <w:u w:val="single"/>
          <w:lang w:val="en-CA" w:eastAsia="en-CA"/>
        </w:rPr>
        <w:t>Recommendations to the 2018 Annual Meeting</w:t>
      </w:r>
      <w:r w:rsidRPr="008019DF">
        <w:rPr>
          <w:rFonts w:ascii="Arial" w:eastAsia="Times New Roman" w:hAnsi="Arial" w:cs="Arial"/>
          <w:b/>
          <w:bCs/>
          <w:color w:val="000000"/>
          <w:sz w:val="24"/>
          <w:szCs w:val="24"/>
          <w:lang w:val="en-CA" w:eastAsia="en-CA"/>
        </w:rPr>
        <w:t>:</w:t>
      </w:r>
    </w:p>
    <w:p w:rsidR="008019DF" w:rsidRPr="008019DF" w:rsidRDefault="008019DF" w:rsidP="008019DF">
      <w:pPr>
        <w:spacing w:after="0" w:line="240" w:lineRule="auto"/>
        <w:rPr>
          <w:rFonts w:ascii="Times New Roman" w:eastAsia="Times New Roman" w:hAnsi="Times New Roman" w:cs="Times New Roman"/>
          <w:sz w:val="24"/>
          <w:szCs w:val="24"/>
          <w:lang w:val="en-CA" w:eastAsia="en-CA"/>
        </w:rPr>
      </w:pPr>
    </w:p>
    <w:p w:rsidR="008019DF" w:rsidRPr="008019DF" w:rsidRDefault="008019DF" w:rsidP="007C281C">
      <w:pPr>
        <w:spacing w:after="0" w:line="240" w:lineRule="auto"/>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Nil.</w:t>
      </w:r>
      <w:r w:rsidRPr="008019DF">
        <w:rPr>
          <w:rFonts w:ascii="Arial" w:eastAsia="Times New Roman" w:hAnsi="Arial" w:cs="Arial"/>
          <w:color w:val="000000"/>
          <w:sz w:val="20"/>
          <w:szCs w:val="20"/>
          <w:lang w:val="en-CA" w:eastAsia="en-CA"/>
        </w:rPr>
        <w:t xml:space="preserve"> </w:t>
      </w:r>
    </w:p>
    <w:p w:rsidR="008019DF" w:rsidRPr="008019DF" w:rsidRDefault="008019DF" w:rsidP="008019DF">
      <w:pPr>
        <w:spacing w:after="0" w:line="240" w:lineRule="auto"/>
        <w:jc w:val="center"/>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Respectfully submitted,</w:t>
      </w:r>
    </w:p>
    <w:p w:rsidR="008019DF" w:rsidRPr="008019DF" w:rsidRDefault="008019DF" w:rsidP="008019DF">
      <w:pPr>
        <w:spacing w:after="0" w:line="240" w:lineRule="auto"/>
        <w:ind w:left="720" w:firstLine="720"/>
        <w:jc w:val="center"/>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4"/>
          <w:szCs w:val="24"/>
          <w:lang w:val="en-CA" w:eastAsia="en-CA"/>
        </w:rPr>
        <w:t xml:space="preserve">Angela </w:t>
      </w:r>
      <w:proofErr w:type="spellStart"/>
      <w:r w:rsidRPr="008019DF">
        <w:rPr>
          <w:rFonts w:ascii="Arial" w:eastAsia="Times New Roman" w:hAnsi="Arial" w:cs="Arial"/>
          <w:color w:val="000000"/>
          <w:sz w:val="24"/>
          <w:szCs w:val="24"/>
          <w:lang w:val="en-CA" w:eastAsia="en-CA"/>
        </w:rPr>
        <w:t>Salvatori-Corapi</w:t>
      </w:r>
      <w:proofErr w:type="spellEnd"/>
      <w:r w:rsidRPr="008019DF">
        <w:rPr>
          <w:rFonts w:ascii="Arial" w:eastAsia="Times New Roman" w:hAnsi="Arial" w:cs="Arial"/>
          <w:color w:val="000000"/>
          <w:sz w:val="24"/>
          <w:szCs w:val="24"/>
          <w:lang w:val="en-CA" w:eastAsia="en-CA"/>
        </w:rPr>
        <w:t>, Chairperson</w:t>
      </w:r>
    </w:p>
    <w:p w:rsidR="008019DF" w:rsidRPr="008019DF" w:rsidRDefault="008019DF" w:rsidP="008019DF">
      <w:pPr>
        <w:spacing w:after="0" w:line="240" w:lineRule="auto"/>
        <w:rPr>
          <w:rFonts w:ascii="Arial" w:eastAsia="Times New Roman" w:hAnsi="Arial" w:cs="Arial"/>
          <w:color w:val="000000"/>
          <w:sz w:val="20"/>
          <w:szCs w:val="20"/>
          <w:lang w:val="en-CA" w:eastAsia="en-CA"/>
        </w:rPr>
      </w:pPr>
    </w:p>
    <w:p w:rsidR="008019DF" w:rsidRPr="008019DF" w:rsidRDefault="008019DF" w:rsidP="008019DF">
      <w:pPr>
        <w:spacing w:after="0" w:line="240" w:lineRule="auto"/>
        <w:rPr>
          <w:rFonts w:ascii="Times New Roman" w:eastAsia="Times New Roman" w:hAnsi="Times New Roman" w:cs="Times New Roman"/>
          <w:sz w:val="24"/>
          <w:szCs w:val="24"/>
          <w:lang w:val="en-CA" w:eastAsia="en-CA"/>
        </w:rPr>
      </w:pPr>
      <w:r w:rsidRPr="008019DF">
        <w:rPr>
          <w:rFonts w:ascii="Arial" w:eastAsia="Times New Roman" w:hAnsi="Arial" w:cs="Arial"/>
          <w:color w:val="000000"/>
          <w:sz w:val="20"/>
          <w:szCs w:val="20"/>
          <w:lang w:val="en-CA" w:eastAsia="en-CA"/>
        </w:rPr>
        <w:t>ASC</w:t>
      </w:r>
      <w:proofErr w:type="gramStart"/>
      <w:r w:rsidRPr="008019DF">
        <w:rPr>
          <w:rFonts w:ascii="Arial" w:eastAsia="Times New Roman" w:hAnsi="Arial" w:cs="Arial"/>
          <w:color w:val="000000"/>
          <w:sz w:val="20"/>
          <w:szCs w:val="20"/>
          <w:lang w:val="en-CA" w:eastAsia="en-CA"/>
        </w:rPr>
        <w:t>:JL:MF</w:t>
      </w:r>
      <w:proofErr w:type="gramEnd"/>
    </w:p>
    <w:p w:rsidR="00C864A7" w:rsidRPr="000A23BB" w:rsidRDefault="00C864A7" w:rsidP="000A23BB">
      <w:pPr>
        <w:spacing w:after="0" w:line="240" w:lineRule="auto"/>
        <w:rPr>
          <w:rFonts w:ascii="Arial" w:hAnsi="Arial" w:cs="Arial"/>
        </w:rPr>
      </w:pPr>
    </w:p>
    <w:sectPr w:rsidR="00C864A7" w:rsidRPr="000A23BB" w:rsidSect="00522581">
      <w:footerReference w:type="default" r:id="rId9"/>
      <w:footerReference w:type="first" r:id="rId10"/>
      <w:pgSz w:w="12240" w:h="15840"/>
      <w:pgMar w:top="1080" w:right="81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3CC" w:rsidRDefault="003D43CC" w:rsidP="00426ED5">
      <w:pPr>
        <w:spacing w:after="0" w:line="240" w:lineRule="auto"/>
      </w:pPr>
      <w:r>
        <w:separator/>
      </w:r>
    </w:p>
  </w:endnote>
  <w:endnote w:type="continuationSeparator" w:id="0">
    <w:p w:rsidR="003D43CC" w:rsidRDefault="003D43CC" w:rsidP="0042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umanist 77 7 BT">
    <w:altName w:val="Calibri"/>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Bold">
    <w:panose1 w:val="020B070402020202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ymbolMT">
    <w:altName w:val="Arial Unicode MS"/>
    <w:charset w:val="88"/>
    <w:family w:val="auto"/>
    <w:pitch w:val="default"/>
    <w:sig w:usb0="00000000"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1C" w:rsidRDefault="007C281C">
    <w:pPr>
      <w:pStyle w:val="Footer"/>
      <w:tabs>
        <w:tab w:val="clear" w:pos="4320"/>
        <w:tab w:val="clear" w:pos="8640"/>
        <w:tab w:val="center" w:pos="4680"/>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0C1E30">
      <w:rPr>
        <w:rStyle w:val="PageNumber"/>
        <w:noProof/>
      </w:rPr>
      <w:t>36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C1E30">
      <w:rPr>
        <w:rStyle w:val="PageNumber"/>
        <w:noProof/>
      </w:rPr>
      <w:t>61</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1C" w:rsidRDefault="007C281C" w:rsidP="00426ED5">
    <w:pPr>
      <w:pStyle w:val="Footer"/>
      <w:tabs>
        <w:tab w:val="clear" w:pos="4320"/>
        <w:tab w:val="clear" w:pos="8640"/>
        <w:tab w:val="center" w:pos="4680"/>
        <w:tab w:val="right" w:pos="9360"/>
      </w:tabs>
    </w:pPr>
    <w:r>
      <w:tab/>
    </w:r>
  </w:p>
  <w:p w:rsidR="007C281C" w:rsidRDefault="007C2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3CC" w:rsidRDefault="003D43CC" w:rsidP="00426ED5">
      <w:pPr>
        <w:spacing w:after="0" w:line="240" w:lineRule="auto"/>
      </w:pPr>
      <w:r>
        <w:separator/>
      </w:r>
    </w:p>
  </w:footnote>
  <w:footnote w:type="continuationSeparator" w:id="0">
    <w:p w:rsidR="003D43CC" w:rsidRDefault="003D43CC" w:rsidP="0042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20414"/>
    <w:multiLevelType w:val="hybridMultilevel"/>
    <w:tmpl w:val="E52C4AA0"/>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2" w15:restartNumberingAfterBreak="0">
    <w:nsid w:val="07590474"/>
    <w:multiLevelType w:val="hybridMultilevel"/>
    <w:tmpl w:val="F24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4E3F"/>
    <w:multiLevelType w:val="hybridMultilevel"/>
    <w:tmpl w:val="F76E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90BBA"/>
    <w:multiLevelType w:val="multilevel"/>
    <w:tmpl w:val="BDD889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8F41809"/>
    <w:multiLevelType w:val="hybridMultilevel"/>
    <w:tmpl w:val="71180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0B0580"/>
    <w:multiLevelType w:val="hybridMultilevel"/>
    <w:tmpl w:val="9D9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F77ED"/>
    <w:multiLevelType w:val="hybridMultilevel"/>
    <w:tmpl w:val="1626F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15FCC"/>
    <w:multiLevelType w:val="hybridMultilevel"/>
    <w:tmpl w:val="DD42D3EA"/>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05D4E"/>
    <w:multiLevelType w:val="hybridMultilevel"/>
    <w:tmpl w:val="8304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90B26"/>
    <w:multiLevelType w:val="hybridMultilevel"/>
    <w:tmpl w:val="8F26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33D03"/>
    <w:multiLevelType w:val="hybridMultilevel"/>
    <w:tmpl w:val="CD9E9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F1284C"/>
    <w:multiLevelType w:val="hybridMultilevel"/>
    <w:tmpl w:val="57ACE5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850D09"/>
    <w:multiLevelType w:val="multilevel"/>
    <w:tmpl w:val="628AC168"/>
    <w:lvl w:ilvl="0">
      <w:start w:val="1"/>
      <w:numFmt w:val="bullet"/>
      <w:lvlText w:val=""/>
      <w:lvlJc w:val="left"/>
      <w:pPr>
        <w:tabs>
          <w:tab w:val="decimal" w:pos="2880"/>
        </w:tabs>
        <w:ind w:left="3024"/>
      </w:pPr>
      <w:rPr>
        <w:rFonts w:ascii="Symbol" w:hAnsi="Symbol"/>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06546E"/>
    <w:multiLevelType w:val="hybridMultilevel"/>
    <w:tmpl w:val="6AFE1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994E40"/>
    <w:multiLevelType w:val="hybridMultilevel"/>
    <w:tmpl w:val="5DC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936EA"/>
    <w:multiLevelType w:val="hybridMultilevel"/>
    <w:tmpl w:val="E416B4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236218B5"/>
    <w:multiLevelType w:val="hybridMultilevel"/>
    <w:tmpl w:val="FA6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A0853"/>
    <w:multiLevelType w:val="multilevel"/>
    <w:tmpl w:val="EBB2BA4A"/>
    <w:lvl w:ilvl="0">
      <w:start w:val="1"/>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9" w15:restartNumberingAfterBreak="0">
    <w:nsid w:val="257D66E2"/>
    <w:multiLevelType w:val="hybridMultilevel"/>
    <w:tmpl w:val="5C861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2247E4"/>
    <w:multiLevelType w:val="hybridMultilevel"/>
    <w:tmpl w:val="A51C8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D17844"/>
    <w:multiLevelType w:val="hybridMultilevel"/>
    <w:tmpl w:val="B2BC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0150E"/>
    <w:multiLevelType w:val="hybridMultilevel"/>
    <w:tmpl w:val="E3085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14740C4"/>
    <w:multiLevelType w:val="hybridMultilevel"/>
    <w:tmpl w:val="5A9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5094B"/>
    <w:multiLevelType w:val="hybridMultilevel"/>
    <w:tmpl w:val="B7024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3561545"/>
    <w:multiLevelType w:val="hybridMultilevel"/>
    <w:tmpl w:val="BDE2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2531F3"/>
    <w:multiLevelType w:val="hybridMultilevel"/>
    <w:tmpl w:val="D6784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6064D7F"/>
    <w:multiLevelType w:val="hybridMultilevel"/>
    <w:tmpl w:val="7010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43F92"/>
    <w:multiLevelType w:val="hybridMultilevel"/>
    <w:tmpl w:val="E570B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6B31FC0"/>
    <w:multiLevelType w:val="hybridMultilevel"/>
    <w:tmpl w:val="E7821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E7680C"/>
    <w:multiLevelType w:val="hybridMultilevel"/>
    <w:tmpl w:val="9D8EC1F8"/>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3AFF187A"/>
    <w:multiLevelType w:val="hybridMultilevel"/>
    <w:tmpl w:val="E440E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BEC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C891291"/>
    <w:multiLevelType w:val="hybridMultilevel"/>
    <w:tmpl w:val="9C60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3309DF"/>
    <w:multiLevelType w:val="multilevel"/>
    <w:tmpl w:val="A574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C05911"/>
    <w:multiLevelType w:val="hybridMultilevel"/>
    <w:tmpl w:val="50E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113EDC"/>
    <w:multiLevelType w:val="hybridMultilevel"/>
    <w:tmpl w:val="3C6693E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43D501DC"/>
    <w:multiLevelType w:val="hybridMultilevel"/>
    <w:tmpl w:val="D98661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43F130AE"/>
    <w:multiLevelType w:val="hybridMultilevel"/>
    <w:tmpl w:val="6CF45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5D417E6"/>
    <w:multiLevelType w:val="hybridMultilevel"/>
    <w:tmpl w:val="F24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8815D3"/>
    <w:multiLevelType w:val="hybridMultilevel"/>
    <w:tmpl w:val="FC3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B00356"/>
    <w:multiLevelType w:val="hybridMultilevel"/>
    <w:tmpl w:val="5EEE6D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6C958A4"/>
    <w:multiLevelType w:val="hybridMultilevel"/>
    <w:tmpl w:val="9D38E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71E08E0"/>
    <w:multiLevelType w:val="hybridMultilevel"/>
    <w:tmpl w:val="B4884402"/>
    <w:lvl w:ilvl="0" w:tplc="2A0C684A">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EF3007"/>
    <w:multiLevelType w:val="hybridMultilevel"/>
    <w:tmpl w:val="6C8CC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E4505E3"/>
    <w:multiLevelType w:val="hybridMultilevel"/>
    <w:tmpl w:val="2E944F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50AB67EB"/>
    <w:multiLevelType w:val="hybridMultilevel"/>
    <w:tmpl w:val="02B8B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7C13F7F"/>
    <w:multiLevelType w:val="hybridMultilevel"/>
    <w:tmpl w:val="47669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82A02B4"/>
    <w:multiLevelType w:val="multilevel"/>
    <w:tmpl w:val="93BAD192"/>
    <w:lvl w:ilvl="0">
      <w:start w:val="1"/>
      <w:numFmt w:val="decimal"/>
      <w:lvlText w:val="%1."/>
      <w:lvlJc w:val="left"/>
      <w:pPr>
        <w:ind w:left="720" w:hanging="360"/>
      </w:pPr>
      <w:rPr>
        <w:rFonts w:hint="default"/>
        <w:color w:val="auto"/>
      </w:rPr>
    </w:lvl>
    <w:lvl w:ilvl="1">
      <w:start w:val="2"/>
      <w:numFmt w:val="decimal"/>
      <w:isLgl/>
      <w:lvlText w:val="%1.%2"/>
      <w:lvlJc w:val="left"/>
      <w:pPr>
        <w:ind w:left="1257" w:hanging="465"/>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49" w15:restartNumberingAfterBreak="0">
    <w:nsid w:val="58603023"/>
    <w:multiLevelType w:val="hybridMultilevel"/>
    <w:tmpl w:val="EFBC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86A1787"/>
    <w:multiLevelType w:val="hybridMultilevel"/>
    <w:tmpl w:val="BC8CC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8FD1D9D"/>
    <w:multiLevelType w:val="hybridMultilevel"/>
    <w:tmpl w:val="6ADCD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93C0954"/>
    <w:multiLevelType w:val="hybridMultilevel"/>
    <w:tmpl w:val="24728538"/>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3" w15:restartNumberingAfterBreak="0">
    <w:nsid w:val="60B13C0F"/>
    <w:multiLevelType w:val="hybridMultilevel"/>
    <w:tmpl w:val="A0A08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22A34A4"/>
    <w:multiLevelType w:val="hybridMultilevel"/>
    <w:tmpl w:val="D8826EA8"/>
    <w:lvl w:ilvl="0" w:tplc="38683EF0">
      <w:start w:val="1"/>
      <w:numFmt w:val="decimal"/>
      <w:lvlText w:val="%1."/>
      <w:lvlJc w:val="left"/>
      <w:pPr>
        <w:ind w:left="720" w:hanging="360"/>
      </w:pPr>
      <w:rPr>
        <w:rFonts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34930E1"/>
    <w:multiLevelType w:val="hybridMultilevel"/>
    <w:tmpl w:val="A98830AE"/>
    <w:lvl w:ilvl="0" w:tplc="18A0006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36270CE"/>
    <w:multiLevelType w:val="hybridMultilevel"/>
    <w:tmpl w:val="DC24F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50B205A"/>
    <w:multiLevelType w:val="hybridMultilevel"/>
    <w:tmpl w:val="C7ACB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6076D72"/>
    <w:multiLevelType w:val="hybridMultilevel"/>
    <w:tmpl w:val="EFA40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78528DD"/>
    <w:multiLevelType w:val="hybridMultilevel"/>
    <w:tmpl w:val="DFEA91D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7E34BBB"/>
    <w:multiLevelType w:val="hybridMultilevel"/>
    <w:tmpl w:val="0FD81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86239D4"/>
    <w:multiLevelType w:val="hybridMultilevel"/>
    <w:tmpl w:val="6D723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8A603D6"/>
    <w:multiLevelType w:val="hybridMultilevel"/>
    <w:tmpl w:val="D6783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A0B04B2"/>
    <w:multiLevelType w:val="hybridMultilevel"/>
    <w:tmpl w:val="976ECB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15:restartNumberingAfterBreak="0">
    <w:nsid w:val="6AC12DFC"/>
    <w:multiLevelType w:val="hybridMultilevel"/>
    <w:tmpl w:val="9BF6B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5" w15:restartNumberingAfterBreak="0">
    <w:nsid w:val="6F6245C6"/>
    <w:multiLevelType w:val="multilevel"/>
    <w:tmpl w:val="DFBA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A825A3"/>
    <w:multiLevelType w:val="hybridMultilevel"/>
    <w:tmpl w:val="97AC0F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6AB562A"/>
    <w:multiLevelType w:val="hybridMultilevel"/>
    <w:tmpl w:val="AF7A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7570B45"/>
    <w:multiLevelType w:val="hybridMultilevel"/>
    <w:tmpl w:val="343C6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A3F0500"/>
    <w:multiLevelType w:val="hybridMultilevel"/>
    <w:tmpl w:val="65945A7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7BEE3EC2"/>
    <w:multiLevelType w:val="hybridMultilevel"/>
    <w:tmpl w:val="A524F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F9B2175"/>
    <w:multiLevelType w:val="multilevel"/>
    <w:tmpl w:val="9C8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9"/>
  </w:num>
  <w:num w:numId="2">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7"/>
  </w:num>
  <w:num w:numId="4">
    <w:abstractNumId w:val="38"/>
  </w:num>
  <w:num w:numId="5">
    <w:abstractNumId w:val="35"/>
  </w:num>
  <w:num w:numId="6">
    <w:abstractNumId w:val="70"/>
  </w:num>
  <w:num w:numId="7">
    <w:abstractNumId w:val="40"/>
  </w:num>
  <w:num w:numId="8">
    <w:abstractNumId w:val="61"/>
  </w:num>
  <w:num w:numId="9">
    <w:abstractNumId w:val="19"/>
  </w:num>
  <w:num w:numId="10">
    <w:abstractNumId w:val="26"/>
  </w:num>
  <w:num w:numId="11">
    <w:abstractNumId w:val="37"/>
  </w:num>
  <w:num w:numId="12">
    <w:abstractNumId w:val="10"/>
  </w:num>
  <w:num w:numId="13">
    <w:abstractNumId w:val="3"/>
  </w:num>
  <w:num w:numId="14">
    <w:abstractNumId w:val="58"/>
  </w:num>
  <w:num w:numId="15">
    <w:abstractNumId w:val="11"/>
  </w:num>
  <w:num w:numId="16">
    <w:abstractNumId w:val="12"/>
  </w:num>
  <w:num w:numId="17">
    <w:abstractNumId w:val="60"/>
  </w:num>
  <w:num w:numId="18">
    <w:abstractNumId w:val="64"/>
  </w:num>
  <w:num w:numId="19">
    <w:abstractNumId w:val="28"/>
  </w:num>
  <w:num w:numId="20">
    <w:abstractNumId w:val="62"/>
  </w:num>
  <w:num w:numId="21">
    <w:abstractNumId w:val="65"/>
  </w:num>
  <w:num w:numId="22">
    <w:abstractNumId w:val="51"/>
  </w:num>
  <w:num w:numId="23">
    <w:abstractNumId w:val="22"/>
  </w:num>
  <w:num w:numId="24">
    <w:abstractNumId w:val="44"/>
  </w:num>
  <w:num w:numId="25">
    <w:abstractNumId w:val="46"/>
  </w:num>
  <w:num w:numId="26">
    <w:abstractNumId w:val="49"/>
  </w:num>
  <w:num w:numId="27">
    <w:abstractNumId w:val="29"/>
  </w:num>
  <w:num w:numId="28">
    <w:abstractNumId w:val="67"/>
  </w:num>
  <w:num w:numId="29">
    <w:abstractNumId w:val="24"/>
  </w:num>
  <w:num w:numId="30">
    <w:abstractNumId w:val="5"/>
  </w:num>
  <w:num w:numId="31">
    <w:abstractNumId w:val="50"/>
  </w:num>
  <w:num w:numId="32">
    <w:abstractNumId w:val="41"/>
  </w:num>
  <w:num w:numId="33">
    <w:abstractNumId w:val="13"/>
  </w:num>
  <w:num w:numId="34">
    <w:abstractNumId w:val="66"/>
  </w:num>
  <w:num w:numId="35">
    <w:abstractNumId w:val="63"/>
  </w:num>
  <w:num w:numId="36">
    <w:abstractNumId w:val="43"/>
  </w:num>
  <w:num w:numId="37">
    <w:abstractNumId w:val="36"/>
  </w:num>
  <w:num w:numId="38">
    <w:abstractNumId w:val="71"/>
  </w:num>
  <w:num w:numId="39">
    <w:abstractNumId w:val="27"/>
  </w:num>
  <w:num w:numId="40">
    <w:abstractNumId w:val="33"/>
  </w:num>
  <w:num w:numId="41">
    <w:abstractNumId w:val="2"/>
  </w:num>
  <w:num w:numId="42">
    <w:abstractNumId w:val="9"/>
  </w:num>
  <w:num w:numId="43">
    <w:abstractNumId w:val="31"/>
  </w:num>
  <w:num w:numId="44">
    <w:abstractNumId w:val="30"/>
  </w:num>
  <w:num w:numId="45">
    <w:abstractNumId w:val="17"/>
  </w:num>
  <w:num w:numId="46">
    <w:abstractNumId w:val="25"/>
  </w:num>
  <w:num w:numId="47">
    <w:abstractNumId w:val="39"/>
  </w:num>
  <w:num w:numId="48">
    <w:abstractNumId w:val="4"/>
  </w:num>
  <w:num w:numId="49">
    <w:abstractNumId w:val="7"/>
  </w:num>
  <w:num w:numId="50">
    <w:abstractNumId w:val="23"/>
  </w:num>
  <w:num w:numId="51">
    <w:abstractNumId w:val="52"/>
  </w:num>
  <w:num w:numId="52">
    <w:abstractNumId w:val="18"/>
  </w:num>
  <w:num w:numId="53">
    <w:abstractNumId w:val="55"/>
  </w:num>
  <w:num w:numId="54">
    <w:abstractNumId w:val="34"/>
  </w:num>
  <w:num w:numId="55">
    <w:abstractNumId w:val="1"/>
  </w:num>
  <w:num w:numId="56">
    <w:abstractNumId w:val="53"/>
  </w:num>
  <w:num w:numId="57">
    <w:abstractNumId w:val="42"/>
  </w:num>
  <w:num w:numId="58">
    <w:abstractNumId w:val="32"/>
  </w:num>
  <w:num w:numId="59">
    <w:abstractNumId w:val="45"/>
  </w:num>
  <w:num w:numId="60">
    <w:abstractNumId w:val="69"/>
  </w:num>
  <w:num w:numId="61">
    <w:abstractNumId w:val="68"/>
  </w:num>
  <w:num w:numId="62">
    <w:abstractNumId w:val="6"/>
  </w:num>
  <w:num w:numId="63">
    <w:abstractNumId w:val="56"/>
  </w:num>
  <w:num w:numId="64">
    <w:abstractNumId w:val="16"/>
  </w:num>
  <w:num w:numId="65">
    <w:abstractNumId w:val="54"/>
  </w:num>
  <w:num w:numId="66">
    <w:abstractNumId w:val="15"/>
  </w:num>
  <w:num w:numId="67">
    <w:abstractNumId w:val="20"/>
  </w:num>
  <w:num w:numId="68">
    <w:abstractNumId w:val="14"/>
  </w:num>
  <w:num w:numId="69">
    <w:abstractNumId w:val="47"/>
  </w:num>
  <w:num w:numId="70">
    <w:abstractNumId w:val="21"/>
  </w:num>
  <w:num w:numId="71">
    <w:abstractNumId w:val="8"/>
  </w:num>
  <w:num w:numId="72">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D5"/>
    <w:rsid w:val="00011817"/>
    <w:rsid w:val="00032041"/>
    <w:rsid w:val="00033471"/>
    <w:rsid w:val="00034323"/>
    <w:rsid w:val="000354B1"/>
    <w:rsid w:val="00057816"/>
    <w:rsid w:val="00086B85"/>
    <w:rsid w:val="00086BBD"/>
    <w:rsid w:val="00094023"/>
    <w:rsid w:val="000A1894"/>
    <w:rsid w:val="000A23BB"/>
    <w:rsid w:val="000B4BCF"/>
    <w:rsid w:val="000C1E30"/>
    <w:rsid w:val="000D2866"/>
    <w:rsid w:val="000E3C8E"/>
    <w:rsid w:val="000E7765"/>
    <w:rsid w:val="00102EFA"/>
    <w:rsid w:val="001131DC"/>
    <w:rsid w:val="00123A4F"/>
    <w:rsid w:val="001414ED"/>
    <w:rsid w:val="00151931"/>
    <w:rsid w:val="00151DC0"/>
    <w:rsid w:val="0015430C"/>
    <w:rsid w:val="00162139"/>
    <w:rsid w:val="00191080"/>
    <w:rsid w:val="001D0A25"/>
    <w:rsid w:val="00202CAD"/>
    <w:rsid w:val="002212EB"/>
    <w:rsid w:val="00247C45"/>
    <w:rsid w:val="00250FF3"/>
    <w:rsid w:val="002522A6"/>
    <w:rsid w:val="00252822"/>
    <w:rsid w:val="002900A6"/>
    <w:rsid w:val="002931FC"/>
    <w:rsid w:val="002C4F2E"/>
    <w:rsid w:val="002D1C74"/>
    <w:rsid w:val="002E6052"/>
    <w:rsid w:val="002F6A24"/>
    <w:rsid w:val="00307815"/>
    <w:rsid w:val="003252DE"/>
    <w:rsid w:val="003322BF"/>
    <w:rsid w:val="003466DB"/>
    <w:rsid w:val="00346936"/>
    <w:rsid w:val="0036334D"/>
    <w:rsid w:val="00371E35"/>
    <w:rsid w:val="00380637"/>
    <w:rsid w:val="003835A7"/>
    <w:rsid w:val="00386745"/>
    <w:rsid w:val="003A5EA3"/>
    <w:rsid w:val="003B7FE5"/>
    <w:rsid w:val="003C69CF"/>
    <w:rsid w:val="003D0E46"/>
    <w:rsid w:val="003D12B2"/>
    <w:rsid w:val="003D30EA"/>
    <w:rsid w:val="003D43CC"/>
    <w:rsid w:val="003E4C5A"/>
    <w:rsid w:val="004032C8"/>
    <w:rsid w:val="00426ED5"/>
    <w:rsid w:val="00430EED"/>
    <w:rsid w:val="00442E11"/>
    <w:rsid w:val="004524D3"/>
    <w:rsid w:val="00465238"/>
    <w:rsid w:val="00482521"/>
    <w:rsid w:val="004A58A6"/>
    <w:rsid w:val="004B3F69"/>
    <w:rsid w:val="004B7EF3"/>
    <w:rsid w:val="004C2A56"/>
    <w:rsid w:val="004C523C"/>
    <w:rsid w:val="004D3CEE"/>
    <w:rsid w:val="004E0F70"/>
    <w:rsid w:val="004E3FC2"/>
    <w:rsid w:val="004F113C"/>
    <w:rsid w:val="00505FA4"/>
    <w:rsid w:val="005074B1"/>
    <w:rsid w:val="00522581"/>
    <w:rsid w:val="00531112"/>
    <w:rsid w:val="00540400"/>
    <w:rsid w:val="00547A47"/>
    <w:rsid w:val="00547D50"/>
    <w:rsid w:val="00547DEB"/>
    <w:rsid w:val="0056038A"/>
    <w:rsid w:val="005702BB"/>
    <w:rsid w:val="00571789"/>
    <w:rsid w:val="005722E5"/>
    <w:rsid w:val="005779A0"/>
    <w:rsid w:val="00596469"/>
    <w:rsid w:val="005A0068"/>
    <w:rsid w:val="005C62D1"/>
    <w:rsid w:val="005F133D"/>
    <w:rsid w:val="005F4978"/>
    <w:rsid w:val="00600199"/>
    <w:rsid w:val="006409D3"/>
    <w:rsid w:val="00642AC1"/>
    <w:rsid w:val="00655252"/>
    <w:rsid w:val="00664E78"/>
    <w:rsid w:val="00672742"/>
    <w:rsid w:val="006742B9"/>
    <w:rsid w:val="00675FD8"/>
    <w:rsid w:val="00677466"/>
    <w:rsid w:val="00681191"/>
    <w:rsid w:val="006864AA"/>
    <w:rsid w:val="006866CD"/>
    <w:rsid w:val="006C54B6"/>
    <w:rsid w:val="006C7446"/>
    <w:rsid w:val="006E5FBD"/>
    <w:rsid w:val="00734CBB"/>
    <w:rsid w:val="00772FC2"/>
    <w:rsid w:val="00774A95"/>
    <w:rsid w:val="00780183"/>
    <w:rsid w:val="00787509"/>
    <w:rsid w:val="0078795A"/>
    <w:rsid w:val="00797424"/>
    <w:rsid w:val="007B62A0"/>
    <w:rsid w:val="007C281C"/>
    <w:rsid w:val="007D56BB"/>
    <w:rsid w:val="008019DF"/>
    <w:rsid w:val="0080389F"/>
    <w:rsid w:val="008322A1"/>
    <w:rsid w:val="008361C0"/>
    <w:rsid w:val="00842CAC"/>
    <w:rsid w:val="008803A2"/>
    <w:rsid w:val="008B287A"/>
    <w:rsid w:val="008C32C3"/>
    <w:rsid w:val="008D1059"/>
    <w:rsid w:val="008D1B5A"/>
    <w:rsid w:val="008D3B91"/>
    <w:rsid w:val="008E0CE4"/>
    <w:rsid w:val="008F01DF"/>
    <w:rsid w:val="008F493E"/>
    <w:rsid w:val="0090103C"/>
    <w:rsid w:val="00914BD4"/>
    <w:rsid w:val="00917B9F"/>
    <w:rsid w:val="00946CE8"/>
    <w:rsid w:val="00957CCC"/>
    <w:rsid w:val="00960B5C"/>
    <w:rsid w:val="00986B38"/>
    <w:rsid w:val="009A11D9"/>
    <w:rsid w:val="009A2F19"/>
    <w:rsid w:val="009C0077"/>
    <w:rsid w:val="009C0328"/>
    <w:rsid w:val="009D16D5"/>
    <w:rsid w:val="009E119A"/>
    <w:rsid w:val="009F3549"/>
    <w:rsid w:val="00A00218"/>
    <w:rsid w:val="00A24922"/>
    <w:rsid w:val="00A36915"/>
    <w:rsid w:val="00A37B8A"/>
    <w:rsid w:val="00A60A0E"/>
    <w:rsid w:val="00A82DE9"/>
    <w:rsid w:val="00A860B9"/>
    <w:rsid w:val="00A866CE"/>
    <w:rsid w:val="00AA596B"/>
    <w:rsid w:val="00AD0672"/>
    <w:rsid w:val="00AE3EE1"/>
    <w:rsid w:val="00B10698"/>
    <w:rsid w:val="00B26896"/>
    <w:rsid w:val="00B365D2"/>
    <w:rsid w:val="00B378BE"/>
    <w:rsid w:val="00B40BD4"/>
    <w:rsid w:val="00B46D8B"/>
    <w:rsid w:val="00B90448"/>
    <w:rsid w:val="00BE6B92"/>
    <w:rsid w:val="00BF5D1D"/>
    <w:rsid w:val="00C03DE0"/>
    <w:rsid w:val="00C05483"/>
    <w:rsid w:val="00C10D78"/>
    <w:rsid w:val="00C84A3F"/>
    <w:rsid w:val="00C864A7"/>
    <w:rsid w:val="00C95C10"/>
    <w:rsid w:val="00C95F8E"/>
    <w:rsid w:val="00CA1478"/>
    <w:rsid w:val="00CB123B"/>
    <w:rsid w:val="00CC71C6"/>
    <w:rsid w:val="00CD281D"/>
    <w:rsid w:val="00D0673D"/>
    <w:rsid w:val="00D067C2"/>
    <w:rsid w:val="00D21A88"/>
    <w:rsid w:val="00D6111C"/>
    <w:rsid w:val="00D67188"/>
    <w:rsid w:val="00D84E5E"/>
    <w:rsid w:val="00DB0F5A"/>
    <w:rsid w:val="00DF60A1"/>
    <w:rsid w:val="00DF75DA"/>
    <w:rsid w:val="00E05C2D"/>
    <w:rsid w:val="00E104CD"/>
    <w:rsid w:val="00E14410"/>
    <w:rsid w:val="00E14CEC"/>
    <w:rsid w:val="00E22241"/>
    <w:rsid w:val="00E50509"/>
    <w:rsid w:val="00E54D06"/>
    <w:rsid w:val="00E66D3B"/>
    <w:rsid w:val="00E83699"/>
    <w:rsid w:val="00E92039"/>
    <w:rsid w:val="00EA0150"/>
    <w:rsid w:val="00EB091A"/>
    <w:rsid w:val="00ED354D"/>
    <w:rsid w:val="00EE592C"/>
    <w:rsid w:val="00EF1831"/>
    <w:rsid w:val="00F018A2"/>
    <w:rsid w:val="00F117B7"/>
    <w:rsid w:val="00F14AF9"/>
    <w:rsid w:val="00F25EC0"/>
    <w:rsid w:val="00F32573"/>
    <w:rsid w:val="00F52CA2"/>
    <w:rsid w:val="00F62CFB"/>
    <w:rsid w:val="00F643B2"/>
    <w:rsid w:val="00F93CC0"/>
    <w:rsid w:val="00FA7453"/>
    <w:rsid w:val="00FB4B87"/>
    <w:rsid w:val="00FD560A"/>
    <w:rsid w:val="00FE3273"/>
    <w:rsid w:val="00FF26B4"/>
    <w:rsid w:val="00FF2702"/>
    <w:rsid w:val="00FF30CA"/>
    <w:rsid w:val="00FF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7D48"/>
  <w15:chartTrackingRefBased/>
  <w15:docId w15:val="{8F4E7171-806F-4D08-AE6D-8DE16CBC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6ED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26ED5"/>
    <w:pPr>
      <w:keepNext/>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426ED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6ED5"/>
    <w:pPr>
      <w:widowControl w:val="0"/>
      <w:tabs>
        <w:tab w:val="center" w:pos="4320"/>
        <w:tab w:val="right" w:pos="8640"/>
      </w:tabs>
      <w:spacing w:after="0" w:line="240" w:lineRule="auto"/>
    </w:pPr>
    <w:rPr>
      <w:rFonts w:ascii="Arial" w:eastAsia="Times New Roman" w:hAnsi="Arial" w:cs="Times New Roman"/>
      <w:snapToGrid w:val="0"/>
      <w:sz w:val="24"/>
      <w:szCs w:val="20"/>
      <w:lang w:val="en-CA"/>
    </w:rPr>
  </w:style>
  <w:style w:type="character" w:customStyle="1" w:styleId="FooterChar">
    <w:name w:val="Footer Char"/>
    <w:basedOn w:val="DefaultParagraphFont"/>
    <w:link w:val="Footer"/>
    <w:uiPriority w:val="99"/>
    <w:rsid w:val="00426ED5"/>
    <w:rPr>
      <w:rFonts w:ascii="Arial" w:eastAsia="Times New Roman" w:hAnsi="Arial" w:cs="Times New Roman"/>
      <w:snapToGrid w:val="0"/>
      <w:sz w:val="24"/>
      <w:szCs w:val="20"/>
      <w:lang w:val="en-CA"/>
    </w:rPr>
  </w:style>
  <w:style w:type="character" w:styleId="PageNumber">
    <w:name w:val="page number"/>
    <w:basedOn w:val="DefaultParagraphFont"/>
    <w:semiHidden/>
    <w:rsid w:val="00426ED5"/>
  </w:style>
  <w:style w:type="paragraph" w:styleId="ListParagraph">
    <w:name w:val="List Paragraph"/>
    <w:basedOn w:val="Normal"/>
    <w:uiPriority w:val="34"/>
    <w:qFormat/>
    <w:rsid w:val="00426ED5"/>
    <w:pPr>
      <w:spacing w:after="200" w:line="276" w:lineRule="auto"/>
      <w:ind w:left="720"/>
      <w:contextualSpacing/>
    </w:pPr>
  </w:style>
  <w:style w:type="paragraph" w:styleId="BodyText">
    <w:name w:val="Body Text"/>
    <w:basedOn w:val="Normal"/>
    <w:link w:val="BodyTextChar"/>
    <w:unhideWhenUsed/>
    <w:rsid w:val="00426ED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26ED5"/>
    <w:rPr>
      <w:rFonts w:ascii="Arial" w:eastAsia="Times New Roman" w:hAnsi="Arial" w:cs="Times New Roman"/>
      <w:sz w:val="24"/>
      <w:szCs w:val="20"/>
    </w:rPr>
  </w:style>
  <w:style w:type="character" w:customStyle="1" w:styleId="Heading2Char">
    <w:name w:val="Heading 2 Char"/>
    <w:basedOn w:val="DefaultParagraphFont"/>
    <w:link w:val="Heading2"/>
    <w:rsid w:val="00426ED5"/>
    <w:rPr>
      <w:rFonts w:ascii="Arial" w:eastAsia="Times New Roman" w:hAnsi="Arial" w:cs="Arial"/>
      <w:b/>
      <w:bCs/>
      <w:sz w:val="28"/>
      <w:szCs w:val="28"/>
    </w:rPr>
  </w:style>
  <w:style w:type="character" w:customStyle="1" w:styleId="Heading3Char">
    <w:name w:val="Heading 3 Char"/>
    <w:basedOn w:val="DefaultParagraphFont"/>
    <w:link w:val="Heading3"/>
    <w:uiPriority w:val="9"/>
    <w:rsid w:val="00426ED5"/>
    <w:rPr>
      <w:rFonts w:ascii="Cambria" w:eastAsia="Times New Roman" w:hAnsi="Cambria" w:cs="Times New Roman"/>
      <w:b/>
      <w:bCs/>
      <w:sz w:val="26"/>
      <w:szCs w:val="26"/>
    </w:rPr>
  </w:style>
  <w:style w:type="paragraph" w:customStyle="1" w:styleId="Level1">
    <w:name w:val="Level 1"/>
    <w:basedOn w:val="Normal"/>
    <w:rsid w:val="00426ED5"/>
    <w:pPr>
      <w:widowControl w:val="0"/>
      <w:numPr>
        <w:numId w:val="2"/>
      </w:numPr>
      <w:spacing w:after="0" w:line="240" w:lineRule="auto"/>
      <w:ind w:left="720" w:hanging="720"/>
      <w:outlineLvl w:val="0"/>
    </w:pPr>
    <w:rPr>
      <w:rFonts w:ascii="Arial" w:eastAsia="Times New Roman" w:hAnsi="Arial" w:cs="Times New Roman"/>
      <w:snapToGrid w:val="0"/>
      <w:sz w:val="24"/>
      <w:szCs w:val="20"/>
      <w:lang w:val="en-CA"/>
    </w:rPr>
  </w:style>
  <w:style w:type="character" w:customStyle="1" w:styleId="Heading1Char">
    <w:name w:val="Heading 1 Char"/>
    <w:basedOn w:val="DefaultParagraphFont"/>
    <w:link w:val="Heading1"/>
    <w:uiPriority w:val="9"/>
    <w:rsid w:val="00426ED5"/>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426ED5"/>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426ED5"/>
    <w:rPr>
      <w:rFonts w:ascii="Arial" w:eastAsia="Times New Roman" w:hAnsi="Arial" w:cs="Arial"/>
      <w:sz w:val="28"/>
      <w:szCs w:val="24"/>
    </w:rPr>
  </w:style>
  <w:style w:type="character" w:customStyle="1" w:styleId="bumpedfont15">
    <w:name w:val="bumpedfont15"/>
    <w:basedOn w:val="DefaultParagraphFont"/>
    <w:rsid w:val="00426ED5"/>
  </w:style>
  <w:style w:type="paragraph" w:styleId="NoSpacing">
    <w:name w:val="No Spacing"/>
    <w:link w:val="NoSpacingChar"/>
    <w:uiPriority w:val="1"/>
    <w:qFormat/>
    <w:rsid w:val="00426ED5"/>
    <w:pPr>
      <w:spacing w:after="0" w:line="240" w:lineRule="auto"/>
    </w:pPr>
    <w:rPr>
      <w:lang w:val="en-CA"/>
    </w:rPr>
  </w:style>
  <w:style w:type="character" w:customStyle="1" w:styleId="NoSpacingChar">
    <w:name w:val="No Spacing Char"/>
    <w:basedOn w:val="DefaultParagraphFont"/>
    <w:link w:val="NoSpacing"/>
    <w:uiPriority w:val="1"/>
    <w:rsid w:val="00426ED5"/>
    <w:rPr>
      <w:lang w:val="en-CA"/>
    </w:rPr>
  </w:style>
  <w:style w:type="paragraph" w:customStyle="1" w:styleId="ListParagraphArial">
    <w:name w:val="List Paragraph + Arial"/>
    <w:aliases w:val="After:  10 pt,Line spacing:  Multiple 1.15 line"/>
    <w:basedOn w:val="Normal"/>
    <w:rsid w:val="00426ED5"/>
    <w:pPr>
      <w:tabs>
        <w:tab w:val="left" w:pos="270"/>
      </w:tabs>
      <w:spacing w:after="0" w:line="240" w:lineRule="auto"/>
      <w:outlineLvl w:val="0"/>
    </w:pPr>
    <w:rPr>
      <w:rFonts w:ascii="Times New Roman" w:eastAsia="Times New Roman" w:hAnsi="Times New Roman" w:cs="Times New Roman"/>
      <w:sz w:val="24"/>
      <w:szCs w:val="24"/>
    </w:rPr>
  </w:style>
  <w:style w:type="paragraph" w:customStyle="1" w:styleId="Normal1">
    <w:name w:val="Normal1"/>
    <w:basedOn w:val="Normal"/>
    <w:rsid w:val="00426ED5"/>
    <w:pPr>
      <w:spacing w:after="0" w:line="240" w:lineRule="auto"/>
    </w:pPr>
    <w:rPr>
      <w:rFonts w:ascii="Arial" w:eastAsia="Times New Roman" w:hAnsi="Arial" w:cs="Arial"/>
      <w:sz w:val="24"/>
      <w:szCs w:val="24"/>
      <w:lang w:val="en-CA" w:eastAsia="en-CA"/>
    </w:rPr>
  </w:style>
  <w:style w:type="paragraph" w:styleId="PlainText">
    <w:name w:val="Plain Text"/>
    <w:basedOn w:val="Normal"/>
    <w:link w:val="PlainTextChar"/>
    <w:uiPriority w:val="99"/>
    <w:unhideWhenUsed/>
    <w:rsid w:val="00426ED5"/>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426ED5"/>
    <w:rPr>
      <w:rFonts w:ascii="Calibri" w:hAnsi="Calibri"/>
      <w:szCs w:val="21"/>
      <w:lang w:val="en-CA"/>
    </w:rPr>
  </w:style>
  <w:style w:type="paragraph" w:styleId="Header">
    <w:name w:val="header"/>
    <w:basedOn w:val="Normal"/>
    <w:link w:val="HeaderChar"/>
    <w:unhideWhenUsed/>
    <w:rsid w:val="00426ED5"/>
    <w:pPr>
      <w:tabs>
        <w:tab w:val="center" w:pos="4680"/>
        <w:tab w:val="right" w:pos="9360"/>
      </w:tabs>
      <w:spacing w:after="0" w:line="240" w:lineRule="auto"/>
    </w:pPr>
  </w:style>
  <w:style w:type="character" w:customStyle="1" w:styleId="HeaderChar">
    <w:name w:val="Header Char"/>
    <w:basedOn w:val="DefaultParagraphFont"/>
    <w:link w:val="Header"/>
    <w:rsid w:val="00426ED5"/>
  </w:style>
  <w:style w:type="character" w:customStyle="1" w:styleId="ms-rtecustom-normal">
    <w:name w:val="ms-rtecustom-normal"/>
    <w:rsid w:val="00426ED5"/>
  </w:style>
  <w:style w:type="paragraph" w:customStyle="1" w:styleId="Default">
    <w:name w:val="Default"/>
    <w:rsid w:val="00426ED5"/>
    <w:pPr>
      <w:autoSpaceDE w:val="0"/>
      <w:autoSpaceDN w:val="0"/>
      <w:adjustRightInd w:val="0"/>
      <w:spacing w:after="0" w:line="240" w:lineRule="auto"/>
    </w:pPr>
    <w:rPr>
      <w:rFonts w:ascii="Arial" w:eastAsia="Times New Roman" w:hAnsi="Arial" w:cs="Arial"/>
      <w:color w:val="000000"/>
      <w:sz w:val="24"/>
      <w:szCs w:val="24"/>
      <w:lang w:val="en-CA" w:eastAsia="en-CA"/>
    </w:rPr>
  </w:style>
  <w:style w:type="paragraph" w:customStyle="1" w:styleId="Pa32">
    <w:name w:val="Pa32"/>
    <w:basedOn w:val="Normal"/>
    <w:next w:val="Normal"/>
    <w:uiPriority w:val="99"/>
    <w:rsid w:val="00426ED5"/>
    <w:pPr>
      <w:autoSpaceDE w:val="0"/>
      <w:autoSpaceDN w:val="0"/>
      <w:adjustRightInd w:val="0"/>
      <w:spacing w:after="0" w:line="181" w:lineRule="atLeast"/>
    </w:pPr>
    <w:rPr>
      <w:rFonts w:ascii="Humanist 77 7 BT" w:eastAsia="Times New Roman" w:hAnsi="Humanist 77 7 BT" w:cs="Times New Roman"/>
      <w:sz w:val="24"/>
      <w:szCs w:val="24"/>
      <w:lang w:val="en-CA" w:eastAsia="en-CA"/>
    </w:rPr>
  </w:style>
  <w:style w:type="paragraph" w:customStyle="1" w:styleId="Pa11">
    <w:name w:val="Pa11"/>
    <w:basedOn w:val="Normal"/>
    <w:next w:val="Normal"/>
    <w:uiPriority w:val="99"/>
    <w:rsid w:val="00426ED5"/>
    <w:pPr>
      <w:autoSpaceDE w:val="0"/>
      <w:autoSpaceDN w:val="0"/>
      <w:adjustRightInd w:val="0"/>
      <w:spacing w:after="0" w:line="181" w:lineRule="atLeast"/>
    </w:pPr>
    <w:rPr>
      <w:rFonts w:ascii="Humanist 77 7 BT" w:eastAsia="Times New Roman" w:hAnsi="Humanist 77 7 BT" w:cs="Times New Roman"/>
      <w:sz w:val="24"/>
      <w:szCs w:val="24"/>
      <w:lang w:val="en-CA" w:eastAsia="en-CA"/>
    </w:rPr>
  </w:style>
  <w:style w:type="character" w:customStyle="1" w:styleId="A15">
    <w:name w:val="A15"/>
    <w:uiPriority w:val="99"/>
    <w:rsid w:val="00426ED5"/>
    <w:rPr>
      <w:rFonts w:cs="Humanist 77 7 BT"/>
      <w:color w:val="221E1F"/>
      <w:sz w:val="17"/>
      <w:szCs w:val="17"/>
    </w:rPr>
  </w:style>
  <w:style w:type="paragraph" w:styleId="NormalWeb">
    <w:name w:val="Normal (Web)"/>
    <w:basedOn w:val="Normal"/>
    <w:uiPriority w:val="99"/>
    <w:semiHidden/>
    <w:unhideWhenUsed/>
    <w:rsid w:val="00426ED5"/>
    <w:pPr>
      <w:spacing w:before="100" w:beforeAutospacing="1" w:after="100" w:afterAutospacing="1" w:line="240" w:lineRule="auto"/>
    </w:pPr>
    <w:rPr>
      <w:rFonts w:ascii="Times New Roman" w:hAnsi="Times New Roman" w:cs="Times New Roman"/>
      <w:sz w:val="24"/>
      <w:szCs w:val="24"/>
    </w:rPr>
  </w:style>
  <w:style w:type="character" w:customStyle="1" w:styleId="s16">
    <w:name w:val="s16"/>
    <w:basedOn w:val="DefaultParagraphFont"/>
    <w:rsid w:val="00426ED5"/>
  </w:style>
  <w:style w:type="character" w:customStyle="1" w:styleId="s13">
    <w:name w:val="s13"/>
    <w:basedOn w:val="DefaultParagraphFont"/>
    <w:rsid w:val="00426ED5"/>
  </w:style>
  <w:style w:type="character" w:customStyle="1" w:styleId="s22">
    <w:name w:val="s22"/>
    <w:basedOn w:val="DefaultParagraphFont"/>
    <w:rsid w:val="00426ED5"/>
  </w:style>
  <w:style w:type="character" w:customStyle="1" w:styleId="s23">
    <w:name w:val="s23"/>
    <w:basedOn w:val="DefaultParagraphFont"/>
    <w:rsid w:val="00426ED5"/>
  </w:style>
  <w:style w:type="character" w:customStyle="1" w:styleId="s24">
    <w:name w:val="s24"/>
    <w:basedOn w:val="DefaultParagraphFont"/>
    <w:rsid w:val="00426ED5"/>
  </w:style>
  <w:style w:type="paragraph" w:customStyle="1" w:styleId="a">
    <w:name w:val="_"/>
    <w:basedOn w:val="Normal"/>
    <w:rsid w:val="00426ED5"/>
    <w:pPr>
      <w:widowControl w:val="0"/>
      <w:spacing w:after="0" w:line="240" w:lineRule="auto"/>
      <w:ind w:left="720" w:hanging="720"/>
    </w:pPr>
    <w:rPr>
      <w:rFonts w:ascii="Univers" w:eastAsia="Times New Roman" w:hAnsi="Univers" w:cs="Times New Roman"/>
      <w:snapToGrid w:val="0"/>
      <w:sz w:val="24"/>
      <w:szCs w:val="20"/>
      <w:lang w:val="en-CA"/>
    </w:rPr>
  </w:style>
  <w:style w:type="paragraph" w:customStyle="1" w:styleId="Heading3A">
    <w:name w:val="Heading 3 A"/>
    <w:next w:val="Normal"/>
    <w:rsid w:val="00426ED5"/>
    <w:pPr>
      <w:keepNext/>
      <w:widowControl w:val="0"/>
      <w:spacing w:after="0" w:line="240" w:lineRule="auto"/>
      <w:outlineLvl w:val="2"/>
    </w:pPr>
    <w:rPr>
      <w:rFonts w:ascii="Arial Bold" w:eastAsia="ヒラギノ角ゴ Pro W3" w:hAnsi="Arial Bold" w:cs="Times New Roman"/>
      <w:color w:val="000000"/>
      <w:sz w:val="24"/>
      <w:szCs w:val="20"/>
      <w:lang w:eastAsia="en-CA"/>
    </w:rPr>
  </w:style>
  <w:style w:type="paragraph" w:styleId="BalloonText">
    <w:name w:val="Balloon Text"/>
    <w:basedOn w:val="Normal"/>
    <w:link w:val="BalloonTextChar"/>
    <w:uiPriority w:val="99"/>
    <w:semiHidden/>
    <w:unhideWhenUsed/>
    <w:rsid w:val="003D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EA"/>
    <w:rPr>
      <w:rFonts w:ascii="Segoe UI" w:hAnsi="Segoe UI" w:cs="Segoe UI"/>
      <w:sz w:val="18"/>
      <w:szCs w:val="18"/>
    </w:rPr>
  </w:style>
  <w:style w:type="table" w:styleId="TableGrid">
    <w:name w:val="Table Grid"/>
    <w:basedOn w:val="TableNormal"/>
    <w:uiPriority w:val="39"/>
    <w:rsid w:val="007C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fo.ca/AboutETFO/ProvincialOffice/Pages/AwardsandScholarships.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8c19e6d-30d6-4722-b4ed-c18c97f6c924">2018 Reports</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8762A285D444408BBD610C390E510C" ma:contentTypeVersion="16" ma:contentTypeDescription="Create a new document." ma:contentTypeScope="" ma:versionID="48630a34526ce23f6e8ddc7bf13073ee">
  <xsd:schema xmlns:xsd="http://www.w3.org/2001/XMLSchema" xmlns:xs="http://www.w3.org/2001/XMLSchema" xmlns:p="http://schemas.microsoft.com/office/2006/metadata/properties" xmlns:ns2="08c19e6d-30d6-4722-b4ed-c18c97f6c924" targetNamespace="http://schemas.microsoft.com/office/2006/metadata/properties" ma:root="true" ma:fieldsID="27e18f8e694702f577981a15002a74c7" ns2:_="">
    <xsd:import namespace="08c19e6d-30d6-4722-b4ed-c18c97f6c924"/>
    <xsd:element name="properties">
      <xsd:complexType>
        <xsd:sequence>
          <xsd:element name="documentManagement">
            <xsd:complexType>
              <xsd:all>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9e6d-30d6-4722-b4ed-c18c97f6c924" elementFormDefault="qualified">
    <xsd:import namespace="http://schemas.microsoft.com/office/2006/documentManagement/types"/>
    <xsd:import namespace="http://schemas.microsoft.com/office/infopath/2007/PartnerControls"/>
    <xsd:element name="Year" ma:index="8" nillable="true" ma:displayName="Year" ma:default="2014 Reports" ma:format="Dropdown" ma:internalName="Year">
      <xsd:simpleType>
        <xsd:restriction base="dms:Choice">
          <xsd:enumeration value="2014 Reports"/>
          <xsd:enumeration value="2015 Reports"/>
          <xsd:enumeration value="2016 Reports"/>
          <xsd:enumeration value="2017 Reports"/>
          <xsd:enumeration value="2018 Reports"/>
          <xsd:enumeration value="2019 Reports"/>
          <xsd:enumeration value="2020 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31BD6-AEDB-4E74-9DE1-FF2892C729A3}"/>
</file>

<file path=customXml/itemProps2.xml><?xml version="1.0" encoding="utf-8"?>
<ds:datastoreItem xmlns:ds="http://schemas.openxmlformats.org/officeDocument/2006/customXml" ds:itemID="{72AEA816-2EB2-4CBD-ABA3-576A98569F17}"/>
</file>

<file path=customXml/itemProps3.xml><?xml version="1.0" encoding="utf-8"?>
<ds:datastoreItem xmlns:ds="http://schemas.openxmlformats.org/officeDocument/2006/customXml" ds:itemID="{4B083B8F-B39C-446D-86C4-2BB0E42FC5E8}"/>
</file>

<file path=customXml/itemProps4.xml><?xml version="1.0" encoding="utf-8"?>
<ds:datastoreItem xmlns:ds="http://schemas.openxmlformats.org/officeDocument/2006/customXml" ds:itemID="{4E3DC283-7474-4E42-8F50-B4E3BF1804F6}"/>
</file>

<file path=docProps/app.xml><?xml version="1.0" encoding="utf-8"?>
<Properties xmlns="http://schemas.openxmlformats.org/officeDocument/2006/extended-properties" xmlns:vt="http://schemas.openxmlformats.org/officeDocument/2006/docPropsVTypes">
  <Template>Normal.dotm</Template>
  <TotalTime>24</TotalTime>
  <Pages>61</Pages>
  <Words>14891</Words>
  <Characters>84881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Kanduth</dc:creator>
  <cp:keywords/>
  <dc:description/>
  <cp:lastModifiedBy>Aida Azarakhsh</cp:lastModifiedBy>
  <cp:revision>4</cp:revision>
  <cp:lastPrinted>2018-06-15T15:42:00Z</cp:lastPrinted>
  <dcterms:created xsi:type="dcterms:W3CDTF">2018-06-18T13:35:00Z</dcterms:created>
  <dcterms:modified xsi:type="dcterms:W3CDTF">2018-06-18T13:59:00Z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0x0101004B8762A285D444408BBD610C390E510C</vt:lpwstr>
  </property>
</Properties>
</file>